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A916" w14:textId="68CEB848" w:rsidR="006228FA" w:rsidRDefault="00F8038E" w:rsidP="006228FA">
      <w:pPr>
        <w:jc w:val="center"/>
        <w:rPr>
          <w:rFonts w:ascii="Simplon Norm" w:eastAsiaTheme="majorEastAsia" w:hAnsi="Simplon Norm" w:cstheme="majorBidi"/>
          <w:b/>
          <w:bCs/>
          <w:sz w:val="32"/>
          <w:szCs w:val="32"/>
        </w:rPr>
      </w:pPr>
      <w:r>
        <w:rPr>
          <w:rFonts w:ascii="Simplon Norm" w:eastAsiaTheme="majorEastAsia" w:hAnsi="Simplon Norm" w:cstheme="majorBidi"/>
          <w:b/>
          <w:bCs/>
          <w:sz w:val="32"/>
          <w:szCs w:val="32"/>
        </w:rPr>
        <w:t>CBSA Business Information</w:t>
      </w:r>
    </w:p>
    <w:p w14:paraId="2834B70B" w14:textId="3B0C6503" w:rsidR="002D01CB" w:rsidRPr="006228FA" w:rsidRDefault="000E6FF9">
      <w:pPr>
        <w:rPr>
          <w:rFonts w:ascii="Simplon Norm" w:eastAsiaTheme="majorEastAsia" w:hAnsi="Simplon Norm" w:cstheme="majorBidi"/>
          <w:b/>
          <w:bCs/>
          <w:sz w:val="32"/>
          <w:szCs w:val="32"/>
        </w:rPr>
      </w:pPr>
      <w:r w:rsidRPr="3EA5EE50">
        <w:rPr>
          <w:rFonts w:ascii="Simplon Norm" w:eastAsiaTheme="majorEastAsia" w:hAnsi="Simplon Norm" w:cstheme="majorBidi"/>
          <w:b/>
          <w:bCs/>
          <w:sz w:val="32"/>
          <w:szCs w:val="32"/>
        </w:rPr>
        <w:t>Strategic Objectives</w:t>
      </w:r>
    </w:p>
    <w:p w14:paraId="7D935140" w14:textId="6CDD59B4" w:rsidR="576A93B8" w:rsidRDefault="576A93B8" w:rsidP="3EA5EE50">
      <w:pPr>
        <w:rPr>
          <w:rFonts w:ascii="Simplon Norm" w:eastAsia="Simplon Norm" w:hAnsi="Simplon Norm" w:cs="Simplon Norm"/>
        </w:rPr>
      </w:pPr>
      <w:r w:rsidRPr="3EA5EE50">
        <w:rPr>
          <w:rFonts w:ascii="Simplon Norm" w:eastAsia="Simplon Norm" w:hAnsi="Simplon Norm" w:cs="Simplon Norm"/>
        </w:rPr>
        <w:t>Access the CBSA Business Plan and the CBSA Marketing plan and review the organisational strategic objectives. Then determine three (3) objectives and priorities for social media use for CBSA and explain how they align with the strategic objectives.</w:t>
      </w:r>
    </w:p>
    <w:p w14:paraId="0ABD6E21" w14:textId="479F2E56" w:rsidR="00B825CA" w:rsidRPr="006228FA" w:rsidRDefault="00B825CA" w:rsidP="00B825CA">
      <w:pPr>
        <w:tabs>
          <w:tab w:val="left" w:pos="4536"/>
        </w:tabs>
        <w:rPr>
          <w:rFonts w:ascii="Simplon Norm" w:eastAsia="Times New Roman" w:hAnsi="Simplon Norm" w:cs="Calibri"/>
        </w:rPr>
      </w:pPr>
      <w:r w:rsidRPr="3EA5EE50">
        <w:rPr>
          <w:rFonts w:ascii="Simplon Norm" w:eastAsia="Times New Roman" w:hAnsi="Simplon Norm" w:cs="Calibri"/>
        </w:rPr>
        <w:t xml:space="preserve">(Approximate word count: </w:t>
      </w:r>
      <w:r w:rsidR="0F2299D5" w:rsidRPr="3EA5EE50">
        <w:rPr>
          <w:rFonts w:ascii="Simplon Norm" w:eastAsia="Times New Roman" w:hAnsi="Simplon Norm" w:cs="Calibri"/>
        </w:rPr>
        <w:t>130 - 180</w:t>
      </w:r>
      <w:r w:rsidRPr="3EA5EE50">
        <w:rPr>
          <w:rFonts w:ascii="Simplon Norm" w:eastAsia="Times New Roman" w:hAnsi="Simplon Norm" w:cs="Calibri"/>
        </w:rPr>
        <w:t xml:space="preserve"> words)</w:t>
      </w:r>
    </w:p>
    <w:p w14:paraId="4490BDC8" w14:textId="567F5E2D" w:rsidR="00AA66B4" w:rsidRPr="006228FA" w:rsidRDefault="0001166E" w:rsidP="00B825CA">
      <w:pPr>
        <w:tabs>
          <w:tab w:val="left" w:pos="4536"/>
        </w:tabs>
        <w:rPr>
          <w:rStyle w:val="normaltextrun"/>
          <w:rFonts w:ascii="Simplon Norm" w:hAnsi="Simplon Norm" w:cs="Segoe UI"/>
          <w:color w:val="FF0000"/>
        </w:rPr>
      </w:pPr>
      <w:r w:rsidRPr="006228FA">
        <w:rPr>
          <w:rStyle w:val="normaltextrun"/>
          <w:rFonts w:ascii="Simplon Norm" w:hAnsi="Simplon Norm" w:cs="Segoe UI"/>
          <w:b/>
          <w:bCs/>
          <w:color w:val="FF0000"/>
        </w:rPr>
        <w:t>Assessor instructions: </w:t>
      </w:r>
      <w:r w:rsidR="00AF6D45" w:rsidRPr="006228FA">
        <w:rPr>
          <w:rStyle w:val="normaltextrun"/>
          <w:rFonts w:ascii="Simplon Norm" w:hAnsi="Simplon Norm" w:cs="Segoe UI"/>
          <w:color w:val="FF0000"/>
        </w:rPr>
        <w:t>Candidates</w:t>
      </w:r>
      <w:r w:rsidRPr="006228FA">
        <w:rPr>
          <w:rStyle w:val="normaltextrun"/>
          <w:rFonts w:ascii="Simplon Norm" w:hAnsi="Simplon Norm" w:cs="Segoe UI"/>
          <w:color w:val="FF0000"/>
        </w:rPr>
        <w:t xml:space="preserve"> must provide the three strategic objectives found in the CBSA Marketing Plan. </w:t>
      </w:r>
      <w:r w:rsidR="00AF6D45" w:rsidRPr="006228FA">
        <w:rPr>
          <w:rStyle w:val="normaltextrun"/>
          <w:rFonts w:ascii="Simplon Norm" w:hAnsi="Simplon Norm" w:cs="Segoe UI"/>
          <w:color w:val="FF0000"/>
        </w:rPr>
        <w:t xml:space="preserve">They need to determine one social media use objective/priority for each strategic objective. </w:t>
      </w:r>
      <w:r w:rsidR="00D2112F" w:rsidRPr="006228FA">
        <w:rPr>
          <w:rStyle w:val="normaltextrun"/>
          <w:rFonts w:ascii="Simplon Norm" w:hAnsi="Simplon Norm" w:cs="Segoe UI"/>
          <w:color w:val="FF0000"/>
        </w:rPr>
        <w:t xml:space="preserve">In their explanation of how </w:t>
      </w:r>
      <w:r w:rsidR="007F61E1" w:rsidRPr="006228FA">
        <w:rPr>
          <w:rStyle w:val="normaltextrun"/>
          <w:rFonts w:ascii="Simplon Norm" w:hAnsi="Simplon Norm" w:cs="Segoe UI"/>
          <w:color w:val="FF0000"/>
        </w:rPr>
        <w:t>each</w:t>
      </w:r>
      <w:r w:rsidR="00D2112F" w:rsidRPr="006228FA">
        <w:rPr>
          <w:rStyle w:val="normaltextrun"/>
          <w:rFonts w:ascii="Simplon Norm" w:hAnsi="Simplon Norm" w:cs="Segoe UI"/>
          <w:color w:val="FF0000"/>
        </w:rPr>
        <w:t xml:space="preserve"> social media objective/priority align</w:t>
      </w:r>
      <w:r w:rsidR="007F61E1" w:rsidRPr="006228FA">
        <w:rPr>
          <w:rStyle w:val="normaltextrun"/>
          <w:rFonts w:ascii="Simplon Norm" w:hAnsi="Simplon Norm" w:cs="Segoe UI"/>
          <w:color w:val="FF0000"/>
        </w:rPr>
        <w:t>s</w:t>
      </w:r>
      <w:r w:rsidR="00D2112F" w:rsidRPr="006228FA">
        <w:rPr>
          <w:rStyle w:val="normaltextrun"/>
          <w:rFonts w:ascii="Simplon Norm" w:hAnsi="Simplon Norm" w:cs="Segoe UI"/>
          <w:color w:val="FF0000"/>
        </w:rPr>
        <w:t xml:space="preserve"> with the </w:t>
      </w:r>
      <w:r w:rsidR="007F61E1" w:rsidRPr="006228FA">
        <w:rPr>
          <w:rStyle w:val="normaltextrun"/>
          <w:rFonts w:ascii="Simplon Norm" w:hAnsi="Simplon Norm" w:cs="Segoe UI"/>
          <w:color w:val="FF0000"/>
        </w:rPr>
        <w:t xml:space="preserve">respective </w:t>
      </w:r>
      <w:r w:rsidR="00D2112F" w:rsidRPr="006228FA">
        <w:rPr>
          <w:rStyle w:val="normaltextrun"/>
          <w:rFonts w:ascii="Simplon Norm" w:hAnsi="Simplon Norm" w:cs="Segoe UI"/>
          <w:color w:val="FF0000"/>
        </w:rPr>
        <w:t xml:space="preserve">strategic objective, they will need to have one (1) argument that supports </w:t>
      </w:r>
      <w:r w:rsidR="007F61E1" w:rsidRPr="006228FA">
        <w:rPr>
          <w:rStyle w:val="normaltextrun"/>
          <w:rFonts w:ascii="Simplon Norm" w:hAnsi="Simplon Norm" w:cs="Segoe UI"/>
          <w:color w:val="FF0000"/>
        </w:rPr>
        <w:t xml:space="preserve">their opinion. </w:t>
      </w:r>
    </w:p>
    <w:p w14:paraId="4F1AE262" w14:textId="7018B345" w:rsidR="007F61E1" w:rsidRPr="006228FA" w:rsidRDefault="007F61E1" w:rsidP="00B825CA">
      <w:pPr>
        <w:tabs>
          <w:tab w:val="left" w:pos="4536"/>
        </w:tabs>
        <w:rPr>
          <w:rFonts w:ascii="Simplon Norm" w:eastAsia="Times New Roman" w:hAnsi="Simplon Norm" w:cs="Calibri"/>
          <w:color w:val="FF0000"/>
        </w:rPr>
      </w:pPr>
      <w:r w:rsidRPr="006228FA">
        <w:rPr>
          <w:rFonts w:ascii="Simplon Norm" w:eastAsia="Times New Roman" w:hAnsi="Simplon Norm" w:cs="Calibri"/>
          <w:color w:val="FF0000"/>
        </w:rPr>
        <w:t xml:space="preserve">An exemplary answer is provided below. </w:t>
      </w:r>
    </w:p>
    <w:tbl>
      <w:tblPr>
        <w:tblStyle w:val="TableGrid"/>
        <w:tblW w:w="0" w:type="auto"/>
        <w:tblLook w:val="04A0" w:firstRow="1" w:lastRow="0" w:firstColumn="1" w:lastColumn="0" w:noHBand="0" w:noVBand="1"/>
      </w:tblPr>
      <w:tblGrid>
        <w:gridCol w:w="2812"/>
        <w:gridCol w:w="3387"/>
        <w:gridCol w:w="2817"/>
      </w:tblGrid>
      <w:tr w:rsidR="00542339" w:rsidRPr="006228FA" w14:paraId="2DED9C39" w14:textId="602AF236" w:rsidTr="3EA5EE50">
        <w:trPr>
          <w:trHeight w:val="609"/>
        </w:trPr>
        <w:tc>
          <w:tcPr>
            <w:tcW w:w="2812" w:type="dxa"/>
            <w:shd w:val="clear" w:color="auto" w:fill="C00000"/>
          </w:tcPr>
          <w:p w14:paraId="0879FBD9" w14:textId="77777777" w:rsidR="00542339" w:rsidRPr="006228FA" w:rsidRDefault="00542339" w:rsidP="000C56E7">
            <w:pPr>
              <w:tabs>
                <w:tab w:val="left" w:pos="4536"/>
              </w:tabs>
              <w:spacing w:after="160" w:line="276" w:lineRule="auto"/>
              <w:rPr>
                <w:rFonts w:ascii="Simplon Norm" w:eastAsia="Times New Roman" w:hAnsi="Simplon Norm" w:cs="Calibri"/>
                <w:b/>
                <w:lang w:eastAsia="zh-CN" w:bidi="th-TH"/>
              </w:rPr>
            </w:pPr>
            <w:r w:rsidRPr="006228FA">
              <w:rPr>
                <w:rFonts w:ascii="Simplon Norm" w:eastAsia="Times New Roman" w:hAnsi="Simplon Norm" w:cs="Calibri"/>
                <w:b/>
                <w:lang w:eastAsia="zh-CN" w:bidi="th-TH"/>
              </w:rPr>
              <w:t>Strategic objectives</w:t>
            </w:r>
          </w:p>
        </w:tc>
        <w:tc>
          <w:tcPr>
            <w:tcW w:w="3387" w:type="dxa"/>
            <w:shd w:val="clear" w:color="auto" w:fill="C00000"/>
          </w:tcPr>
          <w:p w14:paraId="4ABF74B8" w14:textId="77777777" w:rsidR="00542339" w:rsidRPr="006228FA" w:rsidRDefault="00542339" w:rsidP="000C56E7">
            <w:pPr>
              <w:tabs>
                <w:tab w:val="left" w:pos="4536"/>
              </w:tabs>
              <w:spacing w:after="160" w:line="276" w:lineRule="auto"/>
              <w:rPr>
                <w:rFonts w:ascii="Simplon Norm" w:eastAsia="Times New Roman" w:hAnsi="Simplon Norm" w:cs="Calibri"/>
                <w:b/>
                <w:lang w:eastAsia="zh-CN" w:bidi="th-TH"/>
              </w:rPr>
            </w:pPr>
            <w:r w:rsidRPr="006228FA">
              <w:rPr>
                <w:rFonts w:ascii="Simplon Norm" w:eastAsia="Times New Roman" w:hAnsi="Simplon Norm" w:cs="Calibri"/>
                <w:b/>
                <w:lang w:eastAsia="zh-CN" w:bidi="th-TH"/>
              </w:rPr>
              <w:t>Social media use objectives/priorities</w:t>
            </w:r>
          </w:p>
        </w:tc>
        <w:tc>
          <w:tcPr>
            <w:tcW w:w="2817" w:type="dxa"/>
            <w:shd w:val="clear" w:color="auto" w:fill="C00000"/>
          </w:tcPr>
          <w:p w14:paraId="6A9AE87E" w14:textId="59832DEF" w:rsidR="00542339" w:rsidRPr="006228FA" w:rsidRDefault="00FC14EE" w:rsidP="000C56E7">
            <w:pPr>
              <w:tabs>
                <w:tab w:val="left" w:pos="4536"/>
              </w:tabs>
              <w:spacing w:line="276" w:lineRule="auto"/>
              <w:rPr>
                <w:rFonts w:ascii="Simplon Norm" w:eastAsia="Times New Roman" w:hAnsi="Simplon Norm" w:cs="Calibri"/>
                <w:b/>
                <w:lang w:eastAsia="zh-CN" w:bidi="th-TH"/>
              </w:rPr>
            </w:pPr>
            <w:r w:rsidRPr="006228FA">
              <w:rPr>
                <w:rFonts w:ascii="Simplon Norm" w:eastAsia="Times New Roman" w:hAnsi="Simplon Norm" w:cs="Calibri"/>
                <w:b/>
                <w:lang w:eastAsia="zh-CN" w:bidi="th-TH"/>
              </w:rPr>
              <w:t>How do they align</w:t>
            </w:r>
            <w:r w:rsidR="00244FA6" w:rsidRPr="006228FA">
              <w:rPr>
                <w:rFonts w:ascii="Simplon Norm" w:eastAsia="Times New Roman" w:hAnsi="Simplon Norm" w:cs="Calibri"/>
                <w:b/>
                <w:lang w:eastAsia="zh-CN" w:bidi="th-TH"/>
              </w:rPr>
              <w:t>?</w:t>
            </w:r>
          </w:p>
        </w:tc>
      </w:tr>
      <w:tr w:rsidR="00EE7C1E" w:rsidRPr="006228FA" w14:paraId="44FF063F" w14:textId="01F4702C" w:rsidTr="3EA5EE50">
        <w:trPr>
          <w:trHeight w:val="589"/>
        </w:trPr>
        <w:tc>
          <w:tcPr>
            <w:tcW w:w="2812" w:type="dxa"/>
          </w:tcPr>
          <w:p w14:paraId="0F8F0755" w14:textId="0AE02DCE" w:rsidR="00EE7C1E" w:rsidRPr="006228FA" w:rsidRDefault="00EE7C1E" w:rsidP="00EE7C1E">
            <w:pPr>
              <w:tabs>
                <w:tab w:val="left" w:pos="4536"/>
              </w:tabs>
              <w:spacing w:after="160" w:line="276" w:lineRule="auto"/>
              <w:rPr>
                <w:rFonts w:ascii="Simplon Norm" w:eastAsia="Times New Roman" w:hAnsi="Simplon Norm" w:cs="Calibri"/>
                <w:bCs/>
                <w:lang w:eastAsia="zh-CN" w:bidi="th-TH"/>
              </w:rPr>
            </w:pPr>
            <w:r w:rsidRPr="006228FA">
              <w:rPr>
                <w:rFonts w:ascii="Simplon Norm" w:eastAsia="Times New Roman" w:hAnsi="Simplon Norm" w:cs="Calibri"/>
                <w:color w:val="FF0000"/>
                <w:lang w:val="en-GB"/>
              </w:rPr>
              <w:t>To become Australia’s largest business consultancy firm</w:t>
            </w:r>
          </w:p>
        </w:tc>
        <w:tc>
          <w:tcPr>
            <w:tcW w:w="3387" w:type="dxa"/>
          </w:tcPr>
          <w:p w14:paraId="5549F880" w14:textId="77777777" w:rsidR="00EE7C1E" w:rsidRPr="006228FA" w:rsidRDefault="00EE7C1E" w:rsidP="00EE7C1E">
            <w:pPr>
              <w:tabs>
                <w:tab w:val="left" w:pos="4536"/>
              </w:tabs>
              <w:rPr>
                <w:rFonts w:ascii="Simplon Norm" w:eastAsia="Times New Roman" w:hAnsi="Simplon Norm" w:cs="Calibri"/>
                <w:color w:val="FF0000"/>
              </w:rPr>
            </w:pPr>
            <w:r w:rsidRPr="006228FA">
              <w:rPr>
                <w:rFonts w:ascii="Simplon Norm" w:eastAsia="Times New Roman" w:hAnsi="Simplon Norm" w:cs="Calibri"/>
                <w:color w:val="FF0000"/>
              </w:rPr>
              <w:t>Increase sales by 5%</w:t>
            </w:r>
          </w:p>
          <w:p w14:paraId="7D190C6F" w14:textId="77777777" w:rsidR="00EE7C1E" w:rsidRPr="006228FA" w:rsidRDefault="00EE7C1E" w:rsidP="00EE7C1E">
            <w:pPr>
              <w:tabs>
                <w:tab w:val="left" w:pos="4536"/>
              </w:tabs>
              <w:spacing w:after="160" w:line="276" w:lineRule="auto"/>
              <w:rPr>
                <w:rFonts w:ascii="Simplon Norm" w:eastAsia="Times New Roman" w:hAnsi="Simplon Norm" w:cs="Calibri"/>
                <w:bCs/>
                <w:lang w:eastAsia="zh-CN" w:bidi="th-TH"/>
              </w:rPr>
            </w:pPr>
          </w:p>
        </w:tc>
        <w:tc>
          <w:tcPr>
            <w:tcW w:w="2817" w:type="dxa"/>
          </w:tcPr>
          <w:p w14:paraId="197FEE6D" w14:textId="5F53E2DD" w:rsidR="00EE7C1E" w:rsidRPr="006228FA" w:rsidRDefault="00EE7C1E" w:rsidP="00EE7C1E">
            <w:pPr>
              <w:tabs>
                <w:tab w:val="left" w:pos="4536"/>
              </w:tabs>
              <w:spacing w:line="276" w:lineRule="auto"/>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 xml:space="preserve">By </w:t>
            </w:r>
            <w:r w:rsidR="00492BD4" w:rsidRPr="006228FA">
              <w:rPr>
                <w:rFonts w:ascii="Simplon Norm" w:eastAsia="Times New Roman" w:hAnsi="Simplon Norm" w:cs="Calibri"/>
                <w:bCs/>
                <w:color w:val="FF0000"/>
                <w:lang w:eastAsia="zh-CN" w:bidi="th-TH"/>
              </w:rPr>
              <w:t>increasing</w:t>
            </w:r>
            <w:r w:rsidRPr="006228FA">
              <w:rPr>
                <w:rFonts w:ascii="Simplon Norm" w:eastAsia="Times New Roman" w:hAnsi="Simplon Norm" w:cs="Calibri"/>
                <w:bCs/>
                <w:color w:val="FF0000"/>
                <w:lang w:eastAsia="zh-CN" w:bidi="th-TH"/>
              </w:rPr>
              <w:t xml:space="preserve"> the sales by 5%</w:t>
            </w:r>
            <w:r w:rsidR="00492BD4" w:rsidRPr="006228FA">
              <w:rPr>
                <w:rFonts w:ascii="Simplon Norm" w:eastAsia="Times New Roman" w:hAnsi="Simplon Norm" w:cs="Calibri"/>
                <w:bCs/>
                <w:color w:val="FF0000"/>
                <w:lang w:eastAsia="zh-CN" w:bidi="th-TH"/>
              </w:rPr>
              <w:t xml:space="preserve">, the business will grow bigger and </w:t>
            </w:r>
            <w:r w:rsidR="006E5082" w:rsidRPr="006228FA">
              <w:rPr>
                <w:rFonts w:ascii="Simplon Norm" w:eastAsia="Times New Roman" w:hAnsi="Simplon Norm" w:cs="Calibri"/>
                <w:bCs/>
                <w:color w:val="FF0000"/>
                <w:lang w:eastAsia="zh-CN" w:bidi="th-TH"/>
              </w:rPr>
              <w:t>achieve</w:t>
            </w:r>
            <w:r w:rsidR="00492BD4" w:rsidRPr="006228FA">
              <w:rPr>
                <w:rFonts w:ascii="Simplon Norm" w:eastAsia="Times New Roman" w:hAnsi="Simplon Norm" w:cs="Calibri"/>
                <w:bCs/>
                <w:color w:val="FF0000"/>
                <w:lang w:eastAsia="zh-CN" w:bidi="th-TH"/>
              </w:rPr>
              <w:t xml:space="preserve"> </w:t>
            </w:r>
            <w:r w:rsidR="00BD6E24" w:rsidRPr="006228FA">
              <w:rPr>
                <w:rFonts w:ascii="Simplon Norm" w:eastAsia="Times New Roman" w:hAnsi="Simplon Norm" w:cs="Calibri"/>
                <w:bCs/>
                <w:color w:val="FF0000"/>
                <w:lang w:eastAsia="zh-CN" w:bidi="th-TH"/>
              </w:rPr>
              <w:t xml:space="preserve">the </w:t>
            </w:r>
            <w:r w:rsidR="00492BD4" w:rsidRPr="006228FA">
              <w:rPr>
                <w:rFonts w:ascii="Simplon Norm" w:eastAsia="Times New Roman" w:hAnsi="Simplon Norm" w:cs="Calibri"/>
                <w:bCs/>
                <w:color w:val="FF0000"/>
                <w:lang w:eastAsia="zh-CN" w:bidi="th-TH"/>
              </w:rPr>
              <w:t>strategic objective of becoming Australia’s largest b</w:t>
            </w:r>
            <w:r w:rsidR="006E5082" w:rsidRPr="006228FA">
              <w:rPr>
                <w:rFonts w:ascii="Simplon Norm" w:eastAsia="Times New Roman" w:hAnsi="Simplon Norm" w:cs="Calibri"/>
                <w:bCs/>
                <w:color w:val="FF0000"/>
                <w:lang w:eastAsia="zh-CN" w:bidi="th-TH"/>
              </w:rPr>
              <w:t xml:space="preserve">usiness consultancy firm. </w:t>
            </w:r>
          </w:p>
        </w:tc>
      </w:tr>
      <w:tr w:rsidR="00EE7C1E" w:rsidRPr="006228FA" w14:paraId="3387C4E7" w14:textId="61F749EB" w:rsidTr="3EA5EE50">
        <w:trPr>
          <w:trHeight w:val="609"/>
        </w:trPr>
        <w:tc>
          <w:tcPr>
            <w:tcW w:w="2812" w:type="dxa"/>
          </w:tcPr>
          <w:p w14:paraId="069F658C" w14:textId="11CF16FA" w:rsidR="00EE7C1E" w:rsidRPr="006228FA" w:rsidRDefault="00EE7C1E" w:rsidP="00EE7C1E">
            <w:pPr>
              <w:tabs>
                <w:tab w:val="left" w:pos="4536"/>
              </w:tabs>
              <w:spacing w:after="160" w:line="276" w:lineRule="auto"/>
              <w:rPr>
                <w:rFonts w:ascii="Simplon Norm" w:eastAsia="Times New Roman" w:hAnsi="Simplon Norm" w:cs="Calibri"/>
                <w:bCs/>
                <w:lang w:eastAsia="zh-CN" w:bidi="th-TH"/>
              </w:rPr>
            </w:pPr>
            <w:r w:rsidRPr="006228FA">
              <w:rPr>
                <w:rFonts w:ascii="Simplon Norm" w:eastAsia="Times New Roman" w:hAnsi="Simplon Norm" w:cs="Calibri"/>
                <w:color w:val="FF0000"/>
                <w:lang w:val="en-GB"/>
              </w:rPr>
              <w:t>To support business owners and their immediate and future needs</w:t>
            </w:r>
          </w:p>
        </w:tc>
        <w:tc>
          <w:tcPr>
            <w:tcW w:w="3387" w:type="dxa"/>
          </w:tcPr>
          <w:p w14:paraId="2C076A5A" w14:textId="50B12B71" w:rsidR="00EE7C1E" w:rsidRPr="006228FA" w:rsidRDefault="00EE7C1E" w:rsidP="00EE7C1E">
            <w:pPr>
              <w:tabs>
                <w:tab w:val="left" w:pos="4536"/>
              </w:tabs>
              <w:spacing w:after="160" w:line="276" w:lineRule="auto"/>
              <w:rPr>
                <w:rFonts w:ascii="Simplon Norm" w:eastAsia="Times New Roman" w:hAnsi="Simplon Norm" w:cs="Calibri"/>
                <w:bCs/>
                <w:lang w:eastAsia="zh-CN" w:bidi="th-TH"/>
              </w:rPr>
            </w:pPr>
            <w:r w:rsidRPr="006228FA">
              <w:rPr>
                <w:rFonts w:ascii="Simplon Norm" w:eastAsia="Times New Roman" w:hAnsi="Simplon Norm" w:cs="Calibri"/>
                <w:color w:val="FF0000"/>
              </w:rPr>
              <w:t>Create brand awareness by showing an increase in post engagement of 20%</w:t>
            </w:r>
          </w:p>
        </w:tc>
        <w:tc>
          <w:tcPr>
            <w:tcW w:w="2817" w:type="dxa"/>
          </w:tcPr>
          <w:p w14:paraId="66DBAE43" w14:textId="43136765" w:rsidR="00EE7C1E" w:rsidRPr="006228FA" w:rsidRDefault="006F6563" w:rsidP="00EE7C1E">
            <w:pPr>
              <w:tabs>
                <w:tab w:val="left" w:pos="4536"/>
              </w:tabs>
              <w:spacing w:line="276" w:lineRule="auto"/>
              <w:rPr>
                <w:rFonts w:ascii="Simplon Norm" w:eastAsia="Times New Roman" w:hAnsi="Simplon Norm" w:cs="Calibri"/>
                <w:bCs/>
                <w:color w:val="FF0000"/>
                <w:lang w:eastAsia="zh-CN" w:bidi="th-TH"/>
              </w:rPr>
            </w:pPr>
            <w:r w:rsidRPr="006228FA">
              <w:rPr>
                <w:rFonts w:ascii="Simplon Norm" w:eastAsia="Times New Roman" w:hAnsi="Simplon Norm" w:cs="Calibri"/>
                <w:color w:val="FF0000"/>
              </w:rPr>
              <w:t xml:space="preserve">Creating brand awareness will ensure </w:t>
            </w:r>
            <w:r w:rsidR="00B543EA" w:rsidRPr="006228FA">
              <w:rPr>
                <w:rFonts w:ascii="Simplon Norm" w:eastAsia="Times New Roman" w:hAnsi="Simplon Norm" w:cs="Calibri"/>
                <w:color w:val="FF0000"/>
              </w:rPr>
              <w:t xml:space="preserve">more and more business owners are being made aware of the services CBSA can offer </w:t>
            </w:r>
            <w:proofErr w:type="gramStart"/>
            <w:r w:rsidR="00B543EA" w:rsidRPr="006228FA">
              <w:rPr>
                <w:rFonts w:ascii="Simplon Norm" w:eastAsia="Times New Roman" w:hAnsi="Simplon Norm" w:cs="Calibri"/>
                <w:color w:val="FF0000"/>
              </w:rPr>
              <w:t>and also</w:t>
            </w:r>
            <w:proofErr w:type="gramEnd"/>
            <w:r w:rsidR="00B543EA" w:rsidRPr="006228FA">
              <w:rPr>
                <w:rFonts w:ascii="Simplon Norm" w:eastAsia="Times New Roman" w:hAnsi="Simplon Norm" w:cs="Calibri"/>
                <w:color w:val="FF0000"/>
              </w:rPr>
              <w:t xml:space="preserve"> how they can get assistance to cover all their immediate and future needs.</w:t>
            </w:r>
            <w:r w:rsidR="00B543EA" w:rsidRPr="006228FA">
              <w:rPr>
                <w:rFonts w:ascii="Simplon Norm" w:eastAsia="Times New Roman" w:hAnsi="Simplon Norm" w:cs="Calibri"/>
                <w:bCs/>
                <w:lang w:eastAsia="zh-CN" w:bidi="th-TH"/>
              </w:rPr>
              <w:t xml:space="preserve"> </w:t>
            </w:r>
            <w:r w:rsidR="0026299D" w:rsidRPr="006228FA">
              <w:rPr>
                <w:rFonts w:ascii="Simplon Norm" w:eastAsia="Times New Roman" w:hAnsi="Simplon Norm" w:cs="Calibri"/>
                <w:bCs/>
                <w:color w:val="FF0000"/>
                <w:lang w:eastAsia="zh-CN" w:bidi="th-TH"/>
              </w:rPr>
              <w:t xml:space="preserve"> </w:t>
            </w:r>
          </w:p>
        </w:tc>
      </w:tr>
      <w:tr w:rsidR="00EE7C1E" w:rsidRPr="006228FA" w14:paraId="7DD06939" w14:textId="5F03EBBE" w:rsidTr="3EA5EE50">
        <w:trPr>
          <w:trHeight w:val="589"/>
        </w:trPr>
        <w:tc>
          <w:tcPr>
            <w:tcW w:w="2812" w:type="dxa"/>
          </w:tcPr>
          <w:p w14:paraId="7A99B352" w14:textId="37DC77DA" w:rsidR="00EE7C1E" w:rsidRPr="006228FA" w:rsidRDefault="00EE7C1E" w:rsidP="00EE7C1E">
            <w:pPr>
              <w:tabs>
                <w:tab w:val="left" w:pos="4536"/>
              </w:tabs>
              <w:spacing w:after="160" w:line="276" w:lineRule="auto"/>
              <w:rPr>
                <w:rFonts w:ascii="Simplon Norm" w:eastAsia="Times New Roman" w:hAnsi="Simplon Norm" w:cs="Calibri"/>
                <w:bCs/>
                <w:lang w:eastAsia="zh-CN" w:bidi="th-TH"/>
              </w:rPr>
            </w:pPr>
            <w:r w:rsidRPr="006228FA">
              <w:rPr>
                <w:rFonts w:ascii="Simplon Norm" w:eastAsia="Times New Roman" w:hAnsi="Simplon Norm" w:cs="Calibri"/>
                <w:color w:val="FF0000"/>
                <w:lang w:val="en-GB"/>
              </w:rPr>
              <w:t>To deliver a first-class customer experience to ensure high levels of customer satisfaction</w:t>
            </w:r>
          </w:p>
        </w:tc>
        <w:tc>
          <w:tcPr>
            <w:tcW w:w="3387" w:type="dxa"/>
          </w:tcPr>
          <w:p w14:paraId="75815615" w14:textId="1FEEABF5" w:rsidR="00EE7C1E" w:rsidRPr="006228FA" w:rsidRDefault="00EE7C1E" w:rsidP="00EE7C1E">
            <w:pPr>
              <w:tabs>
                <w:tab w:val="left" w:pos="4536"/>
              </w:tabs>
              <w:spacing w:after="160" w:line="276" w:lineRule="auto"/>
              <w:rPr>
                <w:rFonts w:ascii="Simplon Norm" w:eastAsia="Times New Roman" w:hAnsi="Simplon Norm" w:cs="Calibri"/>
                <w:bCs/>
                <w:lang w:eastAsia="zh-CN" w:bidi="th-TH"/>
              </w:rPr>
            </w:pPr>
            <w:r w:rsidRPr="006228FA">
              <w:rPr>
                <w:rFonts w:ascii="Simplon Norm" w:eastAsia="Times New Roman" w:hAnsi="Simplon Norm" w:cs="Calibri"/>
                <w:color w:val="FF0000"/>
              </w:rPr>
              <w:t>Ensure client satisfaction through positive reviews on every social media platform</w:t>
            </w:r>
          </w:p>
        </w:tc>
        <w:tc>
          <w:tcPr>
            <w:tcW w:w="2817" w:type="dxa"/>
          </w:tcPr>
          <w:p w14:paraId="3477B83B" w14:textId="76D8FDCF" w:rsidR="00EE7C1E" w:rsidRPr="006228FA" w:rsidRDefault="0026299D" w:rsidP="00EE7C1E">
            <w:pPr>
              <w:tabs>
                <w:tab w:val="left" w:pos="4536"/>
              </w:tabs>
              <w:spacing w:line="276" w:lineRule="auto"/>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 xml:space="preserve">Promoting </w:t>
            </w:r>
            <w:r w:rsidR="00DA0EF0" w:rsidRPr="006228FA">
              <w:rPr>
                <w:rFonts w:ascii="Simplon Norm" w:eastAsia="Times New Roman" w:hAnsi="Simplon Norm" w:cs="Calibri"/>
                <w:bCs/>
                <w:color w:val="FF0000"/>
                <w:lang w:eastAsia="zh-CN" w:bidi="th-TH"/>
              </w:rPr>
              <w:t xml:space="preserve">posts and suggesting to the client to leave reviews will give an opportunity to </w:t>
            </w:r>
            <w:r w:rsidR="00BD6E24" w:rsidRPr="006228FA">
              <w:rPr>
                <w:rFonts w:ascii="Simplon Norm" w:eastAsia="Times New Roman" w:hAnsi="Simplon Norm" w:cs="Calibri"/>
                <w:bCs/>
                <w:color w:val="FF0000"/>
                <w:lang w:eastAsia="zh-CN" w:bidi="th-TH"/>
              </w:rPr>
              <w:t xml:space="preserve">refine customer service and ensure first-class customer experience and customer satisfaction. </w:t>
            </w:r>
          </w:p>
        </w:tc>
      </w:tr>
    </w:tbl>
    <w:p w14:paraId="3600F3C0" w14:textId="77777777" w:rsidR="00512EB0" w:rsidRDefault="00512EB0" w:rsidP="00512EB0">
      <w:pPr>
        <w:rPr>
          <w:rFonts w:ascii="Simplon Norm" w:hAnsi="Simplon Norm"/>
        </w:rPr>
      </w:pPr>
    </w:p>
    <w:p w14:paraId="5B3B5D17" w14:textId="77777777" w:rsidR="00087791" w:rsidRPr="006228FA" w:rsidRDefault="00087791" w:rsidP="00512EB0">
      <w:pPr>
        <w:rPr>
          <w:rFonts w:ascii="Simplon Norm" w:hAnsi="Simplon Norm"/>
        </w:rPr>
      </w:pPr>
    </w:p>
    <w:p w14:paraId="3D162758" w14:textId="5AFFAC43" w:rsidR="00FF7E9A" w:rsidRPr="006228FA" w:rsidRDefault="00FF7E9A" w:rsidP="001B2923">
      <w:pPr>
        <w:rPr>
          <w:rFonts w:ascii="Simplon Norm" w:eastAsiaTheme="majorEastAsia" w:hAnsi="Simplon Norm" w:cstheme="majorBidi"/>
          <w:b/>
          <w:bCs/>
          <w:sz w:val="32"/>
          <w:szCs w:val="32"/>
        </w:rPr>
      </w:pPr>
      <w:r w:rsidRPr="006228FA">
        <w:rPr>
          <w:rFonts w:ascii="Simplon Norm" w:eastAsiaTheme="majorEastAsia" w:hAnsi="Simplon Norm" w:cstheme="majorBidi"/>
          <w:b/>
          <w:bCs/>
          <w:sz w:val="32"/>
          <w:szCs w:val="32"/>
        </w:rPr>
        <w:lastRenderedPageBreak/>
        <w:t>Target Market</w:t>
      </w:r>
    </w:p>
    <w:p w14:paraId="29911B2F" w14:textId="03A96BFC" w:rsidR="00AF2F11" w:rsidRPr="006228FA" w:rsidRDefault="00AF2F11" w:rsidP="00AF2F11">
      <w:pPr>
        <w:tabs>
          <w:tab w:val="left" w:pos="4536"/>
        </w:tabs>
        <w:spacing w:after="0" w:line="240" w:lineRule="auto"/>
        <w:rPr>
          <w:rFonts w:ascii="Simplon Norm" w:eastAsia="Times New Roman" w:hAnsi="Simplon Norm" w:cs="Calibri"/>
          <w:lang w:bidi="en-US"/>
        </w:rPr>
      </w:pPr>
      <w:r w:rsidRPr="006228FA">
        <w:rPr>
          <w:rFonts w:ascii="Simplon Norm" w:eastAsia="Times New Roman" w:hAnsi="Simplon Norm" w:cs="Calibri"/>
          <w:lang w:bidi="en-US"/>
        </w:rPr>
        <w:t>Source and analyse information</w:t>
      </w:r>
      <w:r w:rsidRPr="006228FA">
        <w:rPr>
          <w:rFonts w:ascii="Simplon Norm" w:eastAsia="Times New Roman" w:hAnsi="Simplon Norm" w:cs="Calibri"/>
        </w:rPr>
        <w:t xml:space="preserve"> </w:t>
      </w:r>
      <w:r w:rsidRPr="006228FA">
        <w:rPr>
          <w:rFonts w:ascii="Simplon Norm" w:eastAsia="Times New Roman" w:hAnsi="Simplon Norm" w:cs="Calibri"/>
          <w:lang w:bidi="en-US"/>
        </w:rPr>
        <w:t xml:space="preserve">about CBSA’s target market, its social media use, </w:t>
      </w:r>
      <w:proofErr w:type="gramStart"/>
      <w:r w:rsidRPr="006228FA">
        <w:rPr>
          <w:rFonts w:ascii="Simplon Norm" w:eastAsia="Times New Roman" w:hAnsi="Simplon Norm" w:cs="Calibri"/>
          <w:lang w:bidi="en-US"/>
        </w:rPr>
        <w:t>behaviours</w:t>
      </w:r>
      <w:proofErr w:type="gramEnd"/>
      <w:r w:rsidRPr="006228FA">
        <w:rPr>
          <w:rFonts w:ascii="Simplon Norm" w:eastAsia="Times New Roman" w:hAnsi="Simplon Norm" w:cs="Calibri"/>
          <w:lang w:bidi="en-US"/>
        </w:rPr>
        <w:t xml:space="preserve"> and preferred platforms and provide an explanation </w:t>
      </w:r>
      <w:r w:rsidR="00E37368" w:rsidRPr="006228FA">
        <w:rPr>
          <w:rFonts w:ascii="Simplon Norm" w:eastAsia="Times New Roman" w:hAnsi="Simplon Norm" w:cs="Calibri"/>
          <w:lang w:bidi="en-US"/>
        </w:rPr>
        <w:t>as to why they think it is a preferred platform</w:t>
      </w:r>
      <w:r w:rsidRPr="006228FA">
        <w:rPr>
          <w:rFonts w:ascii="Simplon Norm" w:eastAsia="Times New Roman" w:hAnsi="Simplon Norm" w:cs="Calibri"/>
          <w:lang w:bidi="en-US"/>
        </w:rPr>
        <w:t>.</w:t>
      </w:r>
    </w:p>
    <w:p w14:paraId="4D73F561" w14:textId="77777777" w:rsidR="00A00F79" w:rsidRPr="006228FA" w:rsidRDefault="00A00F79" w:rsidP="00AF2F11">
      <w:pPr>
        <w:tabs>
          <w:tab w:val="left" w:pos="4536"/>
        </w:tabs>
        <w:spacing w:after="0" w:line="240" w:lineRule="auto"/>
        <w:rPr>
          <w:rFonts w:ascii="Simplon Norm" w:eastAsia="Times New Roman" w:hAnsi="Simplon Norm" w:cs="Calibri"/>
          <w:lang w:bidi="en-US"/>
        </w:rPr>
      </w:pPr>
    </w:p>
    <w:p w14:paraId="39CC9A05" w14:textId="543DA31C" w:rsidR="00A00F79" w:rsidRPr="006228FA" w:rsidRDefault="00A00F79" w:rsidP="00A00F79">
      <w:pPr>
        <w:tabs>
          <w:tab w:val="left" w:pos="4536"/>
        </w:tabs>
        <w:rPr>
          <w:rFonts w:ascii="Simplon Norm" w:eastAsia="Times New Roman" w:hAnsi="Simplon Norm" w:cs="Calibri"/>
        </w:rPr>
      </w:pPr>
      <w:r w:rsidRPr="3EA5EE50">
        <w:rPr>
          <w:rFonts w:ascii="Simplon Norm" w:eastAsia="Times New Roman" w:hAnsi="Simplon Norm" w:cs="Calibri"/>
        </w:rPr>
        <w:t>(Approximate word count:</w:t>
      </w:r>
      <w:r w:rsidR="283AD7D2" w:rsidRPr="3EA5EE50">
        <w:rPr>
          <w:rFonts w:ascii="Simplon Norm" w:eastAsia="Times New Roman" w:hAnsi="Simplon Norm" w:cs="Calibri"/>
        </w:rPr>
        <w:t xml:space="preserve"> 200 – 250 </w:t>
      </w:r>
      <w:r w:rsidRPr="3EA5EE50">
        <w:rPr>
          <w:rFonts w:ascii="Simplon Norm" w:eastAsia="Times New Roman" w:hAnsi="Simplon Norm" w:cs="Calibri"/>
        </w:rPr>
        <w:t>words)</w:t>
      </w:r>
    </w:p>
    <w:p w14:paraId="370DDAD6" w14:textId="494AD2A2" w:rsidR="00AF2F11" w:rsidRPr="006228FA" w:rsidRDefault="00A00F79" w:rsidP="00A00F79">
      <w:pPr>
        <w:tabs>
          <w:tab w:val="left" w:pos="4536"/>
        </w:tabs>
        <w:rPr>
          <w:rStyle w:val="normaltextrun"/>
          <w:rFonts w:ascii="Simplon Norm" w:hAnsi="Simplon Norm" w:cs="Segoe UI"/>
          <w:color w:val="FF0000"/>
        </w:rPr>
      </w:pPr>
      <w:r w:rsidRPr="006228FA">
        <w:rPr>
          <w:rStyle w:val="normaltextrun"/>
          <w:rFonts w:ascii="Simplon Norm" w:hAnsi="Simplon Norm" w:cs="Segoe UI"/>
          <w:b/>
          <w:bCs/>
          <w:color w:val="FF0000"/>
        </w:rPr>
        <w:t>Assessor instructions: </w:t>
      </w:r>
      <w:r w:rsidRPr="006228FA">
        <w:rPr>
          <w:rStyle w:val="normaltextrun"/>
          <w:rFonts w:ascii="Simplon Norm" w:hAnsi="Simplon Norm" w:cs="Segoe UI"/>
          <w:color w:val="FF0000"/>
        </w:rPr>
        <w:t>Candidates must</w:t>
      </w:r>
      <w:r w:rsidR="00690B22" w:rsidRPr="006228FA">
        <w:rPr>
          <w:rStyle w:val="normaltextrun"/>
          <w:rFonts w:ascii="Simplon Norm" w:hAnsi="Simplon Norm" w:cs="Segoe UI"/>
          <w:color w:val="FF0000"/>
        </w:rPr>
        <w:t xml:space="preserve"> source CBSA’s target market from the CBSA Marketing plan. </w:t>
      </w:r>
    </w:p>
    <w:p w14:paraId="18D3741B" w14:textId="65029666" w:rsidR="00690B22" w:rsidRPr="006228FA" w:rsidRDefault="00690B22" w:rsidP="00B318A4">
      <w:pPr>
        <w:pStyle w:val="ListParagraph"/>
        <w:numPr>
          <w:ilvl w:val="0"/>
          <w:numId w:val="12"/>
        </w:numPr>
        <w:tabs>
          <w:tab w:val="left" w:pos="4536"/>
        </w:tabs>
        <w:rPr>
          <w:rStyle w:val="normaltextrun"/>
          <w:rFonts w:ascii="Simplon Norm" w:hAnsi="Simplon Norm" w:cs="Segoe UI"/>
          <w:color w:val="FF0000"/>
        </w:rPr>
      </w:pPr>
      <w:r w:rsidRPr="006228FA">
        <w:rPr>
          <w:rStyle w:val="normaltextrun"/>
          <w:rFonts w:ascii="Simplon Norm" w:hAnsi="Simplon Norm" w:cs="Segoe UI"/>
          <w:color w:val="FF0000"/>
        </w:rPr>
        <w:t xml:space="preserve">When discussing social media </w:t>
      </w:r>
      <w:r w:rsidR="00E2730E" w:rsidRPr="006228FA">
        <w:rPr>
          <w:rStyle w:val="normaltextrun"/>
          <w:rFonts w:ascii="Simplon Norm" w:hAnsi="Simplon Norm" w:cs="Segoe UI"/>
          <w:color w:val="FF0000"/>
        </w:rPr>
        <w:t>use,</w:t>
      </w:r>
      <w:r w:rsidRPr="006228FA">
        <w:rPr>
          <w:rStyle w:val="normaltextrun"/>
          <w:rFonts w:ascii="Simplon Norm" w:hAnsi="Simplon Norm" w:cs="Segoe UI"/>
          <w:color w:val="FF0000"/>
        </w:rPr>
        <w:t xml:space="preserve"> they need to provide a specific amount </w:t>
      </w:r>
      <w:r w:rsidR="00FC31FF" w:rsidRPr="006228FA">
        <w:rPr>
          <w:rStyle w:val="normaltextrun"/>
          <w:rFonts w:ascii="Simplon Norm" w:hAnsi="Simplon Norm" w:cs="Segoe UI"/>
          <w:color w:val="FF0000"/>
        </w:rPr>
        <w:t xml:space="preserve">of time spent as well as the </w:t>
      </w:r>
      <w:r w:rsidR="00B309A4" w:rsidRPr="006228FA">
        <w:rPr>
          <w:rStyle w:val="normaltextrun"/>
          <w:rFonts w:ascii="Simplon Norm" w:hAnsi="Simplon Norm" w:cs="Segoe UI"/>
          <w:color w:val="FF0000"/>
        </w:rPr>
        <w:t>purpose</w:t>
      </w:r>
      <w:r w:rsidR="00FC31FF" w:rsidRPr="006228FA">
        <w:rPr>
          <w:rStyle w:val="normaltextrun"/>
          <w:rFonts w:ascii="Simplon Norm" w:hAnsi="Simplon Norm" w:cs="Segoe UI"/>
          <w:color w:val="FF0000"/>
        </w:rPr>
        <w:t xml:space="preserve"> of </w:t>
      </w:r>
      <w:r w:rsidR="00B318A4" w:rsidRPr="006228FA">
        <w:rPr>
          <w:rStyle w:val="normaltextrun"/>
          <w:rFonts w:ascii="Simplon Norm" w:hAnsi="Simplon Norm" w:cs="Segoe UI"/>
          <w:color w:val="FF0000"/>
        </w:rPr>
        <w:t xml:space="preserve">the use of </w:t>
      </w:r>
      <w:r w:rsidR="00B309A4" w:rsidRPr="006228FA">
        <w:rPr>
          <w:rStyle w:val="normaltextrun"/>
          <w:rFonts w:ascii="Simplon Norm" w:hAnsi="Simplon Norm" w:cs="Segoe UI"/>
          <w:color w:val="FF0000"/>
        </w:rPr>
        <w:t>social media.</w:t>
      </w:r>
    </w:p>
    <w:p w14:paraId="088D10BC" w14:textId="0C0E96D8" w:rsidR="00C65348" w:rsidRPr="006228FA" w:rsidRDefault="00C65348" w:rsidP="00B318A4">
      <w:pPr>
        <w:pStyle w:val="ListParagraph"/>
        <w:numPr>
          <w:ilvl w:val="0"/>
          <w:numId w:val="12"/>
        </w:numPr>
        <w:tabs>
          <w:tab w:val="left" w:pos="4536"/>
        </w:tabs>
        <w:rPr>
          <w:rStyle w:val="normaltextrun"/>
          <w:rFonts w:ascii="Simplon Norm" w:hAnsi="Simplon Norm" w:cs="Segoe UI"/>
          <w:color w:val="FF0000"/>
        </w:rPr>
      </w:pPr>
      <w:r w:rsidRPr="006228FA">
        <w:rPr>
          <w:rStyle w:val="normaltextrun"/>
          <w:rFonts w:ascii="Simplon Norm" w:hAnsi="Simplon Norm" w:cs="Segoe UI"/>
          <w:color w:val="FF0000"/>
        </w:rPr>
        <w:t xml:space="preserve">When discussing behaviours, they need to explain </w:t>
      </w:r>
      <w:r w:rsidR="0032554A" w:rsidRPr="006228FA">
        <w:rPr>
          <w:rStyle w:val="normaltextrun"/>
          <w:rFonts w:ascii="Simplon Norm" w:hAnsi="Simplon Norm" w:cs="Segoe UI"/>
          <w:color w:val="FF0000"/>
        </w:rPr>
        <w:t xml:space="preserve">the businesses usually operate when using social media. </w:t>
      </w:r>
    </w:p>
    <w:p w14:paraId="234CCDFA" w14:textId="19C7AD92" w:rsidR="0032554A" w:rsidRPr="006228FA" w:rsidRDefault="0032554A" w:rsidP="00B318A4">
      <w:pPr>
        <w:pStyle w:val="ListParagraph"/>
        <w:numPr>
          <w:ilvl w:val="0"/>
          <w:numId w:val="12"/>
        </w:numPr>
        <w:tabs>
          <w:tab w:val="left" w:pos="4536"/>
        </w:tabs>
        <w:rPr>
          <w:rFonts w:ascii="Simplon Norm" w:eastAsia="Times New Roman" w:hAnsi="Simplon Norm" w:cs="Calibri"/>
        </w:rPr>
      </w:pPr>
      <w:r w:rsidRPr="006228FA">
        <w:rPr>
          <w:rStyle w:val="normaltextrun"/>
          <w:rFonts w:ascii="Simplon Norm" w:hAnsi="Simplon Norm" w:cs="Segoe UI"/>
          <w:color w:val="FF0000"/>
        </w:rPr>
        <w:t>When discussing the preferred platform</w:t>
      </w:r>
      <w:r w:rsidR="00B318A4" w:rsidRPr="006228FA">
        <w:rPr>
          <w:rStyle w:val="normaltextrun"/>
          <w:rFonts w:ascii="Simplon Norm" w:hAnsi="Simplon Norm" w:cs="Segoe UI"/>
          <w:color w:val="FF0000"/>
        </w:rPr>
        <w:t>s</w:t>
      </w:r>
      <w:r w:rsidRPr="006228FA">
        <w:rPr>
          <w:rStyle w:val="normaltextrun"/>
          <w:rFonts w:ascii="Simplon Norm" w:hAnsi="Simplon Norm" w:cs="Segoe UI"/>
          <w:color w:val="FF0000"/>
        </w:rPr>
        <w:t xml:space="preserve">, they need to provide an explanation as to why they believe </w:t>
      </w:r>
      <w:r w:rsidR="00B318A4" w:rsidRPr="006228FA">
        <w:rPr>
          <w:rStyle w:val="normaltextrun"/>
          <w:rFonts w:ascii="Simplon Norm" w:hAnsi="Simplon Norm" w:cs="Segoe UI"/>
          <w:color w:val="FF0000"/>
        </w:rPr>
        <w:t xml:space="preserve">each platform will be beneficial for a business. </w:t>
      </w:r>
    </w:p>
    <w:p w14:paraId="5318ECB8" w14:textId="77777777" w:rsidR="00A00F79" w:rsidRPr="006228FA" w:rsidRDefault="00A00F79" w:rsidP="00A00F79">
      <w:pPr>
        <w:tabs>
          <w:tab w:val="left" w:pos="4536"/>
        </w:tabs>
        <w:rPr>
          <w:rFonts w:ascii="Simplon Norm" w:eastAsia="Times New Roman" w:hAnsi="Simplon Norm" w:cs="Calibri"/>
          <w:color w:val="FF0000"/>
        </w:rPr>
      </w:pPr>
      <w:r w:rsidRPr="006228FA">
        <w:rPr>
          <w:rFonts w:ascii="Simplon Norm" w:eastAsia="Times New Roman" w:hAnsi="Simplon Norm" w:cs="Calibri"/>
          <w:color w:val="FF0000"/>
        </w:rPr>
        <w:t xml:space="preserve">An exemplary answer is provided below. </w:t>
      </w:r>
    </w:p>
    <w:tbl>
      <w:tblPr>
        <w:tblStyle w:val="TableGrid"/>
        <w:tblW w:w="9956" w:type="dxa"/>
        <w:tblLook w:val="04A0" w:firstRow="1" w:lastRow="0" w:firstColumn="1" w:lastColumn="0" w:noHBand="0" w:noVBand="1"/>
      </w:tblPr>
      <w:tblGrid>
        <w:gridCol w:w="2139"/>
        <w:gridCol w:w="2683"/>
        <w:gridCol w:w="2403"/>
        <w:gridCol w:w="2731"/>
      </w:tblGrid>
      <w:tr w:rsidR="00970BDA" w:rsidRPr="006228FA" w14:paraId="551401BF" w14:textId="6CF1B8A1" w:rsidTr="00F8038E">
        <w:trPr>
          <w:trHeight w:val="463"/>
        </w:trPr>
        <w:tc>
          <w:tcPr>
            <w:tcW w:w="2139" w:type="dxa"/>
            <w:shd w:val="clear" w:color="auto" w:fill="C00000"/>
          </w:tcPr>
          <w:p w14:paraId="33FBB342" w14:textId="77777777" w:rsidR="00970BDA" w:rsidRPr="006228FA" w:rsidRDefault="00970BDA" w:rsidP="000C56E7">
            <w:pPr>
              <w:tabs>
                <w:tab w:val="left" w:pos="4536"/>
              </w:tabs>
              <w:spacing w:after="160" w:line="276" w:lineRule="auto"/>
              <w:rPr>
                <w:rFonts w:ascii="Simplon Norm" w:eastAsia="Times New Roman" w:hAnsi="Simplon Norm" w:cs="Calibri"/>
                <w:b/>
                <w:lang w:eastAsia="zh-CN" w:bidi="th-TH"/>
              </w:rPr>
            </w:pPr>
            <w:r w:rsidRPr="006228FA">
              <w:rPr>
                <w:rFonts w:ascii="Simplon Norm" w:eastAsia="Times New Roman" w:hAnsi="Simplon Norm" w:cs="Calibri"/>
                <w:b/>
                <w:lang w:eastAsia="zh-CN" w:bidi="th-TH"/>
              </w:rPr>
              <w:t>Target Market</w:t>
            </w:r>
          </w:p>
        </w:tc>
        <w:tc>
          <w:tcPr>
            <w:tcW w:w="2683" w:type="dxa"/>
            <w:shd w:val="clear" w:color="auto" w:fill="C00000"/>
          </w:tcPr>
          <w:p w14:paraId="5A18C125" w14:textId="47E1AEF3" w:rsidR="00970BDA" w:rsidRPr="006228FA" w:rsidRDefault="00970BDA" w:rsidP="000C56E7">
            <w:pPr>
              <w:tabs>
                <w:tab w:val="left" w:pos="4536"/>
              </w:tabs>
              <w:spacing w:after="160" w:line="276" w:lineRule="auto"/>
              <w:rPr>
                <w:rFonts w:ascii="Simplon Norm" w:eastAsia="Times New Roman" w:hAnsi="Simplon Norm" w:cs="Calibri"/>
                <w:b/>
                <w:lang w:eastAsia="zh-CN" w:bidi="th-TH"/>
              </w:rPr>
            </w:pPr>
            <w:r w:rsidRPr="006228FA">
              <w:rPr>
                <w:rFonts w:ascii="Simplon Norm" w:eastAsia="Times New Roman" w:hAnsi="Simplon Norm" w:cs="Calibri"/>
                <w:b/>
                <w:lang w:eastAsia="zh-CN" w:bidi="th-TH"/>
              </w:rPr>
              <w:t>Social media use (</w:t>
            </w:r>
            <w:r w:rsidR="00AE0BFD" w:rsidRPr="006228FA">
              <w:rPr>
                <w:rFonts w:ascii="Simplon Norm" w:eastAsia="Times New Roman" w:hAnsi="Simplon Norm" w:cs="Calibri"/>
                <w:b/>
                <w:lang w:eastAsia="zh-CN" w:bidi="th-TH"/>
              </w:rPr>
              <w:t>A</w:t>
            </w:r>
            <w:r w:rsidRPr="006228FA">
              <w:rPr>
                <w:rFonts w:ascii="Simplon Norm" w:eastAsia="Times New Roman" w:hAnsi="Simplon Norm" w:cs="Calibri"/>
                <w:b/>
                <w:lang w:eastAsia="zh-CN" w:bidi="th-TH"/>
              </w:rPr>
              <w:t>mount</w:t>
            </w:r>
            <w:r w:rsidR="00AE0BFD" w:rsidRPr="006228FA">
              <w:rPr>
                <w:rFonts w:ascii="Simplon Norm" w:eastAsia="Times New Roman" w:hAnsi="Simplon Norm" w:cs="Calibri"/>
                <w:b/>
                <w:lang w:eastAsia="zh-CN" w:bidi="th-TH"/>
              </w:rPr>
              <w:t xml:space="preserve"> of usage</w:t>
            </w:r>
            <w:r w:rsidRPr="006228FA">
              <w:rPr>
                <w:rFonts w:ascii="Simplon Norm" w:eastAsia="Times New Roman" w:hAnsi="Simplon Norm" w:cs="Calibri"/>
                <w:b/>
                <w:lang w:eastAsia="zh-CN" w:bidi="th-TH"/>
              </w:rPr>
              <w:t xml:space="preserve"> and purpose)</w:t>
            </w:r>
          </w:p>
        </w:tc>
        <w:tc>
          <w:tcPr>
            <w:tcW w:w="2403" w:type="dxa"/>
            <w:shd w:val="clear" w:color="auto" w:fill="C00000"/>
          </w:tcPr>
          <w:p w14:paraId="02B67DF0" w14:textId="77777777" w:rsidR="00970BDA" w:rsidRPr="006228FA" w:rsidRDefault="00970BDA" w:rsidP="000C56E7">
            <w:pPr>
              <w:tabs>
                <w:tab w:val="left" w:pos="4536"/>
              </w:tabs>
              <w:spacing w:after="160" w:line="276" w:lineRule="auto"/>
              <w:rPr>
                <w:rFonts w:ascii="Simplon Norm" w:eastAsia="Times New Roman" w:hAnsi="Simplon Norm" w:cs="Calibri"/>
                <w:b/>
                <w:lang w:eastAsia="zh-CN" w:bidi="th-TH"/>
              </w:rPr>
            </w:pPr>
            <w:r w:rsidRPr="006228FA">
              <w:rPr>
                <w:rFonts w:ascii="Simplon Norm" w:eastAsia="Times New Roman" w:hAnsi="Simplon Norm" w:cs="Calibri"/>
                <w:b/>
                <w:lang w:eastAsia="zh-CN" w:bidi="th-TH"/>
              </w:rPr>
              <w:t>Behaviours</w:t>
            </w:r>
          </w:p>
        </w:tc>
        <w:tc>
          <w:tcPr>
            <w:tcW w:w="2731" w:type="dxa"/>
            <w:shd w:val="clear" w:color="auto" w:fill="C00000"/>
          </w:tcPr>
          <w:p w14:paraId="1E676A45" w14:textId="77777777" w:rsidR="00970BDA" w:rsidRPr="006228FA" w:rsidRDefault="00970BDA" w:rsidP="000C56E7">
            <w:pPr>
              <w:tabs>
                <w:tab w:val="left" w:pos="4536"/>
              </w:tabs>
              <w:spacing w:after="160" w:line="276" w:lineRule="auto"/>
              <w:rPr>
                <w:rFonts w:ascii="Simplon Norm" w:eastAsia="Times New Roman" w:hAnsi="Simplon Norm" w:cs="Calibri"/>
                <w:b/>
                <w:lang w:eastAsia="zh-CN" w:bidi="th-TH"/>
              </w:rPr>
            </w:pPr>
            <w:r w:rsidRPr="006228FA">
              <w:rPr>
                <w:rFonts w:ascii="Simplon Norm" w:eastAsia="Times New Roman" w:hAnsi="Simplon Norm" w:cs="Calibri"/>
                <w:b/>
                <w:lang w:eastAsia="zh-CN" w:bidi="th-TH"/>
              </w:rPr>
              <w:t>Preferred Platforms</w:t>
            </w:r>
          </w:p>
          <w:p w14:paraId="2E0A1D55" w14:textId="4AE313CD" w:rsidR="0059298C" w:rsidRPr="006228FA" w:rsidRDefault="0059298C" w:rsidP="000C56E7">
            <w:pPr>
              <w:tabs>
                <w:tab w:val="left" w:pos="4536"/>
              </w:tabs>
              <w:spacing w:after="160" w:line="276" w:lineRule="auto"/>
              <w:rPr>
                <w:rFonts w:ascii="Simplon Norm" w:eastAsia="Times New Roman" w:hAnsi="Simplon Norm" w:cs="Calibri"/>
                <w:b/>
                <w:lang w:eastAsia="zh-CN" w:bidi="th-TH"/>
              </w:rPr>
            </w:pPr>
            <w:r w:rsidRPr="006228FA">
              <w:rPr>
                <w:rFonts w:ascii="Simplon Norm" w:eastAsia="Times New Roman" w:hAnsi="Simplon Norm" w:cs="Calibri"/>
                <w:b/>
                <w:lang w:eastAsia="zh-CN" w:bidi="th-TH"/>
              </w:rPr>
              <w:t xml:space="preserve">(Explain why you think it </w:t>
            </w:r>
            <w:r w:rsidR="00D233C7" w:rsidRPr="006228FA">
              <w:rPr>
                <w:rFonts w:ascii="Simplon Norm" w:eastAsia="Times New Roman" w:hAnsi="Simplon Norm" w:cs="Calibri"/>
                <w:b/>
                <w:lang w:eastAsia="zh-CN" w:bidi="th-TH"/>
              </w:rPr>
              <w:t>is</w:t>
            </w:r>
            <w:r w:rsidRPr="006228FA">
              <w:rPr>
                <w:rFonts w:ascii="Simplon Norm" w:eastAsia="Times New Roman" w:hAnsi="Simplon Norm" w:cs="Calibri"/>
                <w:b/>
                <w:lang w:eastAsia="zh-CN" w:bidi="th-TH"/>
              </w:rPr>
              <w:t xml:space="preserve"> a preferred </w:t>
            </w:r>
            <w:r w:rsidR="002B6057" w:rsidRPr="006228FA">
              <w:rPr>
                <w:rFonts w:ascii="Simplon Norm" w:eastAsia="Times New Roman" w:hAnsi="Simplon Norm" w:cs="Calibri"/>
                <w:b/>
                <w:lang w:eastAsia="zh-CN" w:bidi="th-TH"/>
              </w:rPr>
              <w:t>platform</w:t>
            </w:r>
            <w:r w:rsidRPr="006228FA">
              <w:rPr>
                <w:rFonts w:ascii="Simplon Norm" w:eastAsia="Times New Roman" w:hAnsi="Simplon Norm" w:cs="Calibri"/>
                <w:b/>
                <w:lang w:eastAsia="zh-CN" w:bidi="th-TH"/>
              </w:rPr>
              <w:t>)</w:t>
            </w:r>
          </w:p>
        </w:tc>
      </w:tr>
      <w:tr w:rsidR="00970BDA" w:rsidRPr="006228FA" w14:paraId="3FDE1F84" w14:textId="3DF9C8F3" w:rsidTr="009B051C">
        <w:trPr>
          <w:trHeight w:val="1177"/>
        </w:trPr>
        <w:tc>
          <w:tcPr>
            <w:tcW w:w="2139" w:type="dxa"/>
          </w:tcPr>
          <w:p w14:paraId="7B93F23F" w14:textId="77777777" w:rsidR="00970BDA" w:rsidRPr="006228FA" w:rsidRDefault="00970BDA" w:rsidP="000C56E7">
            <w:pPr>
              <w:tabs>
                <w:tab w:val="left" w:pos="4536"/>
              </w:tabs>
              <w:spacing w:after="160" w:line="276" w:lineRule="auto"/>
              <w:rPr>
                <w:rFonts w:ascii="Simplon Norm" w:hAnsi="Simplon Norm"/>
                <w:color w:val="FF0000"/>
              </w:rPr>
            </w:pPr>
            <w:r w:rsidRPr="006228FA">
              <w:rPr>
                <w:rFonts w:ascii="Simplon Norm" w:hAnsi="Simplon Norm"/>
                <w:color w:val="FF0000"/>
              </w:rPr>
              <w:t>Small, medium, and enterprise-size organisations.</w:t>
            </w:r>
          </w:p>
          <w:p w14:paraId="06306F3C" w14:textId="77777777" w:rsidR="00970BDA" w:rsidRPr="006228FA" w:rsidRDefault="00970BDA" w:rsidP="000C56E7">
            <w:pPr>
              <w:tabs>
                <w:tab w:val="left" w:pos="4536"/>
              </w:tabs>
              <w:spacing w:after="160" w:line="276" w:lineRule="auto"/>
              <w:rPr>
                <w:rFonts w:ascii="Simplon Norm" w:hAnsi="Simplon Norm"/>
                <w:color w:val="FF0000"/>
              </w:rPr>
            </w:pPr>
            <w:r w:rsidRPr="006228FA">
              <w:rPr>
                <w:rFonts w:ascii="Simplon Norm" w:hAnsi="Simplon Norm"/>
                <w:color w:val="FF0000"/>
              </w:rPr>
              <w:t xml:space="preserve">All business owners, of any gender, small to medium size businesses and enterprises, size of business can vary from 2 to over 1,500. Locations of business can be anywhere in Australia. </w:t>
            </w:r>
          </w:p>
          <w:p w14:paraId="476E735C" w14:textId="65ADEB9F" w:rsidR="00970BDA" w:rsidRPr="006228FA" w:rsidRDefault="00970BDA" w:rsidP="000C56E7">
            <w:pPr>
              <w:tabs>
                <w:tab w:val="left" w:pos="4536"/>
              </w:tabs>
              <w:spacing w:after="160" w:line="276" w:lineRule="auto"/>
              <w:rPr>
                <w:rFonts w:ascii="Simplon Norm" w:hAnsi="Simplon Norm"/>
                <w:color w:val="FF0000"/>
              </w:rPr>
            </w:pPr>
            <w:r w:rsidRPr="006228FA">
              <w:rPr>
                <w:rFonts w:ascii="Simplon Norm" w:hAnsi="Simplon Norm"/>
                <w:color w:val="FF0000"/>
              </w:rPr>
              <w:t xml:space="preserve">Incomes will vary depending on </w:t>
            </w:r>
            <w:r w:rsidR="00B07B33" w:rsidRPr="006228FA">
              <w:rPr>
                <w:rFonts w:ascii="Simplon Norm" w:hAnsi="Simplon Norm"/>
                <w:color w:val="FF0000"/>
              </w:rPr>
              <w:t xml:space="preserve">the </w:t>
            </w:r>
            <w:r w:rsidRPr="006228FA">
              <w:rPr>
                <w:rFonts w:ascii="Simplon Norm" w:hAnsi="Simplon Norm"/>
                <w:color w:val="FF0000"/>
              </w:rPr>
              <w:t xml:space="preserve">type of business $45K to over $250K. </w:t>
            </w:r>
          </w:p>
          <w:p w14:paraId="14354586" w14:textId="05E2BE3A" w:rsidR="00970BDA" w:rsidRPr="006228FA" w:rsidRDefault="00970BDA" w:rsidP="000C56E7">
            <w:pPr>
              <w:tabs>
                <w:tab w:val="left" w:pos="4536"/>
              </w:tabs>
              <w:spacing w:after="160" w:line="276" w:lineRule="auto"/>
              <w:rPr>
                <w:rFonts w:ascii="Simplon Norm" w:eastAsia="Times New Roman" w:hAnsi="Simplon Norm" w:cs="Calibri"/>
                <w:bCs/>
                <w:color w:val="FF0000"/>
                <w:lang w:eastAsia="zh-CN" w:bidi="th-TH"/>
              </w:rPr>
            </w:pPr>
            <w:r w:rsidRPr="006228FA">
              <w:rPr>
                <w:rFonts w:ascii="Simplon Norm" w:hAnsi="Simplon Norm"/>
                <w:color w:val="FF0000"/>
              </w:rPr>
              <w:t>Languages – usually English</w:t>
            </w:r>
          </w:p>
        </w:tc>
        <w:tc>
          <w:tcPr>
            <w:tcW w:w="2683" w:type="dxa"/>
          </w:tcPr>
          <w:p w14:paraId="5AB8E6A4" w14:textId="77777777" w:rsidR="00970BDA" w:rsidRPr="006228FA" w:rsidRDefault="00970BDA" w:rsidP="000C56E7">
            <w:pPr>
              <w:pStyle w:val="AAAns"/>
              <w:rPr>
                <w:rFonts w:ascii="Simplon Norm" w:hAnsi="Simplon Norm"/>
                <w:b/>
                <w:i w:val="0"/>
                <w:sz w:val="22"/>
                <w:szCs w:val="22"/>
              </w:rPr>
            </w:pPr>
            <w:r w:rsidRPr="006228FA">
              <w:rPr>
                <w:rFonts w:ascii="Simplon Norm" w:hAnsi="Simplon Norm"/>
                <w:b/>
                <w:i w:val="0"/>
                <w:sz w:val="22"/>
                <w:szCs w:val="22"/>
              </w:rPr>
              <w:t>Amount of usage</w:t>
            </w:r>
          </w:p>
          <w:p w14:paraId="3ED4011A" w14:textId="38670D3E" w:rsidR="00711047" w:rsidRPr="006228FA" w:rsidRDefault="009D44F7" w:rsidP="000C56E7">
            <w:pPr>
              <w:pStyle w:val="AAAns"/>
              <w:rPr>
                <w:rFonts w:ascii="Simplon Norm" w:hAnsi="Simplon Norm"/>
                <w:bCs/>
                <w:i w:val="0"/>
                <w:sz w:val="22"/>
                <w:szCs w:val="22"/>
              </w:rPr>
            </w:pPr>
            <w:r w:rsidRPr="006228FA">
              <w:rPr>
                <w:rFonts w:ascii="Simplon Norm" w:hAnsi="Simplon Norm"/>
                <w:bCs/>
                <w:i w:val="0"/>
                <w:sz w:val="22"/>
                <w:szCs w:val="22"/>
              </w:rPr>
              <w:t>Businesses</w:t>
            </w:r>
            <w:r w:rsidR="00711047" w:rsidRPr="006228FA">
              <w:rPr>
                <w:rFonts w:ascii="Simplon Norm" w:hAnsi="Simplon Norm"/>
                <w:bCs/>
                <w:i w:val="0"/>
                <w:sz w:val="22"/>
                <w:szCs w:val="22"/>
              </w:rPr>
              <w:t xml:space="preserve"> use social media multiple times a day</w:t>
            </w:r>
            <w:r w:rsidR="00FC31FF" w:rsidRPr="006228FA">
              <w:rPr>
                <w:rFonts w:ascii="Simplon Norm" w:hAnsi="Simplon Norm"/>
                <w:bCs/>
                <w:i w:val="0"/>
                <w:sz w:val="22"/>
                <w:szCs w:val="22"/>
              </w:rPr>
              <w:t xml:space="preserve"> often more than 30% of their day is spent engaging through social media. </w:t>
            </w:r>
          </w:p>
          <w:p w14:paraId="045CF255" w14:textId="77777777" w:rsidR="00711047" w:rsidRPr="006228FA" w:rsidRDefault="00711047" w:rsidP="000C56E7">
            <w:pPr>
              <w:pStyle w:val="AAAns"/>
              <w:rPr>
                <w:rFonts w:ascii="Simplon Norm" w:hAnsi="Simplon Norm"/>
                <w:b/>
                <w:i w:val="0"/>
                <w:sz w:val="22"/>
                <w:szCs w:val="22"/>
              </w:rPr>
            </w:pPr>
          </w:p>
          <w:p w14:paraId="5FA40999" w14:textId="77777777" w:rsidR="00970BDA" w:rsidRPr="006228FA" w:rsidRDefault="00970BDA" w:rsidP="000C56E7">
            <w:pPr>
              <w:pStyle w:val="AAAns"/>
              <w:rPr>
                <w:rFonts w:ascii="Simplon Norm" w:hAnsi="Simplon Norm"/>
                <w:b/>
                <w:i w:val="0"/>
                <w:sz w:val="22"/>
                <w:szCs w:val="22"/>
              </w:rPr>
            </w:pPr>
            <w:r w:rsidRPr="006228FA">
              <w:rPr>
                <w:rFonts w:ascii="Simplon Norm" w:hAnsi="Simplon Norm"/>
                <w:b/>
                <w:i w:val="0"/>
                <w:sz w:val="22"/>
                <w:szCs w:val="22"/>
              </w:rPr>
              <w:t>Purpose of use</w:t>
            </w:r>
          </w:p>
          <w:p w14:paraId="23F959E2" w14:textId="54A82C37" w:rsidR="005951E2" w:rsidRPr="006228FA" w:rsidRDefault="005951E2" w:rsidP="009B051C">
            <w:pPr>
              <w:pStyle w:val="AAAns"/>
              <w:numPr>
                <w:ilvl w:val="0"/>
                <w:numId w:val="10"/>
              </w:numPr>
              <w:rPr>
                <w:rFonts w:ascii="Simplon Norm" w:hAnsi="Simplon Norm"/>
                <w:i w:val="0"/>
                <w:sz w:val="22"/>
                <w:szCs w:val="22"/>
              </w:rPr>
            </w:pPr>
            <w:r w:rsidRPr="006228FA">
              <w:rPr>
                <w:rFonts w:ascii="Simplon Norm" w:hAnsi="Simplon Norm"/>
                <w:i w:val="0"/>
                <w:sz w:val="22"/>
                <w:szCs w:val="22"/>
              </w:rPr>
              <w:t>Brand awareness</w:t>
            </w:r>
          </w:p>
          <w:p w14:paraId="0B3E6901" w14:textId="47305626" w:rsidR="005951E2" w:rsidRPr="006228FA" w:rsidRDefault="005951E2" w:rsidP="009B051C">
            <w:pPr>
              <w:pStyle w:val="AAAns"/>
              <w:numPr>
                <w:ilvl w:val="0"/>
                <w:numId w:val="10"/>
              </w:numPr>
              <w:rPr>
                <w:rFonts w:ascii="Simplon Norm" w:hAnsi="Simplon Norm"/>
                <w:i w:val="0"/>
                <w:sz w:val="22"/>
                <w:szCs w:val="22"/>
              </w:rPr>
            </w:pPr>
            <w:r w:rsidRPr="006228FA">
              <w:rPr>
                <w:rFonts w:ascii="Simplon Norm" w:hAnsi="Simplon Norm"/>
                <w:i w:val="0"/>
                <w:sz w:val="22"/>
                <w:szCs w:val="22"/>
              </w:rPr>
              <w:t>Promotion of services/products</w:t>
            </w:r>
            <w:r w:rsidR="009B051C" w:rsidRPr="006228FA">
              <w:rPr>
                <w:rFonts w:ascii="Simplon Norm" w:hAnsi="Simplon Norm"/>
                <w:i w:val="0"/>
                <w:sz w:val="22"/>
                <w:szCs w:val="22"/>
              </w:rPr>
              <w:t>.</w:t>
            </w:r>
          </w:p>
          <w:p w14:paraId="0EE86DB7" w14:textId="06224268" w:rsidR="005951E2" w:rsidRPr="006228FA" w:rsidRDefault="00651E39" w:rsidP="009B051C">
            <w:pPr>
              <w:pStyle w:val="AAAns"/>
              <w:numPr>
                <w:ilvl w:val="0"/>
                <w:numId w:val="10"/>
              </w:numPr>
              <w:rPr>
                <w:rFonts w:ascii="Simplon Norm" w:hAnsi="Simplon Norm"/>
                <w:i w:val="0"/>
                <w:sz w:val="22"/>
                <w:szCs w:val="22"/>
              </w:rPr>
            </w:pPr>
            <w:r w:rsidRPr="006228FA">
              <w:rPr>
                <w:rFonts w:ascii="Simplon Norm" w:hAnsi="Simplon Norm"/>
                <w:i w:val="0"/>
                <w:sz w:val="22"/>
                <w:szCs w:val="22"/>
              </w:rPr>
              <w:t xml:space="preserve">To provide customer service </w:t>
            </w:r>
            <w:r w:rsidR="00B07B33" w:rsidRPr="006228FA">
              <w:rPr>
                <w:rFonts w:ascii="Simplon Norm" w:hAnsi="Simplon Norm"/>
                <w:i w:val="0"/>
                <w:sz w:val="22"/>
                <w:szCs w:val="22"/>
              </w:rPr>
              <w:t>and respond to client’s enquiries</w:t>
            </w:r>
          </w:p>
          <w:p w14:paraId="2699D258" w14:textId="10B5E0C6" w:rsidR="00192AE0" w:rsidRPr="006228FA" w:rsidRDefault="00192AE0" w:rsidP="009B051C">
            <w:pPr>
              <w:pStyle w:val="AAAns"/>
              <w:numPr>
                <w:ilvl w:val="0"/>
                <w:numId w:val="10"/>
              </w:numPr>
              <w:rPr>
                <w:rFonts w:ascii="Simplon Norm" w:hAnsi="Simplon Norm"/>
                <w:i w:val="0"/>
                <w:sz w:val="22"/>
                <w:szCs w:val="22"/>
              </w:rPr>
            </w:pPr>
            <w:r w:rsidRPr="006228FA">
              <w:rPr>
                <w:rFonts w:ascii="Simplon Norm" w:hAnsi="Simplon Norm"/>
                <w:i w:val="0"/>
                <w:sz w:val="22"/>
                <w:szCs w:val="22"/>
              </w:rPr>
              <w:t>Assess th</w:t>
            </w:r>
            <w:r w:rsidR="00EB1C16" w:rsidRPr="006228FA">
              <w:rPr>
                <w:rFonts w:ascii="Simplon Norm" w:hAnsi="Simplon Norm"/>
                <w:i w:val="0"/>
                <w:sz w:val="22"/>
                <w:szCs w:val="22"/>
              </w:rPr>
              <w:t>e competition</w:t>
            </w:r>
          </w:p>
          <w:p w14:paraId="27A01D2B" w14:textId="2F56C488" w:rsidR="00EB1C16" w:rsidRPr="006228FA" w:rsidRDefault="00EB1C16" w:rsidP="009B051C">
            <w:pPr>
              <w:pStyle w:val="AAAns"/>
              <w:numPr>
                <w:ilvl w:val="0"/>
                <w:numId w:val="10"/>
              </w:numPr>
              <w:rPr>
                <w:rFonts w:ascii="Simplon Norm" w:hAnsi="Simplon Norm"/>
                <w:i w:val="0"/>
                <w:sz w:val="22"/>
                <w:szCs w:val="22"/>
              </w:rPr>
            </w:pPr>
            <w:r w:rsidRPr="006228FA">
              <w:rPr>
                <w:rFonts w:ascii="Simplon Norm" w:hAnsi="Simplon Norm"/>
                <w:i w:val="0"/>
                <w:sz w:val="22"/>
                <w:szCs w:val="22"/>
              </w:rPr>
              <w:t xml:space="preserve">Create informational or promotional videos </w:t>
            </w:r>
          </w:p>
          <w:p w14:paraId="786C4FA3" w14:textId="77777777" w:rsidR="00D233C7" w:rsidRPr="006228FA" w:rsidRDefault="00D233C7" w:rsidP="000C56E7">
            <w:pPr>
              <w:pStyle w:val="AAAns"/>
              <w:rPr>
                <w:rFonts w:ascii="Simplon Norm" w:hAnsi="Simplon Norm"/>
                <w:i w:val="0"/>
                <w:sz w:val="22"/>
                <w:szCs w:val="22"/>
              </w:rPr>
            </w:pPr>
          </w:p>
          <w:p w14:paraId="7E382AA6" w14:textId="77777777" w:rsidR="00B07B33" w:rsidRPr="006228FA" w:rsidRDefault="00B07B33" w:rsidP="000C56E7">
            <w:pPr>
              <w:pStyle w:val="AAAns"/>
              <w:rPr>
                <w:rFonts w:ascii="Simplon Norm" w:hAnsi="Simplon Norm"/>
                <w:i w:val="0"/>
                <w:sz w:val="22"/>
                <w:szCs w:val="22"/>
              </w:rPr>
            </w:pPr>
          </w:p>
          <w:p w14:paraId="32B435C7" w14:textId="77777777" w:rsidR="00970BDA" w:rsidRPr="006228FA" w:rsidRDefault="00970BDA" w:rsidP="000C56E7">
            <w:pPr>
              <w:tabs>
                <w:tab w:val="left" w:pos="4536"/>
              </w:tabs>
              <w:spacing w:after="160" w:line="276" w:lineRule="auto"/>
              <w:rPr>
                <w:rFonts w:ascii="Simplon Norm" w:eastAsia="Times New Roman" w:hAnsi="Simplon Norm" w:cs="Calibri"/>
                <w:bCs/>
                <w:color w:val="FF0000"/>
                <w:lang w:eastAsia="zh-CN" w:bidi="th-TH"/>
              </w:rPr>
            </w:pPr>
          </w:p>
        </w:tc>
        <w:tc>
          <w:tcPr>
            <w:tcW w:w="2403" w:type="dxa"/>
          </w:tcPr>
          <w:p w14:paraId="2B4741ED" w14:textId="17473B29" w:rsidR="00D233C7" w:rsidRPr="006228FA" w:rsidRDefault="00711047" w:rsidP="009B051C">
            <w:pPr>
              <w:pStyle w:val="ListParagraph"/>
              <w:numPr>
                <w:ilvl w:val="0"/>
                <w:numId w:val="11"/>
              </w:numPr>
              <w:tabs>
                <w:tab w:val="left" w:pos="4536"/>
              </w:tabs>
              <w:spacing w:line="276" w:lineRule="auto"/>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lastRenderedPageBreak/>
              <w:t xml:space="preserve">Regular business hours usage unless the business operates 24/7. </w:t>
            </w:r>
          </w:p>
          <w:p w14:paraId="66F0FCA7" w14:textId="16953C6B" w:rsidR="00EE50DF" w:rsidRPr="006228FA" w:rsidRDefault="00FC2B42" w:rsidP="009B051C">
            <w:pPr>
              <w:pStyle w:val="ListParagraph"/>
              <w:numPr>
                <w:ilvl w:val="0"/>
                <w:numId w:val="11"/>
              </w:numPr>
              <w:tabs>
                <w:tab w:val="left" w:pos="4536"/>
              </w:tabs>
              <w:spacing w:line="276" w:lineRule="auto"/>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Use of p</w:t>
            </w:r>
            <w:r w:rsidR="00EE50DF" w:rsidRPr="006228FA">
              <w:rPr>
                <w:rFonts w:ascii="Simplon Norm" w:eastAsia="Times New Roman" w:hAnsi="Simplon Norm" w:cs="Calibri"/>
                <w:bCs/>
                <w:color w:val="FF0000"/>
                <w:lang w:eastAsia="zh-CN" w:bidi="th-TH"/>
              </w:rPr>
              <w:t xml:space="preserve">rofessional </w:t>
            </w:r>
            <w:r w:rsidRPr="006228FA">
              <w:rPr>
                <w:rFonts w:ascii="Simplon Norm" w:eastAsia="Times New Roman" w:hAnsi="Simplon Norm" w:cs="Calibri"/>
                <w:bCs/>
                <w:color w:val="FF0000"/>
                <w:lang w:eastAsia="zh-CN" w:bidi="th-TH"/>
              </w:rPr>
              <w:t>language when</w:t>
            </w:r>
            <w:r w:rsidR="00EE50DF" w:rsidRPr="006228FA">
              <w:rPr>
                <w:rFonts w:ascii="Simplon Norm" w:eastAsia="Times New Roman" w:hAnsi="Simplon Norm" w:cs="Calibri"/>
                <w:bCs/>
                <w:color w:val="FF0000"/>
                <w:lang w:eastAsia="zh-CN" w:bidi="th-TH"/>
              </w:rPr>
              <w:t xml:space="preserve"> responding and engaging with followers</w:t>
            </w:r>
            <w:r w:rsidRPr="006228FA">
              <w:rPr>
                <w:rFonts w:ascii="Simplon Norm" w:eastAsia="Times New Roman" w:hAnsi="Simplon Norm" w:cs="Calibri"/>
                <w:bCs/>
                <w:color w:val="FF0000"/>
                <w:lang w:eastAsia="zh-CN" w:bidi="th-TH"/>
              </w:rPr>
              <w:t>.</w:t>
            </w:r>
          </w:p>
          <w:p w14:paraId="30AD8D31" w14:textId="588AC1E3" w:rsidR="00FC2B42" w:rsidRPr="006228FA" w:rsidRDefault="00FC2B42" w:rsidP="009B051C">
            <w:pPr>
              <w:pStyle w:val="ListParagraph"/>
              <w:numPr>
                <w:ilvl w:val="0"/>
                <w:numId w:val="11"/>
              </w:numPr>
              <w:tabs>
                <w:tab w:val="left" w:pos="4536"/>
              </w:tabs>
              <w:spacing w:line="276" w:lineRule="auto"/>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 xml:space="preserve">Comments and shares of other posts usually relate to </w:t>
            </w:r>
            <w:r w:rsidR="009B051C" w:rsidRPr="006228FA">
              <w:rPr>
                <w:rFonts w:ascii="Simplon Norm" w:eastAsia="Times New Roman" w:hAnsi="Simplon Norm" w:cs="Calibri"/>
                <w:bCs/>
                <w:color w:val="FF0000"/>
                <w:lang w:eastAsia="zh-CN" w:bidi="th-TH"/>
              </w:rPr>
              <w:t>business</w:t>
            </w:r>
            <w:r w:rsidRPr="006228FA">
              <w:rPr>
                <w:rFonts w:ascii="Simplon Norm" w:eastAsia="Times New Roman" w:hAnsi="Simplon Norm" w:cs="Calibri"/>
                <w:bCs/>
                <w:color w:val="FF0000"/>
                <w:lang w:eastAsia="zh-CN" w:bidi="th-TH"/>
              </w:rPr>
              <w:t xml:space="preserve"> operations</w:t>
            </w:r>
            <w:r w:rsidR="009B051C" w:rsidRPr="006228FA">
              <w:rPr>
                <w:rFonts w:ascii="Simplon Norm" w:eastAsia="Times New Roman" w:hAnsi="Simplon Norm" w:cs="Calibri"/>
                <w:bCs/>
                <w:color w:val="FF0000"/>
                <w:lang w:eastAsia="zh-CN" w:bidi="th-TH"/>
              </w:rPr>
              <w:t>.</w:t>
            </w:r>
          </w:p>
          <w:p w14:paraId="467FE27E" w14:textId="5A53BE41" w:rsidR="00D61B08" w:rsidRPr="006228FA" w:rsidRDefault="00D61B08" w:rsidP="000C56E7">
            <w:pPr>
              <w:tabs>
                <w:tab w:val="left" w:pos="4536"/>
              </w:tabs>
              <w:spacing w:after="160" w:line="276" w:lineRule="auto"/>
              <w:rPr>
                <w:rFonts w:ascii="Simplon Norm" w:eastAsia="Times New Roman" w:hAnsi="Simplon Norm" w:cs="Calibri"/>
                <w:bCs/>
                <w:color w:val="FF0000"/>
                <w:lang w:eastAsia="zh-CN" w:bidi="th-TH"/>
              </w:rPr>
            </w:pPr>
          </w:p>
        </w:tc>
        <w:tc>
          <w:tcPr>
            <w:tcW w:w="2731" w:type="dxa"/>
          </w:tcPr>
          <w:p w14:paraId="5F361F0F" w14:textId="77777777" w:rsidR="00970BDA" w:rsidRPr="006228FA" w:rsidRDefault="00970BDA" w:rsidP="004734AE">
            <w:pPr>
              <w:pStyle w:val="ListParagraph"/>
              <w:numPr>
                <w:ilvl w:val="0"/>
                <w:numId w:val="9"/>
              </w:numPr>
              <w:tabs>
                <w:tab w:val="left" w:pos="4536"/>
              </w:tabs>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Facebook</w:t>
            </w:r>
          </w:p>
          <w:p w14:paraId="1789504D" w14:textId="1596EC61" w:rsidR="00AE0BFD" w:rsidRPr="006228FA" w:rsidRDefault="00094313" w:rsidP="009B051C">
            <w:pPr>
              <w:pStyle w:val="ListParagraph"/>
              <w:tabs>
                <w:tab w:val="left" w:pos="4536"/>
              </w:tabs>
              <w:ind w:left="360"/>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To promote their services</w:t>
            </w:r>
            <w:r w:rsidR="00197023" w:rsidRPr="006228FA">
              <w:rPr>
                <w:rFonts w:ascii="Simplon Norm" w:eastAsia="Times New Roman" w:hAnsi="Simplon Norm" w:cs="Calibri"/>
                <w:bCs/>
                <w:color w:val="FF0000"/>
                <w:lang w:eastAsia="zh-CN" w:bidi="th-TH"/>
              </w:rPr>
              <w:t>/products</w:t>
            </w:r>
            <w:r w:rsidRPr="006228FA">
              <w:rPr>
                <w:rFonts w:ascii="Simplon Norm" w:eastAsia="Times New Roman" w:hAnsi="Simplon Norm" w:cs="Calibri"/>
                <w:bCs/>
                <w:color w:val="FF0000"/>
                <w:lang w:eastAsia="zh-CN" w:bidi="th-TH"/>
              </w:rPr>
              <w:t xml:space="preserve">, assess their competition, </w:t>
            </w:r>
            <w:proofErr w:type="gramStart"/>
            <w:r w:rsidRPr="006228FA">
              <w:rPr>
                <w:rFonts w:ascii="Simplon Norm" w:eastAsia="Times New Roman" w:hAnsi="Simplon Norm" w:cs="Calibri"/>
                <w:bCs/>
                <w:color w:val="FF0000"/>
                <w:lang w:eastAsia="zh-CN" w:bidi="th-TH"/>
              </w:rPr>
              <w:t>read</w:t>
            </w:r>
            <w:proofErr w:type="gramEnd"/>
            <w:r w:rsidRPr="006228FA">
              <w:rPr>
                <w:rFonts w:ascii="Simplon Norm" w:eastAsia="Times New Roman" w:hAnsi="Simplon Norm" w:cs="Calibri"/>
                <w:bCs/>
                <w:color w:val="FF0000"/>
                <w:lang w:eastAsia="zh-CN" w:bidi="th-TH"/>
              </w:rPr>
              <w:t xml:space="preserve"> and respond to reviews to improve their customer services</w:t>
            </w:r>
            <w:r w:rsidR="00E97C4A" w:rsidRPr="006228FA">
              <w:rPr>
                <w:rFonts w:ascii="Simplon Norm" w:eastAsia="Times New Roman" w:hAnsi="Simplon Norm" w:cs="Calibri"/>
                <w:bCs/>
                <w:color w:val="FF0000"/>
                <w:lang w:eastAsia="zh-CN" w:bidi="th-TH"/>
              </w:rPr>
              <w:t xml:space="preserve">, provide instant customer service and respond to </w:t>
            </w:r>
            <w:r w:rsidR="005951E2" w:rsidRPr="006228FA">
              <w:rPr>
                <w:rFonts w:ascii="Simplon Norm" w:eastAsia="Times New Roman" w:hAnsi="Simplon Norm" w:cs="Calibri"/>
                <w:bCs/>
                <w:color w:val="FF0000"/>
                <w:lang w:eastAsia="zh-CN" w:bidi="th-TH"/>
              </w:rPr>
              <w:t>clients’</w:t>
            </w:r>
            <w:r w:rsidR="00E97C4A" w:rsidRPr="006228FA">
              <w:rPr>
                <w:rFonts w:ascii="Simplon Norm" w:eastAsia="Times New Roman" w:hAnsi="Simplon Norm" w:cs="Calibri"/>
                <w:bCs/>
                <w:color w:val="FF0000"/>
                <w:lang w:eastAsia="zh-CN" w:bidi="th-TH"/>
              </w:rPr>
              <w:t xml:space="preserve"> enquiries.</w:t>
            </w:r>
          </w:p>
          <w:p w14:paraId="5F0E7300" w14:textId="77777777" w:rsidR="00B318A4" w:rsidRPr="006228FA" w:rsidRDefault="00B318A4" w:rsidP="009B051C">
            <w:pPr>
              <w:pStyle w:val="ListParagraph"/>
              <w:tabs>
                <w:tab w:val="left" w:pos="4536"/>
              </w:tabs>
              <w:ind w:left="360"/>
              <w:rPr>
                <w:rFonts w:ascii="Simplon Norm" w:eastAsia="Times New Roman" w:hAnsi="Simplon Norm" w:cs="Calibri"/>
                <w:bCs/>
                <w:lang w:eastAsia="zh-CN" w:bidi="th-TH"/>
              </w:rPr>
            </w:pPr>
          </w:p>
          <w:p w14:paraId="75F0545D" w14:textId="44EF5155" w:rsidR="00B318A4" w:rsidRPr="006228FA" w:rsidRDefault="00B318A4" w:rsidP="00B318A4">
            <w:pPr>
              <w:pStyle w:val="ListParagraph"/>
              <w:numPr>
                <w:ilvl w:val="0"/>
                <w:numId w:val="9"/>
              </w:numPr>
              <w:tabs>
                <w:tab w:val="left" w:pos="4536"/>
              </w:tabs>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Instagram</w:t>
            </w:r>
          </w:p>
          <w:p w14:paraId="2C100BD0" w14:textId="77777777" w:rsidR="00B318A4" w:rsidRPr="006228FA" w:rsidRDefault="00B318A4" w:rsidP="00B318A4">
            <w:pPr>
              <w:pStyle w:val="ListParagraph"/>
              <w:tabs>
                <w:tab w:val="left" w:pos="4536"/>
              </w:tabs>
              <w:ind w:left="360"/>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 xml:space="preserve">To promote their services/products, assess their competition, </w:t>
            </w:r>
            <w:proofErr w:type="gramStart"/>
            <w:r w:rsidRPr="006228FA">
              <w:rPr>
                <w:rFonts w:ascii="Simplon Norm" w:eastAsia="Times New Roman" w:hAnsi="Simplon Norm" w:cs="Calibri"/>
                <w:bCs/>
                <w:color w:val="FF0000"/>
                <w:lang w:eastAsia="zh-CN" w:bidi="th-TH"/>
              </w:rPr>
              <w:t>read</w:t>
            </w:r>
            <w:proofErr w:type="gramEnd"/>
            <w:r w:rsidRPr="006228FA">
              <w:rPr>
                <w:rFonts w:ascii="Simplon Norm" w:eastAsia="Times New Roman" w:hAnsi="Simplon Norm" w:cs="Calibri"/>
                <w:bCs/>
                <w:color w:val="FF0000"/>
                <w:lang w:eastAsia="zh-CN" w:bidi="th-TH"/>
              </w:rPr>
              <w:t xml:space="preserve"> and respond to reviews to improve their customer services, provide instant customer service and respond to clients’ enquiries.</w:t>
            </w:r>
          </w:p>
          <w:p w14:paraId="3A5258C4" w14:textId="77777777" w:rsidR="00970BDA" w:rsidRPr="006228FA" w:rsidRDefault="00970BDA" w:rsidP="004734AE">
            <w:pPr>
              <w:pStyle w:val="ListParagraph"/>
              <w:numPr>
                <w:ilvl w:val="0"/>
                <w:numId w:val="9"/>
              </w:numPr>
              <w:tabs>
                <w:tab w:val="left" w:pos="4536"/>
              </w:tabs>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 xml:space="preserve">Twitter </w:t>
            </w:r>
          </w:p>
          <w:p w14:paraId="696D9EE7" w14:textId="796CE5EC" w:rsidR="00E97C4A" w:rsidRPr="006228FA" w:rsidRDefault="00E97C4A" w:rsidP="009B051C">
            <w:pPr>
              <w:pStyle w:val="ListParagraph"/>
              <w:tabs>
                <w:tab w:val="left" w:pos="4536"/>
              </w:tabs>
              <w:ind w:left="360"/>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 xml:space="preserve">Mainly used for brand awareness and </w:t>
            </w:r>
            <w:r w:rsidRPr="006228FA">
              <w:rPr>
                <w:rFonts w:ascii="Simplon Norm" w:eastAsia="Times New Roman" w:hAnsi="Simplon Norm" w:cs="Calibri"/>
                <w:bCs/>
                <w:color w:val="FF0000"/>
                <w:lang w:eastAsia="zh-CN" w:bidi="th-TH"/>
              </w:rPr>
              <w:lastRenderedPageBreak/>
              <w:t xml:space="preserve">occasionally for </w:t>
            </w:r>
            <w:r w:rsidR="00197023" w:rsidRPr="006228FA">
              <w:rPr>
                <w:rFonts w:ascii="Simplon Norm" w:eastAsia="Times New Roman" w:hAnsi="Simplon Norm" w:cs="Calibri"/>
                <w:bCs/>
                <w:color w:val="FF0000"/>
                <w:lang w:eastAsia="zh-CN" w:bidi="th-TH"/>
              </w:rPr>
              <w:t xml:space="preserve">promoting services/products, </w:t>
            </w:r>
          </w:p>
          <w:p w14:paraId="5B0E7059" w14:textId="77777777" w:rsidR="00197023" w:rsidRPr="006228FA" w:rsidRDefault="00197023" w:rsidP="00E97C4A">
            <w:pPr>
              <w:pStyle w:val="ListParagraph"/>
              <w:tabs>
                <w:tab w:val="left" w:pos="4536"/>
              </w:tabs>
              <w:rPr>
                <w:rFonts w:ascii="Simplon Norm" w:eastAsia="Times New Roman" w:hAnsi="Simplon Norm" w:cs="Calibri"/>
                <w:bCs/>
                <w:color w:val="FF0000"/>
                <w:lang w:eastAsia="zh-CN" w:bidi="th-TH"/>
              </w:rPr>
            </w:pPr>
          </w:p>
          <w:p w14:paraId="04243AA3" w14:textId="77777777" w:rsidR="00970BDA" w:rsidRPr="006228FA" w:rsidRDefault="00970BDA" w:rsidP="004734AE">
            <w:pPr>
              <w:pStyle w:val="ListParagraph"/>
              <w:numPr>
                <w:ilvl w:val="0"/>
                <w:numId w:val="9"/>
              </w:numPr>
              <w:tabs>
                <w:tab w:val="left" w:pos="4536"/>
              </w:tabs>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LinkedIn</w:t>
            </w:r>
          </w:p>
          <w:p w14:paraId="5B66C93F" w14:textId="436D06F8" w:rsidR="00BD6507" w:rsidRPr="006228FA" w:rsidRDefault="00197023" w:rsidP="009B051C">
            <w:pPr>
              <w:pStyle w:val="ListParagraph"/>
              <w:tabs>
                <w:tab w:val="left" w:pos="4536"/>
              </w:tabs>
              <w:ind w:left="360"/>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 xml:space="preserve">To promote </w:t>
            </w:r>
            <w:r w:rsidR="00BD6507" w:rsidRPr="006228FA">
              <w:rPr>
                <w:rFonts w:ascii="Simplon Norm" w:eastAsia="Times New Roman" w:hAnsi="Simplon Norm" w:cs="Calibri"/>
                <w:bCs/>
                <w:color w:val="FF0000"/>
                <w:lang w:eastAsia="zh-CN" w:bidi="th-TH"/>
              </w:rPr>
              <w:t>their</w:t>
            </w:r>
            <w:r w:rsidRPr="006228FA">
              <w:rPr>
                <w:rFonts w:ascii="Simplon Norm" w:eastAsia="Times New Roman" w:hAnsi="Simplon Norm" w:cs="Calibri"/>
                <w:bCs/>
                <w:color w:val="FF0000"/>
                <w:lang w:eastAsia="zh-CN" w:bidi="th-TH"/>
              </w:rPr>
              <w:t xml:space="preserve"> </w:t>
            </w:r>
            <w:r w:rsidR="00EB1C16" w:rsidRPr="006228FA">
              <w:rPr>
                <w:rFonts w:ascii="Simplon Norm" w:eastAsia="Times New Roman" w:hAnsi="Simplon Norm" w:cs="Calibri"/>
                <w:bCs/>
                <w:color w:val="FF0000"/>
                <w:lang w:eastAsia="zh-CN" w:bidi="th-TH"/>
              </w:rPr>
              <w:t>services,</w:t>
            </w:r>
            <w:r w:rsidR="00BD6507" w:rsidRPr="006228FA">
              <w:rPr>
                <w:rFonts w:ascii="Simplon Norm" w:eastAsia="Times New Roman" w:hAnsi="Simplon Norm" w:cs="Calibri"/>
                <w:bCs/>
                <w:color w:val="FF0000"/>
                <w:lang w:eastAsia="zh-CN" w:bidi="th-TH"/>
              </w:rPr>
              <w:t xml:space="preserve"> assess competition, </w:t>
            </w:r>
            <w:r w:rsidR="002B6057" w:rsidRPr="006228FA">
              <w:rPr>
                <w:rFonts w:ascii="Simplon Norm" w:eastAsia="Times New Roman" w:hAnsi="Simplon Norm" w:cs="Calibri"/>
                <w:bCs/>
                <w:color w:val="FF0000"/>
                <w:lang w:eastAsia="zh-CN" w:bidi="th-TH"/>
              </w:rPr>
              <w:t xml:space="preserve">and </w:t>
            </w:r>
            <w:r w:rsidR="00BD6507" w:rsidRPr="006228FA">
              <w:rPr>
                <w:rFonts w:ascii="Simplon Norm" w:eastAsia="Times New Roman" w:hAnsi="Simplon Norm" w:cs="Calibri"/>
                <w:bCs/>
                <w:color w:val="FF0000"/>
                <w:lang w:eastAsia="zh-CN" w:bidi="th-TH"/>
              </w:rPr>
              <w:t xml:space="preserve">search for </w:t>
            </w:r>
            <w:r w:rsidR="002B6057" w:rsidRPr="006228FA">
              <w:rPr>
                <w:rFonts w:ascii="Simplon Norm" w:eastAsia="Times New Roman" w:hAnsi="Simplon Norm" w:cs="Calibri"/>
                <w:bCs/>
                <w:color w:val="FF0000"/>
                <w:lang w:eastAsia="zh-CN" w:bidi="th-TH"/>
              </w:rPr>
              <w:t>potential candidates to join their team.</w:t>
            </w:r>
          </w:p>
          <w:p w14:paraId="5E6B1E7C" w14:textId="114359FE" w:rsidR="00197023" w:rsidRPr="006228FA" w:rsidRDefault="00BD6507" w:rsidP="00197023">
            <w:pPr>
              <w:pStyle w:val="ListParagraph"/>
              <w:tabs>
                <w:tab w:val="left" w:pos="4536"/>
              </w:tabs>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 xml:space="preserve"> </w:t>
            </w:r>
          </w:p>
          <w:p w14:paraId="0DD9885E" w14:textId="77777777" w:rsidR="00197023" w:rsidRPr="006228FA" w:rsidRDefault="00197023" w:rsidP="00197023">
            <w:pPr>
              <w:pStyle w:val="ListParagraph"/>
              <w:tabs>
                <w:tab w:val="left" w:pos="4536"/>
              </w:tabs>
              <w:rPr>
                <w:rFonts w:ascii="Simplon Norm" w:eastAsia="Times New Roman" w:hAnsi="Simplon Norm" w:cs="Calibri"/>
                <w:bCs/>
                <w:color w:val="FF0000"/>
                <w:lang w:eastAsia="zh-CN" w:bidi="th-TH"/>
              </w:rPr>
            </w:pPr>
          </w:p>
          <w:p w14:paraId="7EADD248" w14:textId="2D9FE9F2" w:rsidR="002B6057" w:rsidRPr="006228FA" w:rsidRDefault="00970BDA" w:rsidP="002B6057">
            <w:pPr>
              <w:pStyle w:val="ListParagraph"/>
              <w:numPr>
                <w:ilvl w:val="0"/>
                <w:numId w:val="9"/>
              </w:numPr>
              <w:tabs>
                <w:tab w:val="left" w:pos="4536"/>
              </w:tabs>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YouTube</w:t>
            </w:r>
          </w:p>
          <w:p w14:paraId="7CEE0E49" w14:textId="06989078" w:rsidR="002B6057" w:rsidRPr="006228FA" w:rsidRDefault="002B6057" w:rsidP="009B051C">
            <w:pPr>
              <w:pStyle w:val="ListParagraph"/>
              <w:tabs>
                <w:tab w:val="left" w:pos="4536"/>
              </w:tabs>
              <w:ind w:left="360"/>
              <w:rPr>
                <w:rFonts w:ascii="Simplon Norm" w:eastAsia="Times New Roman" w:hAnsi="Simplon Norm" w:cs="Calibri"/>
                <w:bCs/>
                <w:color w:val="FF0000"/>
                <w:lang w:eastAsia="zh-CN" w:bidi="th-TH"/>
              </w:rPr>
            </w:pPr>
            <w:r w:rsidRPr="006228FA">
              <w:rPr>
                <w:rFonts w:ascii="Simplon Norm" w:eastAsia="Times New Roman" w:hAnsi="Simplon Norm" w:cs="Calibri"/>
                <w:bCs/>
                <w:color w:val="FF0000"/>
                <w:lang w:eastAsia="zh-CN" w:bidi="th-TH"/>
              </w:rPr>
              <w:t>To create promotional or educational videos such as webinars/short workshops.</w:t>
            </w:r>
          </w:p>
          <w:p w14:paraId="7CEA341C" w14:textId="77777777" w:rsidR="00970BDA" w:rsidRPr="006228FA" w:rsidRDefault="00970BDA" w:rsidP="000C56E7">
            <w:pPr>
              <w:tabs>
                <w:tab w:val="left" w:pos="4536"/>
              </w:tabs>
              <w:spacing w:after="160" w:line="276" w:lineRule="auto"/>
              <w:rPr>
                <w:rFonts w:ascii="Simplon Norm" w:eastAsia="Times New Roman" w:hAnsi="Simplon Norm" w:cs="Calibri"/>
                <w:bCs/>
                <w:color w:val="FF0000"/>
                <w:lang w:eastAsia="zh-CN" w:bidi="th-TH"/>
              </w:rPr>
            </w:pPr>
          </w:p>
        </w:tc>
      </w:tr>
    </w:tbl>
    <w:p w14:paraId="782AEC49" w14:textId="77777777" w:rsidR="00A00F79" w:rsidRPr="006228FA" w:rsidRDefault="00A00F79" w:rsidP="00A00F79">
      <w:pPr>
        <w:tabs>
          <w:tab w:val="left" w:pos="4536"/>
        </w:tabs>
        <w:rPr>
          <w:rFonts w:ascii="Simplon Norm" w:eastAsia="Times New Roman" w:hAnsi="Simplon Norm" w:cs="Calibri"/>
          <w:color w:val="FF0000"/>
        </w:rPr>
      </w:pPr>
    </w:p>
    <w:p w14:paraId="3488A93B" w14:textId="0E02999D" w:rsidR="003F4EE4" w:rsidRPr="006228FA" w:rsidRDefault="00EF29D4" w:rsidP="00505629">
      <w:pPr>
        <w:rPr>
          <w:rFonts w:ascii="Simplon Norm" w:eastAsiaTheme="majorEastAsia" w:hAnsi="Simplon Norm" w:cstheme="majorBidi"/>
          <w:b/>
          <w:bCs/>
          <w:sz w:val="32"/>
          <w:szCs w:val="32"/>
        </w:rPr>
      </w:pPr>
      <w:r w:rsidRPr="006228FA">
        <w:rPr>
          <w:rFonts w:ascii="Simplon Norm" w:eastAsiaTheme="majorEastAsia" w:hAnsi="Simplon Norm" w:cstheme="majorBidi"/>
          <w:b/>
          <w:bCs/>
          <w:sz w:val="32"/>
          <w:szCs w:val="32"/>
        </w:rPr>
        <w:t>Emerging Trends</w:t>
      </w:r>
    </w:p>
    <w:p w14:paraId="2898AF93" w14:textId="77777777" w:rsidR="00DC354A" w:rsidRPr="006228FA" w:rsidRDefault="00DC354A" w:rsidP="00DC354A">
      <w:pPr>
        <w:rPr>
          <w:rFonts w:ascii="Simplon Norm" w:eastAsia="Times New Roman" w:hAnsi="Simplon Norm" w:cs="Calibri"/>
        </w:rPr>
      </w:pPr>
      <w:r w:rsidRPr="006228FA">
        <w:rPr>
          <w:rFonts w:ascii="Simplon Norm" w:eastAsia="Times New Roman" w:hAnsi="Simplon Norm" w:cs="Calibri"/>
        </w:rPr>
        <w:t>Identify and analyse three (3) emerging trends in social media platform use using the following link:</w:t>
      </w:r>
    </w:p>
    <w:p w14:paraId="04945167" w14:textId="77777777" w:rsidR="00DC354A" w:rsidRPr="006228FA" w:rsidRDefault="00381AE8" w:rsidP="00DC354A">
      <w:pPr>
        <w:rPr>
          <w:rFonts w:ascii="Simplon Norm" w:hAnsi="Simplon Norm"/>
        </w:rPr>
      </w:pPr>
      <w:hyperlink r:id="rId11" w:history="1">
        <w:r w:rsidR="00DC354A" w:rsidRPr="006228FA">
          <w:rPr>
            <w:rStyle w:val="Hyperlink"/>
            <w:rFonts w:ascii="Simplon Norm" w:hAnsi="Simplon Norm"/>
          </w:rPr>
          <w:t>17 Social Media Trends for 2022 and Beyond (influencermarketinghub.com)</w:t>
        </w:r>
      </w:hyperlink>
    </w:p>
    <w:p w14:paraId="49039C55" w14:textId="77777777" w:rsidR="00DC354A" w:rsidRPr="006228FA" w:rsidRDefault="00DC354A" w:rsidP="00DC354A">
      <w:pPr>
        <w:rPr>
          <w:rFonts w:ascii="Simplon Norm" w:eastAsia="Times New Roman" w:hAnsi="Simplon Norm" w:cs="Calibri"/>
        </w:rPr>
      </w:pPr>
      <w:r w:rsidRPr="006228FA">
        <w:rPr>
          <w:rFonts w:ascii="Simplon Norm" w:hAnsi="Simplon Norm"/>
        </w:rPr>
        <w:t>In the second column, your analysis, you need to explain how the chosen trend can assist CBSA to achieve the social media objective/s identified in Activity 1.</w:t>
      </w:r>
    </w:p>
    <w:p w14:paraId="2A914066" w14:textId="77777777" w:rsidR="00DC354A" w:rsidRPr="006228FA" w:rsidRDefault="00DC354A" w:rsidP="00DC354A">
      <w:pPr>
        <w:tabs>
          <w:tab w:val="left" w:pos="4536"/>
        </w:tabs>
        <w:rPr>
          <w:rFonts w:ascii="Simplon Norm" w:eastAsia="Times New Roman" w:hAnsi="Simplon Norm" w:cs="Calibri"/>
        </w:rPr>
      </w:pPr>
      <w:r w:rsidRPr="006228FA">
        <w:rPr>
          <w:rFonts w:ascii="Simplon Norm" w:eastAsia="Times New Roman" w:hAnsi="Simplon Norm" w:cs="Calibri"/>
        </w:rPr>
        <w:t>(Approximate word count: 70 – 120 words depending on the choice of the emerging trend)</w:t>
      </w:r>
    </w:p>
    <w:p w14:paraId="79EC431B" w14:textId="6C5D5A92" w:rsidR="00B81E04" w:rsidRPr="006228FA" w:rsidRDefault="003F4EE4" w:rsidP="00B81E04">
      <w:pPr>
        <w:pStyle w:val="paragraph"/>
        <w:textAlignment w:val="baseline"/>
        <w:rPr>
          <w:rFonts w:ascii="Simplon Norm" w:hAnsi="Simplon Norm" w:cs="Segoe UI"/>
          <w:color w:val="FF0000"/>
          <w:sz w:val="22"/>
          <w:szCs w:val="22"/>
        </w:rPr>
      </w:pPr>
      <w:r w:rsidRPr="006228FA">
        <w:rPr>
          <w:rStyle w:val="normaltextrun"/>
          <w:rFonts w:ascii="Simplon Norm" w:hAnsi="Simplon Norm" w:cs="Segoe UI"/>
          <w:b/>
          <w:bCs/>
          <w:color w:val="FF0000"/>
          <w:sz w:val="22"/>
          <w:szCs w:val="22"/>
        </w:rPr>
        <w:t>Assessor instructions: </w:t>
      </w:r>
      <w:r w:rsidRPr="006228FA">
        <w:rPr>
          <w:rStyle w:val="normaltextrun"/>
          <w:rFonts w:ascii="Simplon Norm" w:hAnsi="Simplon Norm" w:cs="Segoe UI"/>
          <w:color w:val="FF0000"/>
        </w:rPr>
        <w:t xml:space="preserve">Candidates </w:t>
      </w:r>
      <w:r w:rsidR="00B81E04" w:rsidRPr="006228FA">
        <w:rPr>
          <w:rStyle w:val="normaltextrun"/>
          <w:rFonts w:ascii="Simplon Norm" w:hAnsi="Simplon Norm" w:cs="Segoe UI"/>
          <w:color w:val="FF0000"/>
        </w:rPr>
        <w:t xml:space="preserve">must </w:t>
      </w:r>
      <w:r w:rsidR="00B81E04" w:rsidRPr="006228FA">
        <w:rPr>
          <w:rFonts w:ascii="Simplon Norm" w:hAnsi="Simplon Norm" w:cs="Segoe UI"/>
          <w:color w:val="FF0000"/>
          <w:sz w:val="22"/>
          <w:szCs w:val="22"/>
        </w:rPr>
        <w:t>identify and analyse three (3) emerging trends in social media platform use using the following link:</w:t>
      </w:r>
    </w:p>
    <w:p w14:paraId="77D75200" w14:textId="77777777" w:rsidR="00B81E04" w:rsidRPr="006228FA" w:rsidRDefault="00381AE8" w:rsidP="00B81E04">
      <w:pPr>
        <w:pStyle w:val="paragraph"/>
        <w:textAlignment w:val="baseline"/>
        <w:rPr>
          <w:rFonts w:ascii="Simplon Norm" w:hAnsi="Simplon Norm" w:cs="Segoe UI"/>
          <w:color w:val="FF0000"/>
          <w:sz w:val="22"/>
          <w:szCs w:val="22"/>
        </w:rPr>
      </w:pPr>
      <w:hyperlink r:id="rId12" w:history="1">
        <w:r w:rsidR="00B81E04" w:rsidRPr="006228FA">
          <w:rPr>
            <w:rStyle w:val="Hyperlink"/>
            <w:rFonts w:ascii="Simplon Norm" w:hAnsi="Simplon Norm" w:cs="Segoe UI"/>
            <w:sz w:val="22"/>
            <w:szCs w:val="22"/>
          </w:rPr>
          <w:t>17 Social Media Trends for 2022 and Beyond (influencermarketinghub.com)</w:t>
        </w:r>
      </w:hyperlink>
    </w:p>
    <w:p w14:paraId="1A71B91F" w14:textId="77777777" w:rsidR="00B81E04" w:rsidRPr="006228FA" w:rsidRDefault="00B81E04" w:rsidP="00B81E04">
      <w:pPr>
        <w:pStyle w:val="paragraph"/>
        <w:textAlignment w:val="baseline"/>
        <w:rPr>
          <w:rFonts w:ascii="Simplon Norm" w:hAnsi="Simplon Norm" w:cs="Segoe UI"/>
          <w:color w:val="FF0000"/>
          <w:sz w:val="22"/>
          <w:szCs w:val="22"/>
        </w:rPr>
      </w:pPr>
      <w:r w:rsidRPr="006228FA">
        <w:rPr>
          <w:rFonts w:ascii="Simplon Norm" w:hAnsi="Simplon Norm" w:cs="Segoe UI"/>
          <w:color w:val="FF0000"/>
          <w:sz w:val="22"/>
          <w:szCs w:val="22"/>
        </w:rPr>
        <w:t xml:space="preserve">In the second column, students need to explain how the chosen trend can assist CBSA to achieve the social media objective/s identified in Activity 1. </w:t>
      </w:r>
    </w:p>
    <w:p w14:paraId="17D79C20" w14:textId="77777777" w:rsidR="00B81E04" w:rsidRPr="006228FA" w:rsidRDefault="00B81E04" w:rsidP="00B81E04">
      <w:pPr>
        <w:pStyle w:val="paragraph"/>
        <w:textAlignment w:val="baseline"/>
        <w:rPr>
          <w:rFonts w:ascii="Simplon Norm" w:hAnsi="Simplon Norm" w:cs="Segoe UI"/>
          <w:color w:val="FF0000"/>
          <w:sz w:val="22"/>
          <w:szCs w:val="22"/>
        </w:rPr>
      </w:pPr>
      <w:r w:rsidRPr="006228FA">
        <w:rPr>
          <w:rFonts w:ascii="Simplon Norm" w:hAnsi="Simplon Norm" w:cs="Segoe UI"/>
          <w:color w:val="FF0000"/>
          <w:sz w:val="22"/>
          <w:szCs w:val="22"/>
        </w:rPr>
        <w:t>Students’ words will vary but their choice of trends must come from the table below.</w:t>
      </w:r>
    </w:p>
    <w:p w14:paraId="6BB7781A" w14:textId="458D4480" w:rsidR="003F4EE4" w:rsidRPr="006228FA" w:rsidRDefault="003F4EE4" w:rsidP="00B81E04">
      <w:pPr>
        <w:tabs>
          <w:tab w:val="left" w:pos="4536"/>
        </w:tabs>
        <w:spacing w:after="0" w:line="240" w:lineRule="auto"/>
        <w:rPr>
          <w:rFonts w:ascii="Simplon Norm" w:eastAsia="Times New Roman" w:hAnsi="Simplon Norm" w:cs="Calibri"/>
          <w:color w:val="FF0000"/>
        </w:rPr>
      </w:pPr>
      <w:r w:rsidRPr="006228FA">
        <w:rPr>
          <w:rFonts w:ascii="Simplon Norm" w:eastAsia="Times New Roman" w:hAnsi="Simplon Norm" w:cs="Calibri"/>
          <w:color w:val="FF0000"/>
        </w:rPr>
        <w:t xml:space="preserve">An exemplary answer is provided below. </w:t>
      </w:r>
    </w:p>
    <w:tbl>
      <w:tblPr>
        <w:tblStyle w:val="TableGrid"/>
        <w:tblW w:w="9835" w:type="dxa"/>
        <w:tblLook w:val="04A0" w:firstRow="1" w:lastRow="0" w:firstColumn="1" w:lastColumn="0" w:noHBand="0" w:noVBand="1"/>
      </w:tblPr>
      <w:tblGrid>
        <w:gridCol w:w="3860"/>
        <w:gridCol w:w="5975"/>
      </w:tblGrid>
      <w:tr w:rsidR="009F15CE" w:rsidRPr="006228FA" w14:paraId="53B8B1DE" w14:textId="77777777" w:rsidTr="00F8038E">
        <w:trPr>
          <w:trHeight w:val="770"/>
        </w:trPr>
        <w:tc>
          <w:tcPr>
            <w:tcW w:w="3860" w:type="dxa"/>
            <w:shd w:val="clear" w:color="auto" w:fill="C00000"/>
          </w:tcPr>
          <w:p w14:paraId="0D744B8B" w14:textId="77777777" w:rsidR="009F15CE" w:rsidRPr="006228FA" w:rsidRDefault="009F15CE" w:rsidP="000C56E7">
            <w:pPr>
              <w:rPr>
                <w:rFonts w:ascii="Simplon Norm" w:eastAsia="Times New Roman" w:hAnsi="Simplon Norm" w:cs="Calibri"/>
                <w:b/>
                <w:bCs/>
                <w:lang w:eastAsia="zh-CN" w:bidi="th-TH"/>
              </w:rPr>
            </w:pPr>
            <w:r w:rsidRPr="006228FA">
              <w:rPr>
                <w:rFonts w:ascii="Simplon Norm" w:eastAsia="Times New Roman" w:hAnsi="Simplon Norm" w:cs="Calibri"/>
                <w:b/>
                <w:bCs/>
                <w:lang w:eastAsia="zh-CN" w:bidi="th-TH"/>
              </w:rPr>
              <w:t>Emerging Trend</w:t>
            </w:r>
          </w:p>
        </w:tc>
        <w:tc>
          <w:tcPr>
            <w:tcW w:w="5975" w:type="dxa"/>
            <w:shd w:val="clear" w:color="auto" w:fill="C00000"/>
          </w:tcPr>
          <w:p w14:paraId="4182D881" w14:textId="77777777" w:rsidR="009F15CE" w:rsidRPr="006228FA" w:rsidRDefault="009F15CE" w:rsidP="000C56E7">
            <w:pPr>
              <w:rPr>
                <w:rFonts w:ascii="Simplon Norm" w:eastAsia="Times New Roman" w:hAnsi="Simplon Norm" w:cs="Calibri"/>
                <w:b/>
                <w:bCs/>
                <w:lang w:eastAsia="zh-CN" w:bidi="th-TH"/>
              </w:rPr>
            </w:pPr>
            <w:r w:rsidRPr="006228FA">
              <w:rPr>
                <w:rFonts w:ascii="Simplon Norm" w:eastAsia="Times New Roman" w:hAnsi="Simplon Norm" w:cs="Calibri"/>
                <w:b/>
                <w:bCs/>
                <w:lang w:eastAsia="zh-CN" w:bidi="th-TH"/>
              </w:rPr>
              <w:t>Analysis</w:t>
            </w:r>
          </w:p>
        </w:tc>
      </w:tr>
      <w:tr w:rsidR="009F15CE" w:rsidRPr="006228FA" w14:paraId="3149ED73" w14:textId="77777777" w:rsidTr="00DC354A">
        <w:trPr>
          <w:trHeight w:val="386"/>
        </w:trPr>
        <w:tc>
          <w:tcPr>
            <w:tcW w:w="3860" w:type="dxa"/>
          </w:tcPr>
          <w:p w14:paraId="6F8C65CA" w14:textId="77777777" w:rsidR="009F15CE" w:rsidRPr="006228FA" w:rsidRDefault="00381AE8" w:rsidP="000C56E7">
            <w:pPr>
              <w:rPr>
                <w:rFonts w:ascii="Simplon Norm" w:eastAsia="Times New Roman" w:hAnsi="Simplon Norm" w:cs="Calibri"/>
                <w:color w:val="FF0000"/>
                <w:lang w:eastAsia="zh-CN" w:bidi="th-TH"/>
              </w:rPr>
            </w:pPr>
            <w:hyperlink r:id="rId13" w:anchor="toc-0" w:history="1">
              <w:r w:rsidR="009F15CE" w:rsidRPr="006228FA">
                <w:rPr>
                  <w:rStyle w:val="Hyperlink"/>
                  <w:rFonts w:ascii="Simplon Norm" w:hAnsi="Simplon Norm"/>
                  <w:color w:val="FF0000"/>
                  <w:bdr w:val="none" w:sz="0" w:space="0" w:color="auto" w:frame="1"/>
                </w:rPr>
                <w:t>1. TikTok Will Become Huge</w:t>
              </w:r>
            </w:hyperlink>
          </w:p>
        </w:tc>
        <w:tc>
          <w:tcPr>
            <w:tcW w:w="5975" w:type="dxa"/>
          </w:tcPr>
          <w:p w14:paraId="7829F5E8" w14:textId="77777777" w:rsidR="009F15CE" w:rsidRPr="006228FA" w:rsidRDefault="009F15CE" w:rsidP="000C56E7">
            <w:pPr>
              <w:rPr>
                <w:rFonts w:ascii="Simplon Norm" w:eastAsia="Times New Roman" w:hAnsi="Simplon Norm" w:cs="Calibri"/>
                <w:color w:val="FF0000"/>
                <w:lang w:eastAsia="zh-CN" w:bidi="th-TH"/>
              </w:rPr>
            </w:pPr>
            <w:r w:rsidRPr="006228FA">
              <w:rPr>
                <w:rFonts w:ascii="Simplon Norm" w:eastAsia="Times New Roman" w:hAnsi="Simplon Norm" w:cs="Calibri"/>
                <w:color w:val="FF0000"/>
                <w:lang w:eastAsia="zh-CN" w:bidi="th-TH"/>
              </w:rPr>
              <w:t>The company is not currently using Tik Tok.</w:t>
            </w:r>
          </w:p>
          <w:p w14:paraId="7CCBCB79" w14:textId="77777777" w:rsidR="009F15CE" w:rsidRPr="006228FA" w:rsidRDefault="009F15CE" w:rsidP="000C56E7">
            <w:pPr>
              <w:rPr>
                <w:rFonts w:ascii="Simplon Norm" w:eastAsia="Times New Roman" w:hAnsi="Simplon Norm" w:cs="Calibri"/>
                <w:color w:val="FF0000"/>
                <w:lang w:eastAsia="zh-CN" w:bidi="th-TH"/>
              </w:rPr>
            </w:pPr>
            <w:r w:rsidRPr="006228FA">
              <w:rPr>
                <w:rFonts w:ascii="Simplon Norm" w:eastAsia="Times New Roman" w:hAnsi="Simplon Norm" w:cs="Calibri"/>
                <w:color w:val="FF0000"/>
                <w:lang w:eastAsia="zh-CN" w:bidi="th-TH"/>
              </w:rPr>
              <w:t>The use of Tik Tok can help CBSA with increasing sales and creating brand awareness.</w:t>
            </w:r>
          </w:p>
        </w:tc>
      </w:tr>
      <w:tr w:rsidR="009F15CE" w:rsidRPr="006228FA" w14:paraId="107B74B3" w14:textId="77777777" w:rsidTr="00DC354A">
        <w:trPr>
          <w:trHeight w:val="364"/>
        </w:trPr>
        <w:tc>
          <w:tcPr>
            <w:tcW w:w="3860" w:type="dxa"/>
          </w:tcPr>
          <w:p w14:paraId="7C271E6E" w14:textId="77777777" w:rsidR="009F15CE" w:rsidRPr="006228FA" w:rsidRDefault="00381AE8" w:rsidP="000C56E7">
            <w:pPr>
              <w:rPr>
                <w:rFonts w:ascii="Simplon Norm" w:eastAsia="Times New Roman" w:hAnsi="Simplon Norm" w:cs="Calibri"/>
                <w:color w:val="FF0000"/>
                <w:lang w:eastAsia="zh-CN" w:bidi="th-TH"/>
              </w:rPr>
            </w:pPr>
            <w:hyperlink r:id="rId14" w:anchor="toc-1" w:history="1">
              <w:r w:rsidR="009F15CE" w:rsidRPr="006228FA">
                <w:rPr>
                  <w:rStyle w:val="Hyperlink"/>
                  <w:rFonts w:ascii="Simplon Norm" w:hAnsi="Simplon Norm"/>
                  <w:color w:val="FF0000"/>
                  <w:bdr w:val="none" w:sz="0" w:space="0" w:color="auto" w:frame="1"/>
                </w:rPr>
                <w:t>2. Smaller Networks Will Become Popular for Ads</w:t>
              </w:r>
            </w:hyperlink>
          </w:p>
        </w:tc>
        <w:tc>
          <w:tcPr>
            <w:tcW w:w="5975" w:type="dxa"/>
          </w:tcPr>
          <w:p w14:paraId="03C75102" w14:textId="77777777" w:rsidR="009F15CE" w:rsidRPr="006228FA" w:rsidRDefault="009F15CE" w:rsidP="000C56E7">
            <w:pPr>
              <w:rPr>
                <w:rFonts w:ascii="Simplon Norm" w:eastAsia="Times New Roman" w:hAnsi="Simplon Norm" w:cs="Calibri"/>
                <w:color w:val="FF0000"/>
                <w:lang w:eastAsia="zh-CN" w:bidi="th-TH"/>
              </w:rPr>
            </w:pPr>
            <w:r w:rsidRPr="006228FA">
              <w:rPr>
                <w:rFonts w:ascii="Simplon Norm" w:eastAsia="Times New Roman" w:hAnsi="Simplon Norm" w:cs="Calibri"/>
                <w:color w:val="FF0000"/>
                <w:lang w:eastAsia="zh-CN" w:bidi="th-TH"/>
              </w:rPr>
              <w:t xml:space="preserve">The company is not currently using smaller networks such </w:t>
            </w:r>
            <w:proofErr w:type="gramStart"/>
            <w:r w:rsidRPr="006228FA">
              <w:rPr>
                <w:rFonts w:ascii="Simplon Norm" w:eastAsia="Times New Roman" w:hAnsi="Simplon Norm" w:cs="Calibri"/>
                <w:color w:val="FF0000"/>
                <w:lang w:eastAsia="zh-CN" w:bidi="th-TH"/>
              </w:rPr>
              <w:t>as  Pinterest</w:t>
            </w:r>
            <w:proofErr w:type="gramEnd"/>
            <w:r w:rsidRPr="006228FA">
              <w:rPr>
                <w:rFonts w:ascii="Simplon Norm" w:eastAsia="Times New Roman" w:hAnsi="Simplon Norm" w:cs="Calibri"/>
                <w:color w:val="FF0000"/>
                <w:lang w:eastAsia="zh-CN" w:bidi="th-TH"/>
              </w:rPr>
              <w:t xml:space="preserve"> and Snapchat. Pinterest and Snapchat can create more brand awareness.</w:t>
            </w:r>
          </w:p>
        </w:tc>
      </w:tr>
      <w:tr w:rsidR="009F15CE" w:rsidRPr="006228FA" w14:paraId="519251F7" w14:textId="77777777" w:rsidTr="00DC354A">
        <w:trPr>
          <w:trHeight w:val="364"/>
        </w:trPr>
        <w:tc>
          <w:tcPr>
            <w:tcW w:w="3860" w:type="dxa"/>
          </w:tcPr>
          <w:p w14:paraId="6B38A8A1" w14:textId="77777777" w:rsidR="009F15CE" w:rsidRPr="006228FA" w:rsidRDefault="00381AE8" w:rsidP="000C56E7">
            <w:pPr>
              <w:rPr>
                <w:rFonts w:ascii="Simplon Norm" w:eastAsia="Times New Roman" w:hAnsi="Simplon Norm" w:cs="Calibri"/>
                <w:color w:val="FF0000"/>
                <w:lang w:eastAsia="zh-CN" w:bidi="th-TH"/>
              </w:rPr>
            </w:pPr>
            <w:hyperlink r:id="rId15" w:anchor="toc-2" w:history="1">
              <w:r w:rsidR="009F15CE" w:rsidRPr="006228FA">
                <w:rPr>
                  <w:rStyle w:val="Hyperlink"/>
                  <w:rFonts w:ascii="Simplon Norm" w:hAnsi="Simplon Norm"/>
                  <w:color w:val="FF0000"/>
                  <w:bdr w:val="none" w:sz="0" w:space="0" w:color="auto" w:frame="1"/>
                </w:rPr>
                <w:t>3. Social Commerce Will Continue to Expand</w:t>
              </w:r>
            </w:hyperlink>
          </w:p>
        </w:tc>
        <w:tc>
          <w:tcPr>
            <w:tcW w:w="5975" w:type="dxa"/>
          </w:tcPr>
          <w:p w14:paraId="77AA0BC4" w14:textId="77777777" w:rsidR="009F15CE" w:rsidRPr="006228FA" w:rsidRDefault="009F15CE" w:rsidP="000C56E7">
            <w:pPr>
              <w:rPr>
                <w:rFonts w:ascii="Simplon Norm" w:eastAsia="Times New Roman" w:hAnsi="Simplon Norm" w:cs="Calibri"/>
                <w:color w:val="FF0000"/>
                <w:lang w:eastAsia="zh-CN" w:bidi="th-TH"/>
              </w:rPr>
            </w:pPr>
            <w:r w:rsidRPr="006228FA">
              <w:rPr>
                <w:rFonts w:ascii="Simplon Norm" w:eastAsia="Times New Roman" w:hAnsi="Simplon Norm" w:cs="Calibri"/>
                <w:color w:val="FF0000"/>
                <w:lang w:eastAsia="zh-CN" w:bidi="th-TH"/>
              </w:rPr>
              <w:t>Offering online services can help increase CBSA’s sales</w:t>
            </w:r>
          </w:p>
        </w:tc>
      </w:tr>
      <w:tr w:rsidR="009F15CE" w:rsidRPr="006228FA" w14:paraId="424CBBDD" w14:textId="77777777" w:rsidTr="00DC354A">
        <w:trPr>
          <w:trHeight w:val="364"/>
        </w:trPr>
        <w:tc>
          <w:tcPr>
            <w:tcW w:w="3860" w:type="dxa"/>
          </w:tcPr>
          <w:p w14:paraId="755F62FE" w14:textId="77777777" w:rsidR="009F15CE" w:rsidRPr="006228FA" w:rsidRDefault="00381AE8" w:rsidP="000C56E7">
            <w:pPr>
              <w:rPr>
                <w:rFonts w:ascii="Simplon Norm" w:eastAsia="Times New Roman" w:hAnsi="Simplon Norm" w:cs="Calibri"/>
                <w:color w:val="FF0000"/>
              </w:rPr>
            </w:pPr>
            <w:hyperlink r:id="rId16" w:anchor="toc-3" w:history="1">
              <w:r w:rsidR="009F15CE" w:rsidRPr="006228FA">
                <w:rPr>
                  <w:rStyle w:val="Hyperlink"/>
                  <w:rFonts w:ascii="Simplon Norm" w:hAnsi="Simplon Norm"/>
                  <w:color w:val="FF0000"/>
                  <w:bdr w:val="none" w:sz="0" w:space="0" w:color="auto" w:frame="1"/>
                </w:rPr>
                <w:t>4. Reaching New Audiences Will Become a Primary Goal</w:t>
              </w:r>
            </w:hyperlink>
          </w:p>
        </w:tc>
        <w:tc>
          <w:tcPr>
            <w:tcW w:w="5975" w:type="dxa"/>
          </w:tcPr>
          <w:p w14:paraId="6765AA8C"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Reaching new audiences can help CBSA with increasing sales and creating brand awareness.</w:t>
            </w:r>
          </w:p>
        </w:tc>
      </w:tr>
      <w:tr w:rsidR="009F15CE" w:rsidRPr="006228FA" w14:paraId="74CC69AA" w14:textId="77777777" w:rsidTr="00DC354A">
        <w:trPr>
          <w:trHeight w:val="364"/>
        </w:trPr>
        <w:tc>
          <w:tcPr>
            <w:tcW w:w="3860" w:type="dxa"/>
          </w:tcPr>
          <w:p w14:paraId="14CFE28E" w14:textId="77777777" w:rsidR="009F15CE" w:rsidRPr="006228FA" w:rsidRDefault="00381AE8" w:rsidP="000C56E7">
            <w:pPr>
              <w:rPr>
                <w:rFonts w:ascii="Simplon Norm" w:eastAsia="Times New Roman" w:hAnsi="Simplon Norm" w:cs="Calibri"/>
                <w:color w:val="FF0000"/>
              </w:rPr>
            </w:pPr>
            <w:hyperlink r:id="rId17" w:anchor="toc-4" w:history="1">
              <w:r w:rsidR="009F15CE" w:rsidRPr="006228FA">
                <w:rPr>
                  <w:rStyle w:val="Hyperlink"/>
                  <w:rFonts w:ascii="Simplon Norm" w:hAnsi="Simplon Norm"/>
                  <w:color w:val="FF0000"/>
                  <w:bdr w:val="none" w:sz="0" w:space="0" w:color="auto" w:frame="1"/>
                </w:rPr>
                <w:t>5. Video Content Will Continue to Dominate</w:t>
              </w:r>
            </w:hyperlink>
          </w:p>
        </w:tc>
        <w:tc>
          <w:tcPr>
            <w:tcW w:w="5975" w:type="dxa"/>
          </w:tcPr>
          <w:p w14:paraId="06333031"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Creating videos can help CBSA create brand awareness and promote its services</w:t>
            </w:r>
          </w:p>
        </w:tc>
      </w:tr>
      <w:tr w:rsidR="009F15CE" w:rsidRPr="006228FA" w14:paraId="46F55C35" w14:textId="77777777" w:rsidTr="00DC354A">
        <w:trPr>
          <w:trHeight w:val="364"/>
        </w:trPr>
        <w:tc>
          <w:tcPr>
            <w:tcW w:w="3860" w:type="dxa"/>
          </w:tcPr>
          <w:p w14:paraId="60FEA2DB" w14:textId="77777777" w:rsidR="009F15CE" w:rsidRPr="006228FA" w:rsidRDefault="00381AE8" w:rsidP="000C56E7">
            <w:pPr>
              <w:rPr>
                <w:rFonts w:ascii="Simplon Norm" w:eastAsia="Times New Roman" w:hAnsi="Simplon Norm" w:cs="Calibri"/>
                <w:color w:val="FF0000"/>
              </w:rPr>
            </w:pPr>
            <w:hyperlink r:id="rId18" w:anchor="toc-5" w:history="1">
              <w:r w:rsidR="009F15CE" w:rsidRPr="006228FA">
                <w:rPr>
                  <w:rStyle w:val="Hyperlink"/>
                  <w:rFonts w:ascii="Simplon Norm" w:hAnsi="Simplon Norm"/>
                  <w:color w:val="FF0000"/>
                  <w:bdr w:val="none" w:sz="0" w:space="0" w:color="auto" w:frame="1"/>
                </w:rPr>
                <w:t>6. Social Audio Will Become More Popular</w:t>
              </w:r>
            </w:hyperlink>
          </w:p>
        </w:tc>
        <w:tc>
          <w:tcPr>
            <w:tcW w:w="5975" w:type="dxa"/>
          </w:tcPr>
          <w:p w14:paraId="23BA8E64"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Social Audio such as podcasts can help CBSA create brand awareness and promote its </w:t>
            </w:r>
            <w:proofErr w:type="gramStart"/>
            <w:r w:rsidRPr="006228FA">
              <w:rPr>
                <w:rFonts w:ascii="Simplon Norm" w:eastAsia="Times New Roman" w:hAnsi="Simplon Norm" w:cs="Calibri"/>
                <w:color w:val="FF0000"/>
              </w:rPr>
              <w:t>services  and</w:t>
            </w:r>
            <w:proofErr w:type="gramEnd"/>
            <w:r w:rsidRPr="006228FA">
              <w:rPr>
                <w:rFonts w:ascii="Simplon Norm" w:eastAsia="Times New Roman" w:hAnsi="Simplon Norm" w:cs="Calibri"/>
                <w:color w:val="FF0000"/>
              </w:rPr>
              <w:t xml:space="preserve"> increase sales</w:t>
            </w:r>
          </w:p>
        </w:tc>
      </w:tr>
      <w:tr w:rsidR="009F15CE" w:rsidRPr="006228FA" w14:paraId="626C3540" w14:textId="77777777" w:rsidTr="00DC354A">
        <w:trPr>
          <w:trHeight w:val="364"/>
        </w:trPr>
        <w:tc>
          <w:tcPr>
            <w:tcW w:w="3860" w:type="dxa"/>
          </w:tcPr>
          <w:p w14:paraId="4DDF3AD7" w14:textId="77777777" w:rsidR="009F15CE" w:rsidRPr="006228FA" w:rsidRDefault="00381AE8" w:rsidP="000C56E7">
            <w:pPr>
              <w:rPr>
                <w:rFonts w:ascii="Simplon Norm" w:eastAsia="Times New Roman" w:hAnsi="Simplon Norm" w:cs="Calibri"/>
                <w:color w:val="FF0000"/>
              </w:rPr>
            </w:pPr>
            <w:hyperlink r:id="rId19" w:anchor="toc-6" w:history="1">
              <w:r w:rsidR="009F15CE" w:rsidRPr="006228FA">
                <w:rPr>
                  <w:rStyle w:val="Hyperlink"/>
                  <w:rFonts w:ascii="Simplon Norm" w:hAnsi="Simplon Norm"/>
                  <w:color w:val="FF0000"/>
                  <w:bdr w:val="none" w:sz="0" w:space="0" w:color="auto" w:frame="1"/>
                </w:rPr>
                <w:t>7. Paid Advertising Will Become a Necessity</w:t>
              </w:r>
            </w:hyperlink>
          </w:p>
        </w:tc>
        <w:tc>
          <w:tcPr>
            <w:tcW w:w="5975" w:type="dxa"/>
          </w:tcPr>
          <w:p w14:paraId="07E11EEE"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The company is not currently using paid ads. Paid ads can increase CBSA’s sales</w:t>
            </w:r>
          </w:p>
        </w:tc>
      </w:tr>
      <w:tr w:rsidR="009F15CE" w:rsidRPr="006228FA" w14:paraId="0FC0A7A0" w14:textId="77777777" w:rsidTr="00DC354A">
        <w:trPr>
          <w:trHeight w:val="364"/>
        </w:trPr>
        <w:tc>
          <w:tcPr>
            <w:tcW w:w="3860" w:type="dxa"/>
          </w:tcPr>
          <w:p w14:paraId="6C43B934" w14:textId="77777777" w:rsidR="009F15CE" w:rsidRPr="006228FA" w:rsidRDefault="00381AE8" w:rsidP="000C56E7">
            <w:pPr>
              <w:rPr>
                <w:rFonts w:ascii="Simplon Norm" w:eastAsia="Times New Roman" w:hAnsi="Simplon Norm" w:cs="Calibri"/>
                <w:color w:val="FF0000"/>
              </w:rPr>
            </w:pPr>
            <w:hyperlink r:id="rId20" w:anchor="toc-7" w:history="1">
              <w:r w:rsidR="009F15CE" w:rsidRPr="006228FA">
                <w:rPr>
                  <w:rStyle w:val="Hyperlink"/>
                  <w:rFonts w:ascii="Simplon Norm" w:hAnsi="Simplon Norm"/>
                  <w:color w:val="FF0000"/>
                  <w:bdr w:val="none" w:sz="0" w:space="0" w:color="auto" w:frame="1"/>
                </w:rPr>
                <w:t>8. Augmented Reality Will Become More Mainstream</w:t>
              </w:r>
            </w:hyperlink>
          </w:p>
        </w:tc>
        <w:tc>
          <w:tcPr>
            <w:tcW w:w="5975" w:type="dxa"/>
          </w:tcPr>
          <w:p w14:paraId="7D2501BD"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Not applicable for CBSA’s services</w:t>
            </w:r>
          </w:p>
        </w:tc>
      </w:tr>
      <w:tr w:rsidR="009F15CE" w:rsidRPr="006228FA" w14:paraId="00F84682" w14:textId="77777777" w:rsidTr="00DC354A">
        <w:trPr>
          <w:trHeight w:val="364"/>
        </w:trPr>
        <w:tc>
          <w:tcPr>
            <w:tcW w:w="3860" w:type="dxa"/>
          </w:tcPr>
          <w:p w14:paraId="6CEB5141" w14:textId="77777777" w:rsidR="009F15CE" w:rsidRPr="006228FA" w:rsidRDefault="00381AE8" w:rsidP="000C56E7">
            <w:pPr>
              <w:rPr>
                <w:rFonts w:ascii="Simplon Norm" w:eastAsia="Times New Roman" w:hAnsi="Simplon Norm" w:cs="Calibri"/>
                <w:color w:val="FF0000"/>
              </w:rPr>
            </w:pPr>
            <w:hyperlink r:id="rId21" w:anchor="toc-8" w:history="1">
              <w:r w:rsidR="009F15CE" w:rsidRPr="006228FA">
                <w:rPr>
                  <w:rStyle w:val="Hyperlink"/>
                  <w:rFonts w:ascii="Simplon Norm" w:hAnsi="Simplon Norm"/>
                  <w:color w:val="FF0000"/>
                  <w:bdr w:val="none" w:sz="0" w:space="0" w:color="auto" w:frame="1"/>
                </w:rPr>
                <w:t>9. Influencer Marketing Will Continue to Soar</w:t>
              </w:r>
            </w:hyperlink>
          </w:p>
        </w:tc>
        <w:tc>
          <w:tcPr>
            <w:tcW w:w="5975" w:type="dxa"/>
          </w:tcPr>
          <w:p w14:paraId="1A992A4B"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Social media influencers can help CBSA create brand awareness and promote its </w:t>
            </w:r>
            <w:proofErr w:type="gramStart"/>
            <w:r w:rsidRPr="006228FA">
              <w:rPr>
                <w:rFonts w:ascii="Simplon Norm" w:eastAsia="Times New Roman" w:hAnsi="Simplon Norm" w:cs="Calibri"/>
                <w:color w:val="FF0000"/>
              </w:rPr>
              <w:t>services  and</w:t>
            </w:r>
            <w:proofErr w:type="gramEnd"/>
            <w:r w:rsidRPr="006228FA">
              <w:rPr>
                <w:rFonts w:ascii="Simplon Norm" w:eastAsia="Times New Roman" w:hAnsi="Simplon Norm" w:cs="Calibri"/>
                <w:color w:val="FF0000"/>
              </w:rPr>
              <w:t xml:space="preserve"> increase sales</w:t>
            </w:r>
          </w:p>
        </w:tc>
      </w:tr>
      <w:tr w:rsidR="009F15CE" w:rsidRPr="006228FA" w14:paraId="23D48236" w14:textId="77777777" w:rsidTr="00DC354A">
        <w:trPr>
          <w:trHeight w:val="364"/>
        </w:trPr>
        <w:tc>
          <w:tcPr>
            <w:tcW w:w="3860" w:type="dxa"/>
          </w:tcPr>
          <w:p w14:paraId="4FB592BC" w14:textId="77777777" w:rsidR="009F15CE" w:rsidRPr="006228FA" w:rsidRDefault="00381AE8" w:rsidP="000C56E7">
            <w:pPr>
              <w:rPr>
                <w:rFonts w:ascii="Simplon Norm" w:eastAsia="Times New Roman" w:hAnsi="Simplon Norm" w:cs="Calibri"/>
                <w:color w:val="FF0000"/>
              </w:rPr>
            </w:pPr>
            <w:hyperlink r:id="rId22" w:anchor="toc-9" w:history="1">
              <w:r w:rsidR="009F15CE" w:rsidRPr="006228FA">
                <w:rPr>
                  <w:rStyle w:val="Hyperlink"/>
                  <w:rFonts w:ascii="Simplon Norm" w:hAnsi="Simplon Norm"/>
                  <w:color w:val="FF0000"/>
                  <w:bdr w:val="none" w:sz="0" w:space="0" w:color="auto" w:frame="1"/>
                </w:rPr>
                <w:t xml:space="preserve">10. Increase in the Use of </w:t>
              </w:r>
              <w:proofErr w:type="gramStart"/>
              <w:r w:rsidR="009F15CE" w:rsidRPr="006228FA">
                <w:rPr>
                  <w:rStyle w:val="Hyperlink"/>
                  <w:rFonts w:ascii="Simplon Norm" w:hAnsi="Simplon Norm"/>
                  <w:color w:val="FF0000"/>
                  <w:bdr w:val="none" w:sz="0" w:space="0" w:color="auto" w:frame="1"/>
                </w:rPr>
                <w:t>Social Media</w:t>
              </w:r>
              <w:proofErr w:type="gramEnd"/>
              <w:r w:rsidR="009F15CE" w:rsidRPr="006228FA">
                <w:rPr>
                  <w:rStyle w:val="Hyperlink"/>
                  <w:rFonts w:ascii="Simplon Norm" w:hAnsi="Simplon Norm"/>
                  <w:color w:val="FF0000"/>
                  <w:bdr w:val="none" w:sz="0" w:space="0" w:color="auto" w:frame="1"/>
                </w:rPr>
                <w:t xml:space="preserve"> for Customer Service</w:t>
              </w:r>
            </w:hyperlink>
          </w:p>
        </w:tc>
        <w:tc>
          <w:tcPr>
            <w:tcW w:w="5975" w:type="dxa"/>
          </w:tcPr>
          <w:p w14:paraId="03CB2845"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Many customers try to reach out to the companies on social media as it is a more direct way to reach them. CBSA can benefit from offering customer service through social media </w:t>
            </w:r>
            <w:proofErr w:type="gramStart"/>
            <w:r w:rsidRPr="006228FA">
              <w:rPr>
                <w:rFonts w:ascii="Simplon Norm" w:eastAsia="Times New Roman" w:hAnsi="Simplon Norm" w:cs="Calibri"/>
                <w:color w:val="FF0000"/>
              </w:rPr>
              <w:t>in order to</w:t>
            </w:r>
            <w:proofErr w:type="gramEnd"/>
            <w:r w:rsidRPr="006228FA">
              <w:rPr>
                <w:rFonts w:ascii="Simplon Norm" w:eastAsia="Times New Roman" w:hAnsi="Simplon Norm" w:cs="Calibri"/>
                <w:color w:val="FF0000"/>
              </w:rPr>
              <w:t xml:space="preserve"> increase customer satisfaction and gain positive reviews. </w:t>
            </w:r>
          </w:p>
        </w:tc>
      </w:tr>
      <w:tr w:rsidR="009F15CE" w:rsidRPr="006228FA" w14:paraId="1965641D" w14:textId="77777777" w:rsidTr="00DC354A">
        <w:trPr>
          <w:trHeight w:val="364"/>
        </w:trPr>
        <w:tc>
          <w:tcPr>
            <w:tcW w:w="3860" w:type="dxa"/>
          </w:tcPr>
          <w:p w14:paraId="2A940C5D" w14:textId="77777777" w:rsidR="009F15CE" w:rsidRPr="006228FA" w:rsidRDefault="00381AE8" w:rsidP="000C56E7">
            <w:pPr>
              <w:rPr>
                <w:rFonts w:ascii="Simplon Norm" w:eastAsia="Times New Roman" w:hAnsi="Simplon Norm" w:cs="Calibri"/>
                <w:color w:val="FF0000"/>
              </w:rPr>
            </w:pPr>
            <w:hyperlink r:id="rId23" w:anchor="toc-10" w:history="1">
              <w:r w:rsidR="009F15CE" w:rsidRPr="006228FA">
                <w:rPr>
                  <w:rStyle w:val="Hyperlink"/>
                  <w:rFonts w:ascii="Simplon Norm" w:hAnsi="Simplon Norm"/>
                  <w:color w:val="FF0000"/>
                  <w:bdr w:val="none" w:sz="0" w:space="0" w:color="auto" w:frame="1"/>
                </w:rPr>
                <w:t>11. Personalization Will Be Paramount</w:t>
              </w:r>
            </w:hyperlink>
          </w:p>
        </w:tc>
        <w:tc>
          <w:tcPr>
            <w:tcW w:w="5975" w:type="dxa"/>
          </w:tcPr>
          <w:p w14:paraId="0CAB0ED9"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Customising CBSA’s social media ads for different target segments, for example, different for small enterprises and different for large enterprises can be very beneficial </w:t>
            </w:r>
            <w:proofErr w:type="gramStart"/>
            <w:r w:rsidRPr="006228FA">
              <w:rPr>
                <w:rFonts w:ascii="Simplon Norm" w:eastAsia="Times New Roman" w:hAnsi="Simplon Norm" w:cs="Calibri"/>
                <w:color w:val="FF0000"/>
              </w:rPr>
              <w:t>in order to</w:t>
            </w:r>
            <w:proofErr w:type="gramEnd"/>
            <w:r w:rsidRPr="006228FA">
              <w:rPr>
                <w:rFonts w:ascii="Simplon Norm" w:eastAsia="Times New Roman" w:hAnsi="Simplon Norm" w:cs="Calibri"/>
                <w:color w:val="FF0000"/>
              </w:rPr>
              <w:t xml:space="preserve"> increase sales. </w:t>
            </w:r>
          </w:p>
        </w:tc>
      </w:tr>
      <w:tr w:rsidR="009F15CE" w:rsidRPr="006228FA" w14:paraId="7931A625" w14:textId="77777777" w:rsidTr="00DC354A">
        <w:trPr>
          <w:trHeight w:val="364"/>
        </w:trPr>
        <w:tc>
          <w:tcPr>
            <w:tcW w:w="3860" w:type="dxa"/>
          </w:tcPr>
          <w:p w14:paraId="61BE78BC" w14:textId="77777777" w:rsidR="009F15CE" w:rsidRPr="006228FA" w:rsidRDefault="00381AE8" w:rsidP="000C56E7">
            <w:pPr>
              <w:rPr>
                <w:rFonts w:ascii="Simplon Norm" w:eastAsia="Times New Roman" w:hAnsi="Simplon Norm" w:cs="Calibri"/>
                <w:color w:val="FF0000"/>
              </w:rPr>
            </w:pPr>
            <w:hyperlink r:id="rId24" w:anchor="toc-11" w:history="1">
              <w:r w:rsidR="009F15CE" w:rsidRPr="006228FA">
                <w:rPr>
                  <w:rStyle w:val="Hyperlink"/>
                  <w:rFonts w:ascii="Simplon Norm" w:hAnsi="Simplon Norm"/>
                  <w:color w:val="FF0000"/>
                  <w:bdr w:val="none" w:sz="0" w:space="0" w:color="auto" w:frame="1"/>
                </w:rPr>
                <w:t>12. User-generated Content Will Continue to Be Popular</w:t>
              </w:r>
            </w:hyperlink>
          </w:p>
        </w:tc>
        <w:tc>
          <w:tcPr>
            <w:tcW w:w="5975" w:type="dxa"/>
          </w:tcPr>
          <w:p w14:paraId="632ABA15"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Promoting user-generated content will ensure an increase in brand awareness and a potential increase in sales. </w:t>
            </w:r>
          </w:p>
        </w:tc>
      </w:tr>
      <w:tr w:rsidR="009F15CE" w:rsidRPr="006228FA" w14:paraId="01FF0AA7" w14:textId="77777777" w:rsidTr="00DC354A">
        <w:trPr>
          <w:trHeight w:val="364"/>
        </w:trPr>
        <w:tc>
          <w:tcPr>
            <w:tcW w:w="3860" w:type="dxa"/>
          </w:tcPr>
          <w:p w14:paraId="00BFD693" w14:textId="77777777" w:rsidR="009F15CE" w:rsidRPr="006228FA" w:rsidRDefault="00381AE8" w:rsidP="000C56E7">
            <w:pPr>
              <w:rPr>
                <w:rFonts w:ascii="Simplon Norm" w:eastAsia="Times New Roman" w:hAnsi="Simplon Norm" w:cs="Calibri"/>
                <w:color w:val="FF0000"/>
              </w:rPr>
            </w:pPr>
            <w:hyperlink r:id="rId25" w:anchor="toc-12" w:history="1">
              <w:r w:rsidR="009F15CE" w:rsidRPr="006228FA">
                <w:rPr>
                  <w:rStyle w:val="Hyperlink"/>
                  <w:rFonts w:ascii="Simplon Norm" w:hAnsi="Simplon Norm"/>
                  <w:color w:val="FF0000"/>
                  <w:bdr w:val="none" w:sz="0" w:space="0" w:color="auto" w:frame="1"/>
                </w:rPr>
                <w:t>13. Local Targeting Will Become More Prevalent</w:t>
              </w:r>
            </w:hyperlink>
          </w:p>
        </w:tc>
        <w:tc>
          <w:tcPr>
            <w:tcW w:w="5975" w:type="dxa"/>
          </w:tcPr>
          <w:p w14:paraId="5A978610"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Using location-based targeting to reach out to and attract people from a specific geographic location, can help CBSA target local enterprises. </w:t>
            </w:r>
          </w:p>
        </w:tc>
      </w:tr>
      <w:tr w:rsidR="009F15CE" w:rsidRPr="006228FA" w14:paraId="22E9F69C" w14:textId="77777777" w:rsidTr="00DC354A">
        <w:trPr>
          <w:trHeight w:val="364"/>
        </w:trPr>
        <w:tc>
          <w:tcPr>
            <w:tcW w:w="3860" w:type="dxa"/>
          </w:tcPr>
          <w:p w14:paraId="30486AC2" w14:textId="77777777" w:rsidR="009F15CE" w:rsidRPr="006228FA" w:rsidRDefault="00381AE8" w:rsidP="000C56E7">
            <w:pPr>
              <w:rPr>
                <w:rFonts w:ascii="Simplon Norm" w:eastAsia="Times New Roman" w:hAnsi="Simplon Norm" w:cs="Calibri"/>
                <w:color w:val="FF0000"/>
              </w:rPr>
            </w:pPr>
            <w:hyperlink r:id="rId26" w:anchor="toc-13" w:history="1">
              <w:r w:rsidR="009F15CE" w:rsidRPr="006228FA">
                <w:rPr>
                  <w:rStyle w:val="Hyperlink"/>
                  <w:rFonts w:ascii="Simplon Norm" w:hAnsi="Simplon Norm"/>
                  <w:color w:val="FF0000"/>
                  <w:bdr w:val="none" w:sz="0" w:space="0" w:color="auto" w:frame="1"/>
                </w:rPr>
                <w:t>14. More Brands Will Incorporate Social Listening </w:t>
              </w:r>
            </w:hyperlink>
          </w:p>
        </w:tc>
        <w:tc>
          <w:tcPr>
            <w:tcW w:w="5975" w:type="dxa"/>
          </w:tcPr>
          <w:p w14:paraId="65344FE5"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CBSA will benefit from using </w:t>
            </w:r>
            <w:proofErr w:type="gramStart"/>
            <w:r w:rsidRPr="006228FA">
              <w:rPr>
                <w:rFonts w:ascii="Simplon Norm" w:eastAsia="Times New Roman" w:hAnsi="Simplon Norm" w:cs="Calibri"/>
                <w:color w:val="FF0000"/>
              </w:rPr>
              <w:t>Social</w:t>
            </w:r>
            <w:proofErr w:type="gramEnd"/>
            <w:r w:rsidRPr="006228FA">
              <w:rPr>
                <w:rFonts w:ascii="Simplon Norm" w:eastAsia="Times New Roman" w:hAnsi="Simplon Norm" w:cs="Calibri"/>
                <w:color w:val="FF0000"/>
              </w:rPr>
              <w:t xml:space="preserve"> listening to understand what the target market wants and adjust the social media strategy to achieve all three social media objectives.</w:t>
            </w:r>
          </w:p>
        </w:tc>
      </w:tr>
      <w:tr w:rsidR="009F15CE" w:rsidRPr="006228FA" w14:paraId="54939443" w14:textId="77777777" w:rsidTr="00DC354A">
        <w:trPr>
          <w:trHeight w:val="364"/>
        </w:trPr>
        <w:tc>
          <w:tcPr>
            <w:tcW w:w="3860" w:type="dxa"/>
          </w:tcPr>
          <w:p w14:paraId="04A6802A" w14:textId="77777777" w:rsidR="009F15CE" w:rsidRPr="006228FA" w:rsidRDefault="00381AE8" w:rsidP="000C56E7">
            <w:pPr>
              <w:rPr>
                <w:rFonts w:ascii="Simplon Norm" w:eastAsia="Times New Roman" w:hAnsi="Simplon Norm" w:cs="Calibri"/>
                <w:color w:val="FF0000"/>
              </w:rPr>
            </w:pPr>
            <w:hyperlink r:id="rId27" w:anchor="toc-14" w:history="1">
              <w:r w:rsidR="009F15CE" w:rsidRPr="006228FA">
                <w:rPr>
                  <w:rStyle w:val="Hyperlink"/>
                  <w:rFonts w:ascii="Simplon Norm" w:hAnsi="Simplon Norm"/>
                  <w:color w:val="FF0000"/>
                  <w:bdr w:val="none" w:sz="0" w:space="0" w:color="auto" w:frame="1"/>
                </w:rPr>
                <w:t>15. Instagram and Twitter Will Remain Popular</w:t>
              </w:r>
            </w:hyperlink>
          </w:p>
        </w:tc>
        <w:tc>
          <w:tcPr>
            <w:tcW w:w="5975" w:type="dxa"/>
          </w:tcPr>
          <w:p w14:paraId="028F754C"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CBSA is using Twitter but not Instagram. Given the popularity of these platforms, CBSA can achieve brand awareness through them. </w:t>
            </w:r>
          </w:p>
        </w:tc>
      </w:tr>
      <w:tr w:rsidR="009F15CE" w:rsidRPr="006228FA" w14:paraId="0940E1FD" w14:textId="77777777" w:rsidTr="00DC354A">
        <w:trPr>
          <w:trHeight w:val="364"/>
        </w:trPr>
        <w:tc>
          <w:tcPr>
            <w:tcW w:w="3860" w:type="dxa"/>
          </w:tcPr>
          <w:p w14:paraId="3CABBC43" w14:textId="77777777" w:rsidR="009F15CE" w:rsidRPr="006228FA" w:rsidRDefault="00381AE8" w:rsidP="000C56E7">
            <w:pPr>
              <w:rPr>
                <w:rFonts w:ascii="Simplon Norm" w:eastAsia="Times New Roman" w:hAnsi="Simplon Norm" w:cs="Calibri"/>
                <w:color w:val="FF0000"/>
              </w:rPr>
            </w:pPr>
            <w:hyperlink r:id="rId28" w:anchor="toc-15" w:history="1">
              <w:r w:rsidR="009F15CE" w:rsidRPr="006228FA">
                <w:rPr>
                  <w:rStyle w:val="Hyperlink"/>
                  <w:rFonts w:ascii="Simplon Norm" w:hAnsi="Simplon Norm"/>
                  <w:color w:val="FF0000"/>
                  <w:bdr w:val="none" w:sz="0" w:space="0" w:color="auto" w:frame="1"/>
                </w:rPr>
                <w:t>16. Inclusivity Will Be Key</w:t>
              </w:r>
            </w:hyperlink>
          </w:p>
        </w:tc>
        <w:tc>
          <w:tcPr>
            <w:tcW w:w="5975" w:type="dxa"/>
          </w:tcPr>
          <w:p w14:paraId="236232BA"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Commitment to promoting inclusivity is paramount and can assist CBSA’s brand awareness and customer service satisfaction. </w:t>
            </w:r>
          </w:p>
        </w:tc>
      </w:tr>
      <w:tr w:rsidR="009F15CE" w:rsidRPr="006228FA" w14:paraId="52FCC0CC" w14:textId="77777777" w:rsidTr="00DC354A">
        <w:trPr>
          <w:trHeight w:val="364"/>
        </w:trPr>
        <w:tc>
          <w:tcPr>
            <w:tcW w:w="3860" w:type="dxa"/>
          </w:tcPr>
          <w:p w14:paraId="192A6747" w14:textId="77777777" w:rsidR="009F15CE" w:rsidRPr="006228FA" w:rsidRDefault="00381AE8" w:rsidP="000C56E7">
            <w:pPr>
              <w:rPr>
                <w:rFonts w:ascii="Simplon Norm" w:eastAsia="Times New Roman" w:hAnsi="Simplon Norm" w:cs="Calibri"/>
                <w:color w:val="FF0000"/>
              </w:rPr>
            </w:pPr>
            <w:hyperlink r:id="rId29" w:anchor="toc-16" w:history="1">
              <w:r w:rsidR="009F15CE" w:rsidRPr="006228FA">
                <w:rPr>
                  <w:rStyle w:val="Hyperlink"/>
                  <w:rFonts w:ascii="Simplon Norm" w:hAnsi="Simplon Norm"/>
                  <w:color w:val="FF0000"/>
                  <w:bdr w:val="none" w:sz="0" w:space="0" w:color="auto" w:frame="1"/>
                </w:rPr>
                <w:t>17. Social Media Communities Will Continue to Increase</w:t>
              </w:r>
            </w:hyperlink>
          </w:p>
        </w:tc>
        <w:tc>
          <w:tcPr>
            <w:tcW w:w="5975" w:type="dxa"/>
          </w:tcPr>
          <w:p w14:paraId="0AC8C365" w14:textId="77777777" w:rsidR="009F15CE" w:rsidRPr="006228FA" w:rsidRDefault="009F15CE" w:rsidP="000C56E7">
            <w:pPr>
              <w:rPr>
                <w:rFonts w:ascii="Simplon Norm" w:eastAsia="Times New Roman" w:hAnsi="Simplon Norm" w:cs="Calibri"/>
                <w:color w:val="FF0000"/>
              </w:rPr>
            </w:pPr>
            <w:r w:rsidRPr="006228FA">
              <w:rPr>
                <w:rFonts w:ascii="Simplon Norm" w:eastAsia="Times New Roman" w:hAnsi="Simplon Norm" w:cs="Calibri"/>
                <w:color w:val="FF0000"/>
              </w:rPr>
              <w:t xml:space="preserve">CBSA does not have a social media community just yet. Creating a social media community can increase sales and customer satisfaction. </w:t>
            </w:r>
          </w:p>
        </w:tc>
      </w:tr>
    </w:tbl>
    <w:p w14:paraId="49986B90" w14:textId="77777777" w:rsidR="003F4EE4" w:rsidRPr="006228FA" w:rsidRDefault="003F4EE4" w:rsidP="003F4EE4">
      <w:pPr>
        <w:tabs>
          <w:tab w:val="left" w:pos="4536"/>
        </w:tabs>
        <w:spacing w:after="0" w:line="240" w:lineRule="auto"/>
        <w:rPr>
          <w:rStyle w:val="normaltextrun"/>
          <w:rFonts w:ascii="Simplon Norm" w:hAnsi="Simplon Norm" w:cs="Segoe UI"/>
          <w:color w:val="FF0000"/>
        </w:rPr>
      </w:pPr>
    </w:p>
    <w:p w14:paraId="1513FE38" w14:textId="76DD6C91" w:rsidR="003F4EE4" w:rsidRPr="006228FA" w:rsidRDefault="003F4EE4">
      <w:pPr>
        <w:rPr>
          <w:rFonts w:ascii="Simplon Norm" w:eastAsia="Times New Roman" w:hAnsi="Simplon Norm" w:cs="Calibri"/>
          <w:lang w:bidi="en-US"/>
        </w:rPr>
      </w:pPr>
    </w:p>
    <w:p w14:paraId="3E235E20" w14:textId="77777777" w:rsidR="003F4EE4" w:rsidRPr="006228FA" w:rsidRDefault="003F4EE4" w:rsidP="003F4EE4">
      <w:pPr>
        <w:tabs>
          <w:tab w:val="left" w:pos="4536"/>
        </w:tabs>
        <w:spacing w:after="0" w:line="240" w:lineRule="auto"/>
        <w:rPr>
          <w:rFonts w:ascii="Simplon Norm" w:eastAsia="Times New Roman" w:hAnsi="Simplon Norm" w:cs="Calibri"/>
          <w:lang w:bidi="en-US"/>
        </w:rPr>
      </w:pPr>
    </w:p>
    <w:p w14:paraId="1830F203" w14:textId="77777777" w:rsidR="00EF29D4" w:rsidRPr="006228FA" w:rsidRDefault="00EF29D4" w:rsidP="00EF29D4">
      <w:pPr>
        <w:spacing w:after="100" w:afterAutospacing="1"/>
        <w:rPr>
          <w:rFonts w:ascii="Simplon Norm" w:eastAsiaTheme="majorEastAsia" w:hAnsi="Simplon Norm" w:cstheme="majorBidi"/>
          <w:b/>
          <w:bCs/>
          <w:sz w:val="32"/>
          <w:szCs w:val="32"/>
        </w:rPr>
      </w:pPr>
    </w:p>
    <w:p w14:paraId="181ADFD6" w14:textId="05DD5C77" w:rsidR="003F4EE4" w:rsidRPr="006228FA" w:rsidRDefault="003F4EE4" w:rsidP="003F4EE4">
      <w:pPr>
        <w:rPr>
          <w:rFonts w:ascii="Simplon Norm" w:hAnsi="Simplon Norm"/>
        </w:rPr>
        <w:sectPr w:rsidR="003F4EE4" w:rsidRPr="006228FA" w:rsidSect="002D01CB">
          <w:headerReference w:type="default" r:id="rId30"/>
          <w:pgSz w:w="11906" w:h="16838"/>
          <w:pgMar w:top="1440" w:right="1440" w:bottom="1440" w:left="1440" w:header="708" w:footer="708" w:gutter="0"/>
          <w:cols w:space="708"/>
          <w:docGrid w:linePitch="360"/>
        </w:sectPr>
      </w:pPr>
    </w:p>
    <w:p w14:paraId="3CC2D506" w14:textId="6C9B9875" w:rsidR="00B643D6" w:rsidRPr="006228FA" w:rsidRDefault="004A7544" w:rsidP="00A91244">
      <w:pPr>
        <w:pStyle w:val="Heading1"/>
        <w:rPr>
          <w:rFonts w:ascii="Simplon Norm" w:hAnsi="Simplon Norm"/>
          <w:b/>
          <w:bCs/>
          <w:color w:val="auto"/>
        </w:rPr>
      </w:pPr>
      <w:r w:rsidRPr="006228FA">
        <w:rPr>
          <w:rFonts w:ascii="Simplon Norm" w:hAnsi="Simplon Norm"/>
          <w:b/>
          <w:bCs/>
          <w:color w:val="auto"/>
        </w:rPr>
        <w:lastRenderedPageBreak/>
        <w:t>Social Media Platform Review</w:t>
      </w:r>
    </w:p>
    <w:p w14:paraId="5A547894" w14:textId="423C9ABC" w:rsidR="00F85A17" w:rsidRPr="006228FA" w:rsidRDefault="00F85A17" w:rsidP="00F85A17">
      <w:pPr>
        <w:tabs>
          <w:tab w:val="left" w:pos="4536"/>
        </w:tabs>
        <w:spacing w:after="0" w:line="240" w:lineRule="auto"/>
        <w:rPr>
          <w:rFonts w:ascii="Simplon Norm" w:eastAsia="Times New Roman" w:hAnsi="Simplon Norm" w:cs="Calibri"/>
          <w:lang w:bidi="en-US"/>
        </w:rPr>
      </w:pPr>
      <w:r w:rsidRPr="3EA5EE50">
        <w:rPr>
          <w:rFonts w:ascii="Simplon Norm" w:eastAsia="Times New Roman" w:hAnsi="Simplon Norm" w:cs="Calibri"/>
          <w:lang w:bidi="en-US"/>
        </w:rPr>
        <w:t>Review and compare the</w:t>
      </w:r>
      <w:r w:rsidR="00F05804">
        <w:rPr>
          <w:rFonts w:ascii="Simplon Norm" w:eastAsia="Times New Roman" w:hAnsi="Simplon Norm" w:cs="Calibri"/>
          <w:lang w:bidi="en-US"/>
        </w:rPr>
        <w:t xml:space="preserve"> </w:t>
      </w:r>
      <w:r w:rsidR="00F9599F">
        <w:rPr>
          <w:rFonts w:ascii="Simplon Norm" w:eastAsia="Times New Roman" w:hAnsi="Simplon Norm" w:cs="Calibri"/>
          <w:lang w:bidi="en-US"/>
        </w:rPr>
        <w:t>five</w:t>
      </w:r>
      <w:r w:rsidR="00F9599F" w:rsidRPr="3EA5EE50">
        <w:rPr>
          <w:rFonts w:ascii="Simplon Norm" w:eastAsia="Times New Roman" w:hAnsi="Simplon Norm" w:cs="Calibri"/>
          <w:lang w:bidi="en-US"/>
        </w:rPr>
        <w:t xml:space="preserve"> (</w:t>
      </w:r>
      <w:r w:rsidR="00F05804">
        <w:rPr>
          <w:rFonts w:ascii="Simplon Norm" w:eastAsia="Times New Roman" w:hAnsi="Simplon Norm" w:cs="Calibri"/>
          <w:lang w:bidi="en-US"/>
        </w:rPr>
        <w:t>5</w:t>
      </w:r>
      <w:r w:rsidRPr="3EA5EE50">
        <w:rPr>
          <w:rFonts w:ascii="Simplon Norm" w:eastAsia="Times New Roman" w:hAnsi="Simplon Norm" w:cs="Calibri"/>
          <w:lang w:bidi="en-US"/>
        </w:rPr>
        <w:t>) social media platforms provided in the table below and select those that meet organisational and target market needs.</w:t>
      </w:r>
    </w:p>
    <w:p w14:paraId="00033423" w14:textId="25BD8AE1" w:rsidR="00722054" w:rsidRPr="006228FA" w:rsidRDefault="00F85A17" w:rsidP="3EA5EE50">
      <w:pPr>
        <w:tabs>
          <w:tab w:val="left" w:pos="4536"/>
        </w:tabs>
        <w:rPr>
          <w:rFonts w:ascii="Simplon Norm" w:hAnsi="Simplon Norm" w:cs="Segoe UI"/>
          <w:color w:val="FF0000"/>
        </w:rPr>
      </w:pPr>
      <w:r w:rsidRPr="3EA5EE50">
        <w:rPr>
          <w:rStyle w:val="normaltextrun"/>
          <w:rFonts w:ascii="Simplon Norm" w:hAnsi="Simplon Norm" w:cs="Segoe UI"/>
          <w:b/>
          <w:bCs/>
          <w:color w:val="FF0000"/>
        </w:rPr>
        <w:t>Assessor instructions: </w:t>
      </w:r>
      <w:r w:rsidRPr="3EA5EE50">
        <w:rPr>
          <w:rStyle w:val="normaltextrun"/>
          <w:rFonts w:ascii="Simplon Norm" w:hAnsi="Simplon Norm" w:cs="Segoe UI"/>
          <w:color w:val="FF0000"/>
        </w:rPr>
        <w:t>Candidates</w:t>
      </w:r>
      <w:r w:rsidR="004F2FC6" w:rsidRPr="3EA5EE50">
        <w:rPr>
          <w:rStyle w:val="normaltextrun"/>
          <w:rFonts w:ascii="Simplon Norm" w:hAnsi="Simplon Norm" w:cs="Segoe UI"/>
          <w:color w:val="FF0000"/>
        </w:rPr>
        <w:t xml:space="preserve"> must meet the requirements stated in column 1 of the table. They also</w:t>
      </w:r>
      <w:r w:rsidRPr="3EA5EE50">
        <w:rPr>
          <w:rStyle w:val="normaltextrun"/>
          <w:rFonts w:ascii="Simplon Norm" w:hAnsi="Simplon Norm" w:cs="Segoe UI"/>
          <w:color w:val="FF0000"/>
        </w:rPr>
        <w:t xml:space="preserve"> </w:t>
      </w:r>
      <w:r w:rsidR="004F2FC6" w:rsidRPr="3EA5EE50">
        <w:rPr>
          <w:rStyle w:val="normaltextrun"/>
          <w:rFonts w:ascii="Simplon Norm" w:hAnsi="Simplon Norm" w:cs="Segoe UI"/>
          <w:color w:val="FF0000"/>
        </w:rPr>
        <w:t>need to be able to identify and</w:t>
      </w:r>
      <w:r w:rsidR="00722054" w:rsidRPr="3EA5EE50">
        <w:rPr>
          <w:rFonts w:ascii="Simplon Norm" w:hAnsi="Simplon Norm" w:cs="Segoe UI"/>
          <w:color w:val="FF0000"/>
        </w:rPr>
        <w:t xml:space="preserve"> state that Pinterest does not meet the organisational and target market needs. </w:t>
      </w:r>
    </w:p>
    <w:p w14:paraId="308771F0" w14:textId="77777777" w:rsidR="00F85A17" w:rsidRPr="006228FA" w:rsidRDefault="00F85A17" w:rsidP="00F85A17">
      <w:pPr>
        <w:tabs>
          <w:tab w:val="left" w:pos="4536"/>
        </w:tabs>
        <w:spacing w:after="0" w:line="240" w:lineRule="auto"/>
        <w:rPr>
          <w:rFonts w:ascii="Simplon Norm" w:eastAsia="Times New Roman" w:hAnsi="Simplon Norm" w:cs="Calibri"/>
          <w:color w:val="FF0000"/>
        </w:rPr>
      </w:pPr>
      <w:r w:rsidRPr="006228FA">
        <w:rPr>
          <w:rFonts w:ascii="Simplon Norm" w:eastAsia="Times New Roman" w:hAnsi="Simplon Norm" w:cs="Calibri"/>
          <w:color w:val="FF0000"/>
        </w:rPr>
        <w:t xml:space="preserve">An exemplary answer is provided below. </w:t>
      </w:r>
    </w:p>
    <w:tbl>
      <w:tblPr>
        <w:tblStyle w:val="TableGrid"/>
        <w:tblW w:w="0" w:type="auto"/>
        <w:tblLook w:val="04A0" w:firstRow="1" w:lastRow="0" w:firstColumn="1" w:lastColumn="0" w:noHBand="0" w:noVBand="1"/>
      </w:tblPr>
      <w:tblGrid>
        <w:gridCol w:w="1862"/>
        <w:gridCol w:w="2513"/>
        <w:gridCol w:w="2899"/>
        <w:gridCol w:w="2266"/>
        <w:gridCol w:w="2225"/>
        <w:gridCol w:w="2183"/>
      </w:tblGrid>
      <w:tr w:rsidR="00087791" w:rsidRPr="006228FA" w14:paraId="7ED28735" w14:textId="7A74ABCB" w:rsidTr="000605FD">
        <w:trPr>
          <w:trHeight w:val="953"/>
        </w:trPr>
        <w:tc>
          <w:tcPr>
            <w:tcW w:w="2066" w:type="dxa"/>
            <w:tcBorders>
              <w:bottom w:val="single" w:sz="4" w:space="0" w:color="auto"/>
              <w:right w:val="nil"/>
            </w:tcBorders>
            <w:shd w:val="clear" w:color="auto" w:fill="C00000"/>
          </w:tcPr>
          <w:p w14:paraId="0DA62682" w14:textId="77777777" w:rsidR="00087791" w:rsidRPr="006228FA" w:rsidRDefault="00087791" w:rsidP="009F2F37">
            <w:pPr>
              <w:rPr>
                <w:rFonts w:ascii="Simplon Norm" w:hAnsi="Simplon Norm"/>
                <w:color w:val="E7E6E6" w:themeColor="background2"/>
              </w:rPr>
            </w:pPr>
          </w:p>
        </w:tc>
        <w:tc>
          <w:tcPr>
            <w:tcW w:w="2573" w:type="dxa"/>
            <w:tcBorders>
              <w:left w:val="nil"/>
            </w:tcBorders>
            <w:shd w:val="clear" w:color="auto" w:fill="C00000"/>
          </w:tcPr>
          <w:p w14:paraId="3A2012E2" w14:textId="5D93EC09" w:rsidR="00087791" w:rsidRPr="006228FA" w:rsidRDefault="00087791" w:rsidP="009E4300">
            <w:pPr>
              <w:jc w:val="center"/>
              <w:rPr>
                <w:rFonts w:ascii="Simplon Norm" w:hAnsi="Simplon Norm"/>
                <w:b/>
                <w:bCs/>
                <w:color w:val="E7E6E6" w:themeColor="background2"/>
              </w:rPr>
            </w:pPr>
            <w:r w:rsidRPr="006228FA">
              <w:rPr>
                <w:rFonts w:ascii="Simplon Norm" w:hAnsi="Simplon Norm"/>
                <w:b/>
                <w:bCs/>
                <w:color w:val="E7E6E6" w:themeColor="background2"/>
              </w:rPr>
              <w:t>Facebook</w:t>
            </w:r>
          </w:p>
        </w:tc>
        <w:tc>
          <w:tcPr>
            <w:tcW w:w="3077" w:type="dxa"/>
            <w:shd w:val="clear" w:color="auto" w:fill="C00000"/>
          </w:tcPr>
          <w:p w14:paraId="7B8130C7" w14:textId="639AD3F6" w:rsidR="00087791" w:rsidRPr="006228FA" w:rsidRDefault="00087791" w:rsidP="009E4300">
            <w:pPr>
              <w:jc w:val="center"/>
              <w:rPr>
                <w:rFonts w:ascii="Simplon Norm" w:hAnsi="Simplon Norm"/>
                <w:b/>
                <w:bCs/>
                <w:color w:val="E7E6E6" w:themeColor="background2"/>
              </w:rPr>
            </w:pPr>
            <w:r w:rsidRPr="006228FA">
              <w:rPr>
                <w:rFonts w:ascii="Simplon Norm" w:hAnsi="Simplon Norm"/>
                <w:b/>
                <w:bCs/>
                <w:color w:val="E7E6E6" w:themeColor="background2"/>
              </w:rPr>
              <w:t>Twitter</w:t>
            </w:r>
          </w:p>
        </w:tc>
        <w:tc>
          <w:tcPr>
            <w:tcW w:w="2375" w:type="dxa"/>
            <w:shd w:val="clear" w:color="auto" w:fill="C00000"/>
          </w:tcPr>
          <w:p w14:paraId="263949D7" w14:textId="77777777" w:rsidR="00087791" w:rsidRPr="006228FA" w:rsidRDefault="00087791" w:rsidP="009E4300">
            <w:pPr>
              <w:jc w:val="center"/>
              <w:rPr>
                <w:rFonts w:ascii="Simplon Norm" w:hAnsi="Simplon Norm"/>
                <w:b/>
                <w:bCs/>
                <w:color w:val="E7E6E6" w:themeColor="background2"/>
              </w:rPr>
            </w:pPr>
            <w:r w:rsidRPr="006228FA">
              <w:rPr>
                <w:rFonts w:ascii="Simplon Norm" w:hAnsi="Simplon Norm"/>
                <w:b/>
                <w:bCs/>
                <w:color w:val="E7E6E6" w:themeColor="background2"/>
              </w:rPr>
              <w:t>LinkedIn</w:t>
            </w:r>
          </w:p>
        </w:tc>
        <w:tc>
          <w:tcPr>
            <w:tcW w:w="2237" w:type="dxa"/>
            <w:shd w:val="clear" w:color="auto" w:fill="C00000"/>
          </w:tcPr>
          <w:p w14:paraId="7C72F260" w14:textId="6FF0BDC7" w:rsidR="00087791" w:rsidRPr="006228FA" w:rsidRDefault="00087791" w:rsidP="009E4300">
            <w:pPr>
              <w:jc w:val="center"/>
              <w:rPr>
                <w:rFonts w:ascii="Simplon Norm" w:hAnsi="Simplon Norm"/>
                <w:b/>
                <w:bCs/>
                <w:color w:val="E7E6E6" w:themeColor="background2"/>
              </w:rPr>
            </w:pPr>
            <w:r w:rsidRPr="006228FA">
              <w:rPr>
                <w:rFonts w:ascii="Simplon Norm" w:hAnsi="Simplon Norm"/>
                <w:b/>
                <w:bCs/>
                <w:color w:val="E7E6E6" w:themeColor="background2"/>
              </w:rPr>
              <w:t>Pinterest</w:t>
            </w:r>
          </w:p>
        </w:tc>
        <w:tc>
          <w:tcPr>
            <w:tcW w:w="1620" w:type="dxa"/>
            <w:shd w:val="clear" w:color="auto" w:fill="C00000"/>
          </w:tcPr>
          <w:p w14:paraId="68EF7CB6" w14:textId="291D5B28" w:rsidR="00087791" w:rsidRPr="006228FA" w:rsidRDefault="00087791" w:rsidP="009E4300">
            <w:pPr>
              <w:jc w:val="center"/>
              <w:rPr>
                <w:rFonts w:ascii="Simplon Norm" w:hAnsi="Simplon Norm"/>
                <w:b/>
                <w:bCs/>
                <w:color w:val="E7E6E6" w:themeColor="background2"/>
              </w:rPr>
            </w:pPr>
            <w:r>
              <w:rPr>
                <w:rFonts w:ascii="Simplon Norm" w:hAnsi="Simplon Norm"/>
                <w:b/>
                <w:bCs/>
                <w:color w:val="E7E6E6" w:themeColor="background2"/>
              </w:rPr>
              <w:t>YouTube</w:t>
            </w:r>
          </w:p>
        </w:tc>
      </w:tr>
      <w:tr w:rsidR="00087791" w:rsidRPr="006228FA" w14:paraId="020AF296" w14:textId="6D54ADB5" w:rsidTr="000605FD">
        <w:trPr>
          <w:trHeight w:val="752"/>
        </w:trPr>
        <w:tc>
          <w:tcPr>
            <w:tcW w:w="2066" w:type="dxa"/>
            <w:tcBorders>
              <w:top w:val="single" w:sz="4" w:space="0" w:color="auto"/>
            </w:tcBorders>
            <w:shd w:val="clear" w:color="auto" w:fill="FFF2CC" w:themeFill="accent4" w:themeFillTint="33"/>
          </w:tcPr>
          <w:p w14:paraId="50809108" w14:textId="77777777" w:rsidR="00087791" w:rsidRPr="006228FA" w:rsidRDefault="00087791" w:rsidP="0094459C">
            <w:pPr>
              <w:rPr>
                <w:rFonts w:ascii="Simplon Norm" w:hAnsi="Simplon Norm"/>
                <w:b/>
                <w:bCs/>
              </w:rPr>
            </w:pPr>
            <w:r w:rsidRPr="006228FA">
              <w:rPr>
                <w:rFonts w:ascii="Simplon Norm" w:hAnsi="Simplon Norm"/>
                <w:b/>
                <w:bCs/>
              </w:rPr>
              <w:t>Key features</w:t>
            </w:r>
          </w:p>
          <w:p w14:paraId="6F48C009" w14:textId="77777777" w:rsidR="00087791" w:rsidRPr="006228FA" w:rsidRDefault="00087791" w:rsidP="0094459C">
            <w:pPr>
              <w:rPr>
                <w:rFonts w:ascii="Simplon Norm" w:hAnsi="Simplon Norm"/>
                <w:i/>
                <w:iCs/>
              </w:rPr>
            </w:pPr>
            <w:r w:rsidRPr="006228FA">
              <w:rPr>
                <w:rFonts w:ascii="Simplon Norm" w:hAnsi="Simplon Norm"/>
                <w:i/>
                <w:iCs/>
              </w:rPr>
              <w:t xml:space="preserve">(Number of key features expected: </w:t>
            </w:r>
          </w:p>
          <w:p w14:paraId="54FC1B32" w14:textId="77777777" w:rsidR="00087791" w:rsidRPr="006228FA" w:rsidRDefault="00087791" w:rsidP="0094459C">
            <w:pPr>
              <w:rPr>
                <w:rFonts w:ascii="Simplon Norm" w:hAnsi="Simplon Norm"/>
                <w:i/>
                <w:iCs/>
              </w:rPr>
            </w:pPr>
            <w:r w:rsidRPr="006228FA">
              <w:rPr>
                <w:rFonts w:ascii="Simplon Norm" w:hAnsi="Simplon Norm"/>
                <w:i/>
                <w:iCs/>
              </w:rPr>
              <w:t xml:space="preserve">Facebook: 10 </w:t>
            </w:r>
          </w:p>
          <w:p w14:paraId="66AC25CD" w14:textId="77777777" w:rsidR="00087791" w:rsidRPr="006228FA" w:rsidRDefault="00087791" w:rsidP="0094459C">
            <w:pPr>
              <w:rPr>
                <w:rFonts w:ascii="Simplon Norm" w:hAnsi="Simplon Norm"/>
                <w:i/>
                <w:iCs/>
              </w:rPr>
            </w:pPr>
            <w:r w:rsidRPr="006228FA">
              <w:rPr>
                <w:rFonts w:ascii="Simplon Norm" w:hAnsi="Simplon Norm"/>
                <w:i/>
                <w:iCs/>
              </w:rPr>
              <w:t xml:space="preserve">Twitter: 10 </w:t>
            </w:r>
          </w:p>
          <w:p w14:paraId="7533251A" w14:textId="77777777" w:rsidR="00087791" w:rsidRPr="006228FA" w:rsidRDefault="00087791" w:rsidP="0094459C">
            <w:pPr>
              <w:rPr>
                <w:rFonts w:ascii="Simplon Norm" w:hAnsi="Simplon Norm"/>
                <w:i/>
                <w:iCs/>
              </w:rPr>
            </w:pPr>
            <w:r w:rsidRPr="006228FA">
              <w:rPr>
                <w:rFonts w:ascii="Simplon Norm" w:hAnsi="Simplon Norm"/>
                <w:i/>
                <w:iCs/>
              </w:rPr>
              <w:t>LinkedIn: 3</w:t>
            </w:r>
          </w:p>
          <w:p w14:paraId="17914549" w14:textId="77777777" w:rsidR="00A26A6E" w:rsidRDefault="00087791" w:rsidP="0094459C">
            <w:pPr>
              <w:rPr>
                <w:rFonts w:ascii="Simplon Norm" w:hAnsi="Simplon Norm"/>
                <w:i/>
                <w:iCs/>
              </w:rPr>
            </w:pPr>
            <w:r w:rsidRPr="006228FA">
              <w:rPr>
                <w:rFonts w:ascii="Simplon Norm" w:hAnsi="Simplon Norm"/>
                <w:i/>
                <w:iCs/>
              </w:rPr>
              <w:t>Pinterest: 3</w:t>
            </w:r>
          </w:p>
          <w:p w14:paraId="46234B69" w14:textId="4D15A516" w:rsidR="00087791" w:rsidRPr="006228FA" w:rsidRDefault="00A26A6E" w:rsidP="0094459C">
            <w:pPr>
              <w:rPr>
                <w:rFonts w:ascii="Simplon Norm" w:hAnsi="Simplon Norm"/>
                <w:i/>
                <w:iCs/>
              </w:rPr>
            </w:pPr>
            <w:r>
              <w:rPr>
                <w:rFonts w:ascii="Simplon Norm" w:hAnsi="Simplon Norm"/>
                <w:i/>
                <w:iCs/>
              </w:rPr>
              <w:t>YouTube:10</w:t>
            </w:r>
            <w:r w:rsidR="00087791" w:rsidRPr="006228FA">
              <w:rPr>
                <w:rFonts w:ascii="Simplon Norm" w:hAnsi="Simplon Norm"/>
                <w:i/>
                <w:iCs/>
              </w:rPr>
              <w:t>)</w:t>
            </w:r>
          </w:p>
          <w:p w14:paraId="6D99EEBE" w14:textId="7493430F" w:rsidR="00087791" w:rsidRPr="006228FA" w:rsidRDefault="00087791" w:rsidP="0094459C">
            <w:pPr>
              <w:rPr>
                <w:rFonts w:ascii="Simplon Norm" w:hAnsi="Simplon Norm"/>
                <w:b/>
                <w:bCs/>
              </w:rPr>
            </w:pPr>
          </w:p>
        </w:tc>
        <w:tc>
          <w:tcPr>
            <w:tcW w:w="2573" w:type="dxa"/>
          </w:tcPr>
          <w:p w14:paraId="7C9D968C" w14:textId="0C428CFD"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News Feed</w:t>
            </w:r>
          </w:p>
          <w:p w14:paraId="44A564E8" w14:textId="1131E30E"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Friends</w:t>
            </w:r>
          </w:p>
          <w:p w14:paraId="181CEF6D" w14:textId="38DFDEE8"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Wall</w:t>
            </w:r>
          </w:p>
          <w:p w14:paraId="2919E597" w14:textId="2EEC2E56"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Timeline</w:t>
            </w:r>
          </w:p>
          <w:p w14:paraId="6189A626" w14:textId="4D667EDD"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Likes and Reactions</w:t>
            </w:r>
          </w:p>
          <w:p w14:paraId="78B7E6E7" w14:textId="1CA2BD3B"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Comments</w:t>
            </w:r>
          </w:p>
          <w:p w14:paraId="422229B9" w14:textId="0B637BC4"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Messages and inbox</w:t>
            </w:r>
          </w:p>
          <w:p w14:paraId="33A77726" w14:textId="5A98B4FC"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Notifications</w:t>
            </w:r>
          </w:p>
          <w:p w14:paraId="094FA293" w14:textId="77777777"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Groups</w:t>
            </w:r>
          </w:p>
          <w:p w14:paraId="3B57A500" w14:textId="77777777"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Photo application</w:t>
            </w:r>
          </w:p>
          <w:p w14:paraId="2C61D4E2" w14:textId="77777777"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 xml:space="preserve">Video application </w:t>
            </w:r>
          </w:p>
          <w:p w14:paraId="40309A73" w14:textId="77777777"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Groups application</w:t>
            </w:r>
          </w:p>
          <w:p w14:paraId="23A1F809" w14:textId="77777777"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Events application</w:t>
            </w:r>
          </w:p>
          <w:p w14:paraId="17B524F9" w14:textId="77777777"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Marketplace</w:t>
            </w:r>
          </w:p>
          <w:p w14:paraId="1B5824AC" w14:textId="77777777"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t>Posted items application</w:t>
            </w:r>
          </w:p>
          <w:p w14:paraId="4568DDD8" w14:textId="6B75E373" w:rsidR="00087791" w:rsidRPr="006228FA" w:rsidRDefault="00087791" w:rsidP="0094459C">
            <w:pPr>
              <w:numPr>
                <w:ilvl w:val="0"/>
                <w:numId w:val="2"/>
              </w:numPr>
              <w:rPr>
                <w:rFonts w:ascii="Simplon Norm" w:hAnsi="Simplon Norm"/>
                <w:color w:val="FF0000"/>
              </w:rPr>
            </w:pPr>
            <w:r w:rsidRPr="006228FA">
              <w:rPr>
                <w:rFonts w:ascii="Simplon Norm" w:hAnsi="Simplon Norm"/>
                <w:color w:val="FF0000"/>
              </w:rPr>
              <w:lastRenderedPageBreak/>
              <w:t>Gifts application</w:t>
            </w:r>
          </w:p>
        </w:tc>
        <w:tc>
          <w:tcPr>
            <w:tcW w:w="3077" w:type="dxa"/>
          </w:tcPr>
          <w:p w14:paraId="1C5A070D" w14:textId="67C0588E"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lastRenderedPageBreak/>
              <w:t>Tweets</w:t>
            </w:r>
          </w:p>
          <w:p w14:paraId="44CD4BA6" w14:textId="2CD725F1"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Content</w:t>
            </w:r>
          </w:p>
          <w:p w14:paraId="12DBF58D" w14:textId="75999054"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Format</w:t>
            </w:r>
          </w:p>
          <w:p w14:paraId="1B67D853" w14:textId="3EC5D11A"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 xml:space="preserve">Hashtags, usernames, </w:t>
            </w:r>
            <w:proofErr w:type="gramStart"/>
            <w:r w:rsidRPr="006228FA">
              <w:rPr>
                <w:rFonts w:ascii="Simplon Norm" w:hAnsi="Simplon Norm"/>
                <w:color w:val="FF0000"/>
              </w:rPr>
              <w:t>retweets</w:t>
            </w:r>
            <w:proofErr w:type="gramEnd"/>
            <w:r w:rsidRPr="006228FA">
              <w:rPr>
                <w:rFonts w:ascii="Simplon Norm" w:hAnsi="Simplon Norm"/>
                <w:color w:val="FF0000"/>
              </w:rPr>
              <w:t xml:space="preserve"> and replies</w:t>
            </w:r>
          </w:p>
          <w:p w14:paraId="79E2A12B" w14:textId="63EE795A"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Twitter Lists</w:t>
            </w:r>
          </w:p>
          <w:p w14:paraId="064DF798" w14:textId="48027ED6"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Using SMS</w:t>
            </w:r>
          </w:p>
          <w:p w14:paraId="78203731" w14:textId="11645928"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Character limits</w:t>
            </w:r>
          </w:p>
          <w:p w14:paraId="06F23CC1" w14:textId="518698C9"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URL shortener</w:t>
            </w:r>
          </w:p>
          <w:p w14:paraId="16116599" w14:textId="615B06E5"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Trending topics</w:t>
            </w:r>
          </w:p>
          <w:p w14:paraId="0B24E340"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Moments</w:t>
            </w:r>
          </w:p>
          <w:p w14:paraId="212EBBBC"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Adding and following content</w:t>
            </w:r>
          </w:p>
          <w:p w14:paraId="18E4D897"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Verified accounts</w:t>
            </w:r>
          </w:p>
          <w:p w14:paraId="1E55E2AA"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Mobile</w:t>
            </w:r>
          </w:p>
          <w:p w14:paraId="5FE54403"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Third-party applications</w:t>
            </w:r>
          </w:p>
          <w:p w14:paraId="796F0007"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Related headlines feature</w:t>
            </w:r>
          </w:p>
          <w:p w14:paraId="3260FDB0"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Polls</w:t>
            </w:r>
          </w:p>
          <w:p w14:paraId="4DF10734"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lastRenderedPageBreak/>
              <w:t>Integrated photo-sharing service</w:t>
            </w:r>
          </w:p>
          <w:p w14:paraId="631373D2" w14:textId="29967052"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Streaming video</w:t>
            </w:r>
          </w:p>
        </w:tc>
        <w:tc>
          <w:tcPr>
            <w:tcW w:w="2375" w:type="dxa"/>
          </w:tcPr>
          <w:p w14:paraId="0121B48D" w14:textId="77777777" w:rsidR="00087791" w:rsidRPr="006228FA" w:rsidRDefault="00087791" w:rsidP="0094459C">
            <w:pPr>
              <w:numPr>
                <w:ilvl w:val="0"/>
                <w:numId w:val="2"/>
              </w:numPr>
              <w:spacing w:after="160" w:line="259" w:lineRule="auto"/>
              <w:rPr>
                <w:rFonts w:ascii="Simplon Norm" w:hAnsi="Simplon Norm"/>
                <w:color w:val="FF0000"/>
              </w:rPr>
            </w:pPr>
            <w:r w:rsidRPr="006228FA">
              <w:rPr>
                <w:rFonts w:ascii="Simplon Norm" w:hAnsi="Simplon Norm"/>
                <w:color w:val="FF0000"/>
              </w:rPr>
              <w:lastRenderedPageBreak/>
              <w:t>Personal branding</w:t>
            </w:r>
          </w:p>
          <w:p w14:paraId="05182EE3" w14:textId="77777777" w:rsidR="00087791" w:rsidRPr="006228FA" w:rsidRDefault="00087791" w:rsidP="0094459C">
            <w:pPr>
              <w:numPr>
                <w:ilvl w:val="0"/>
                <w:numId w:val="2"/>
              </w:numPr>
              <w:spacing w:after="160" w:line="259" w:lineRule="auto"/>
              <w:rPr>
                <w:rFonts w:ascii="Simplon Norm" w:hAnsi="Simplon Norm"/>
                <w:color w:val="FF0000"/>
              </w:rPr>
            </w:pPr>
            <w:r w:rsidRPr="006228FA">
              <w:rPr>
                <w:rFonts w:ascii="Simplon Norm" w:hAnsi="Simplon Norm"/>
                <w:color w:val="FF0000"/>
              </w:rPr>
              <w:t>Job seeking</w:t>
            </w:r>
          </w:p>
          <w:p w14:paraId="0BCB6DA5" w14:textId="77777777" w:rsidR="00087791" w:rsidRPr="006228FA" w:rsidRDefault="00087791" w:rsidP="0094459C">
            <w:pPr>
              <w:numPr>
                <w:ilvl w:val="0"/>
                <w:numId w:val="2"/>
              </w:numPr>
              <w:spacing w:after="160" w:line="259" w:lineRule="auto"/>
              <w:rPr>
                <w:rFonts w:ascii="Simplon Norm" w:hAnsi="Simplon Norm"/>
                <w:color w:val="FF0000"/>
              </w:rPr>
            </w:pPr>
            <w:r w:rsidRPr="006228FA">
              <w:rPr>
                <w:rFonts w:ascii="Simplon Norm" w:hAnsi="Simplon Norm"/>
                <w:color w:val="FF0000"/>
              </w:rPr>
              <w:t>Advertising and for-pay research</w:t>
            </w:r>
          </w:p>
          <w:p w14:paraId="163A143D" w14:textId="77777777" w:rsidR="00087791" w:rsidRPr="006228FA" w:rsidRDefault="00087791" w:rsidP="0094459C">
            <w:pPr>
              <w:numPr>
                <w:ilvl w:val="0"/>
                <w:numId w:val="2"/>
              </w:numPr>
              <w:spacing w:after="160" w:line="259" w:lineRule="auto"/>
              <w:rPr>
                <w:rFonts w:ascii="Simplon Norm" w:hAnsi="Simplon Norm"/>
                <w:color w:val="FF0000"/>
              </w:rPr>
            </w:pPr>
            <w:r w:rsidRPr="006228FA">
              <w:rPr>
                <w:rFonts w:ascii="Simplon Norm" w:hAnsi="Simplon Norm"/>
                <w:color w:val="FF0000"/>
              </w:rPr>
              <w:t>Business Manager</w:t>
            </w:r>
          </w:p>
          <w:p w14:paraId="4D2732B2"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Publishing platform</w:t>
            </w:r>
          </w:p>
          <w:p w14:paraId="7C4F1CA5" w14:textId="04A6474B" w:rsidR="00087791" w:rsidRPr="006228FA" w:rsidRDefault="00087791" w:rsidP="0094459C">
            <w:pPr>
              <w:rPr>
                <w:rFonts w:ascii="Simplon Norm" w:hAnsi="Simplon Norm"/>
                <w:color w:val="FF0000"/>
              </w:rPr>
            </w:pPr>
          </w:p>
        </w:tc>
        <w:tc>
          <w:tcPr>
            <w:tcW w:w="2237" w:type="dxa"/>
          </w:tcPr>
          <w:p w14:paraId="19D12353" w14:textId="77777777" w:rsidR="00087791" w:rsidRPr="006228FA" w:rsidRDefault="00087791" w:rsidP="000605FD">
            <w:pPr>
              <w:pStyle w:val="ListParagraph"/>
              <w:numPr>
                <w:ilvl w:val="0"/>
                <w:numId w:val="2"/>
              </w:numPr>
              <w:rPr>
                <w:rFonts w:ascii="Simplon Norm" w:hAnsi="Simplon Norm"/>
                <w:color w:val="FF0000"/>
              </w:rPr>
            </w:pPr>
            <w:r w:rsidRPr="006228FA">
              <w:rPr>
                <w:rFonts w:ascii="Simplon Norm" w:hAnsi="Simplon Norm"/>
                <w:color w:val="FF0000"/>
              </w:rPr>
              <w:t xml:space="preserve">Exploring </w:t>
            </w:r>
          </w:p>
          <w:p w14:paraId="325388EA" w14:textId="77777777"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Visual search</w:t>
            </w:r>
          </w:p>
          <w:p w14:paraId="5AC5E315" w14:textId="7F7A4D35" w:rsidR="00087791" w:rsidRPr="006228FA" w:rsidRDefault="00087791" w:rsidP="0094459C">
            <w:pPr>
              <w:pStyle w:val="ListParagraph"/>
              <w:numPr>
                <w:ilvl w:val="0"/>
                <w:numId w:val="2"/>
              </w:numPr>
              <w:rPr>
                <w:rFonts w:ascii="Simplon Norm" w:hAnsi="Simplon Norm"/>
                <w:color w:val="FF0000"/>
              </w:rPr>
            </w:pPr>
            <w:r w:rsidRPr="006228FA">
              <w:rPr>
                <w:rFonts w:ascii="Simplon Norm" w:hAnsi="Simplon Norm"/>
                <w:color w:val="FF0000"/>
              </w:rPr>
              <w:t>Shopping and catalogues</w:t>
            </w:r>
          </w:p>
          <w:p w14:paraId="232386AC" w14:textId="7515A773" w:rsidR="00087791" w:rsidRPr="006228FA" w:rsidRDefault="00087791" w:rsidP="0094459C">
            <w:pPr>
              <w:rPr>
                <w:rFonts w:ascii="Simplon Norm" w:hAnsi="Simplon Norm"/>
                <w:color w:val="FF0000"/>
              </w:rPr>
            </w:pPr>
          </w:p>
        </w:tc>
        <w:tc>
          <w:tcPr>
            <w:tcW w:w="1620" w:type="dxa"/>
          </w:tcPr>
          <w:p w14:paraId="4D06DAB0" w14:textId="77777777" w:rsidR="00087791" w:rsidRDefault="00485129" w:rsidP="000605FD">
            <w:pPr>
              <w:pStyle w:val="ListParagraph"/>
              <w:numPr>
                <w:ilvl w:val="0"/>
                <w:numId w:val="15"/>
              </w:numPr>
              <w:rPr>
                <w:rFonts w:ascii="Simplon Norm" w:hAnsi="Simplon Norm"/>
                <w:color w:val="FF0000"/>
              </w:rPr>
            </w:pPr>
            <w:r>
              <w:rPr>
                <w:rFonts w:ascii="Simplon Norm" w:hAnsi="Simplon Norm"/>
                <w:color w:val="FF0000"/>
              </w:rPr>
              <w:t>Home</w:t>
            </w:r>
          </w:p>
          <w:p w14:paraId="7CB1E962" w14:textId="77777777" w:rsidR="00485129" w:rsidRDefault="00485129" w:rsidP="000605FD">
            <w:pPr>
              <w:pStyle w:val="ListParagraph"/>
              <w:numPr>
                <w:ilvl w:val="0"/>
                <w:numId w:val="15"/>
              </w:numPr>
              <w:rPr>
                <w:rFonts w:ascii="Simplon Norm" w:hAnsi="Simplon Norm"/>
                <w:color w:val="FF0000"/>
              </w:rPr>
            </w:pPr>
            <w:r>
              <w:rPr>
                <w:rFonts w:ascii="Simplon Norm" w:hAnsi="Simplon Norm"/>
                <w:color w:val="FF0000"/>
              </w:rPr>
              <w:t>Explore</w:t>
            </w:r>
          </w:p>
          <w:p w14:paraId="6087739B" w14:textId="77777777" w:rsidR="00485129" w:rsidRDefault="00485129" w:rsidP="000605FD">
            <w:pPr>
              <w:pStyle w:val="ListParagraph"/>
              <w:numPr>
                <w:ilvl w:val="0"/>
                <w:numId w:val="15"/>
              </w:numPr>
              <w:rPr>
                <w:rFonts w:ascii="Simplon Norm" w:hAnsi="Simplon Norm"/>
                <w:color w:val="FF0000"/>
              </w:rPr>
            </w:pPr>
            <w:r>
              <w:rPr>
                <w:rFonts w:ascii="Simplon Norm" w:hAnsi="Simplon Norm"/>
                <w:color w:val="FF0000"/>
              </w:rPr>
              <w:t>Shorts</w:t>
            </w:r>
          </w:p>
          <w:p w14:paraId="41E063D8" w14:textId="77777777" w:rsidR="00485129" w:rsidRDefault="00485129" w:rsidP="000605FD">
            <w:pPr>
              <w:pStyle w:val="ListParagraph"/>
              <w:numPr>
                <w:ilvl w:val="0"/>
                <w:numId w:val="15"/>
              </w:numPr>
              <w:rPr>
                <w:rFonts w:ascii="Simplon Norm" w:hAnsi="Simplon Norm"/>
                <w:color w:val="FF0000"/>
              </w:rPr>
            </w:pPr>
            <w:r>
              <w:rPr>
                <w:rFonts w:ascii="Simplon Norm" w:hAnsi="Simplon Norm"/>
                <w:color w:val="FF0000"/>
              </w:rPr>
              <w:t>Subscriptions</w:t>
            </w:r>
          </w:p>
          <w:p w14:paraId="1E33A5FF" w14:textId="77777777" w:rsidR="00485129" w:rsidRDefault="00D2742F" w:rsidP="000605FD">
            <w:pPr>
              <w:pStyle w:val="ListParagraph"/>
              <w:numPr>
                <w:ilvl w:val="0"/>
                <w:numId w:val="15"/>
              </w:numPr>
              <w:rPr>
                <w:rFonts w:ascii="Simplon Norm" w:hAnsi="Simplon Norm"/>
                <w:color w:val="FF0000"/>
              </w:rPr>
            </w:pPr>
            <w:r>
              <w:rPr>
                <w:rFonts w:ascii="Simplon Norm" w:hAnsi="Simplon Norm"/>
                <w:color w:val="FF0000"/>
              </w:rPr>
              <w:t xml:space="preserve">Library </w:t>
            </w:r>
          </w:p>
          <w:p w14:paraId="17E846EE" w14:textId="77777777" w:rsidR="00D2742F" w:rsidRDefault="00D2742F" w:rsidP="000605FD">
            <w:pPr>
              <w:pStyle w:val="ListParagraph"/>
              <w:numPr>
                <w:ilvl w:val="0"/>
                <w:numId w:val="15"/>
              </w:numPr>
              <w:rPr>
                <w:rFonts w:ascii="Simplon Norm" w:hAnsi="Simplon Norm"/>
                <w:color w:val="FF0000"/>
              </w:rPr>
            </w:pPr>
            <w:r>
              <w:rPr>
                <w:rFonts w:ascii="Simplon Norm" w:hAnsi="Simplon Norm"/>
                <w:color w:val="FF0000"/>
              </w:rPr>
              <w:t>History</w:t>
            </w:r>
          </w:p>
          <w:p w14:paraId="14DA3925" w14:textId="77777777" w:rsidR="00D2742F" w:rsidRDefault="00D2742F" w:rsidP="000605FD">
            <w:pPr>
              <w:pStyle w:val="ListParagraph"/>
              <w:numPr>
                <w:ilvl w:val="0"/>
                <w:numId w:val="15"/>
              </w:numPr>
              <w:rPr>
                <w:rFonts w:ascii="Simplon Norm" w:hAnsi="Simplon Norm"/>
                <w:color w:val="FF0000"/>
              </w:rPr>
            </w:pPr>
            <w:r>
              <w:rPr>
                <w:rFonts w:ascii="Simplon Norm" w:hAnsi="Simplon Norm"/>
                <w:color w:val="FF0000"/>
              </w:rPr>
              <w:t>Your movies</w:t>
            </w:r>
          </w:p>
          <w:p w14:paraId="13261C61" w14:textId="77777777" w:rsidR="00D2742F" w:rsidRDefault="00D2742F" w:rsidP="000605FD">
            <w:pPr>
              <w:pStyle w:val="ListParagraph"/>
              <w:numPr>
                <w:ilvl w:val="0"/>
                <w:numId w:val="15"/>
              </w:numPr>
              <w:rPr>
                <w:rFonts w:ascii="Simplon Norm" w:hAnsi="Simplon Norm"/>
                <w:color w:val="FF0000"/>
              </w:rPr>
            </w:pPr>
            <w:r>
              <w:rPr>
                <w:rFonts w:ascii="Simplon Norm" w:hAnsi="Simplon Norm"/>
                <w:color w:val="FF0000"/>
              </w:rPr>
              <w:t>Watch Later</w:t>
            </w:r>
          </w:p>
          <w:p w14:paraId="6E17B990" w14:textId="77777777" w:rsidR="00D2742F" w:rsidRDefault="00D2742F" w:rsidP="000605FD">
            <w:pPr>
              <w:pStyle w:val="ListParagraph"/>
              <w:numPr>
                <w:ilvl w:val="0"/>
                <w:numId w:val="15"/>
              </w:numPr>
              <w:rPr>
                <w:rFonts w:ascii="Simplon Norm" w:hAnsi="Simplon Norm"/>
                <w:color w:val="FF0000"/>
              </w:rPr>
            </w:pPr>
            <w:r>
              <w:rPr>
                <w:rFonts w:ascii="Simplon Norm" w:hAnsi="Simplon Norm"/>
                <w:color w:val="FF0000"/>
              </w:rPr>
              <w:t>Liked videos</w:t>
            </w:r>
          </w:p>
          <w:p w14:paraId="50852C19" w14:textId="77777777" w:rsidR="00D2742F" w:rsidRDefault="007A15E5" w:rsidP="000605FD">
            <w:pPr>
              <w:pStyle w:val="ListParagraph"/>
              <w:numPr>
                <w:ilvl w:val="0"/>
                <w:numId w:val="15"/>
              </w:numPr>
              <w:rPr>
                <w:rFonts w:ascii="Simplon Norm" w:hAnsi="Simplon Norm"/>
                <w:color w:val="FF0000"/>
              </w:rPr>
            </w:pPr>
            <w:r>
              <w:rPr>
                <w:rFonts w:ascii="Simplon Norm" w:hAnsi="Simplon Norm"/>
                <w:color w:val="FF0000"/>
              </w:rPr>
              <w:t>YouTube Premium</w:t>
            </w:r>
          </w:p>
          <w:p w14:paraId="3CD9A959" w14:textId="35BD811E" w:rsidR="007A15E5" w:rsidRDefault="007A15E5" w:rsidP="000605FD">
            <w:pPr>
              <w:pStyle w:val="ListParagraph"/>
              <w:numPr>
                <w:ilvl w:val="0"/>
                <w:numId w:val="15"/>
              </w:numPr>
              <w:rPr>
                <w:rFonts w:ascii="Simplon Norm" w:hAnsi="Simplon Norm"/>
                <w:color w:val="FF0000"/>
              </w:rPr>
            </w:pPr>
            <w:r>
              <w:rPr>
                <w:rFonts w:ascii="Simplon Norm" w:hAnsi="Simplon Norm"/>
                <w:color w:val="FF0000"/>
              </w:rPr>
              <w:t>Creator studio</w:t>
            </w:r>
          </w:p>
          <w:p w14:paraId="5B8D90D7" w14:textId="52F6ADC9" w:rsidR="007A15E5" w:rsidRDefault="007A15E5" w:rsidP="000605FD">
            <w:pPr>
              <w:pStyle w:val="ListParagraph"/>
              <w:numPr>
                <w:ilvl w:val="0"/>
                <w:numId w:val="15"/>
              </w:numPr>
              <w:rPr>
                <w:rFonts w:ascii="Simplon Norm" w:hAnsi="Simplon Norm"/>
                <w:color w:val="FF0000"/>
              </w:rPr>
            </w:pPr>
            <w:r>
              <w:rPr>
                <w:rFonts w:ascii="Simplon Norm" w:hAnsi="Simplon Norm"/>
                <w:color w:val="FF0000"/>
              </w:rPr>
              <w:t>YouTube Music</w:t>
            </w:r>
          </w:p>
          <w:p w14:paraId="7B5BDFC1" w14:textId="77777777" w:rsidR="007A15E5" w:rsidRDefault="007A15E5" w:rsidP="000605FD">
            <w:pPr>
              <w:pStyle w:val="ListParagraph"/>
              <w:numPr>
                <w:ilvl w:val="0"/>
                <w:numId w:val="15"/>
              </w:numPr>
              <w:rPr>
                <w:rFonts w:ascii="Simplon Norm" w:hAnsi="Simplon Norm"/>
                <w:color w:val="FF0000"/>
              </w:rPr>
            </w:pPr>
            <w:r>
              <w:rPr>
                <w:rFonts w:ascii="Simplon Norm" w:hAnsi="Simplon Norm"/>
                <w:color w:val="FF0000"/>
              </w:rPr>
              <w:t>YouTube Kids</w:t>
            </w:r>
          </w:p>
          <w:p w14:paraId="6498FC2D" w14:textId="6C42A808" w:rsidR="00A26A6E" w:rsidRPr="000605FD" w:rsidRDefault="00A26A6E" w:rsidP="000605FD">
            <w:pPr>
              <w:pStyle w:val="ListParagraph"/>
              <w:numPr>
                <w:ilvl w:val="0"/>
                <w:numId w:val="15"/>
              </w:numPr>
              <w:rPr>
                <w:rFonts w:ascii="Simplon Norm" w:hAnsi="Simplon Norm"/>
                <w:color w:val="FF0000"/>
              </w:rPr>
            </w:pPr>
            <w:r>
              <w:rPr>
                <w:rFonts w:ascii="Simplon Norm" w:hAnsi="Simplon Norm"/>
                <w:color w:val="FF0000"/>
              </w:rPr>
              <w:t>YouTube TV</w:t>
            </w:r>
          </w:p>
        </w:tc>
      </w:tr>
      <w:tr w:rsidR="00087791" w:rsidRPr="006228FA" w14:paraId="3A46B14B" w14:textId="67F6CCE2" w:rsidTr="000605FD">
        <w:trPr>
          <w:trHeight w:val="831"/>
        </w:trPr>
        <w:tc>
          <w:tcPr>
            <w:tcW w:w="2066" w:type="dxa"/>
            <w:shd w:val="clear" w:color="auto" w:fill="FFF2CC" w:themeFill="accent4" w:themeFillTint="33"/>
          </w:tcPr>
          <w:p w14:paraId="4526F77B" w14:textId="77777777" w:rsidR="00087791" w:rsidRPr="006228FA" w:rsidRDefault="00087791" w:rsidP="0094459C">
            <w:pPr>
              <w:rPr>
                <w:rFonts w:ascii="Simplon Norm" w:hAnsi="Simplon Norm"/>
                <w:b/>
                <w:bCs/>
              </w:rPr>
            </w:pPr>
            <w:r w:rsidRPr="006228FA">
              <w:rPr>
                <w:rFonts w:ascii="Simplon Norm" w:hAnsi="Simplon Norm"/>
                <w:b/>
                <w:bCs/>
              </w:rPr>
              <w:t>Benefits</w:t>
            </w:r>
          </w:p>
          <w:p w14:paraId="790915B8" w14:textId="02F10852" w:rsidR="00087791" w:rsidRPr="006228FA" w:rsidRDefault="00087791" w:rsidP="0094459C">
            <w:pPr>
              <w:rPr>
                <w:rFonts w:ascii="Simplon Norm" w:hAnsi="Simplon Norm"/>
                <w:b/>
                <w:bCs/>
              </w:rPr>
            </w:pPr>
            <w:r w:rsidRPr="006228FA">
              <w:rPr>
                <w:rFonts w:ascii="Simplon Norm" w:hAnsi="Simplon Norm"/>
                <w:i/>
                <w:iCs/>
              </w:rPr>
              <w:t>(Four (4) for each platform)</w:t>
            </w:r>
          </w:p>
        </w:tc>
        <w:tc>
          <w:tcPr>
            <w:tcW w:w="2573" w:type="dxa"/>
          </w:tcPr>
          <w:p w14:paraId="5A2B3A6C"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 xml:space="preserve">Affordability </w:t>
            </w:r>
          </w:p>
          <w:p w14:paraId="133B12AF"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Reach</w:t>
            </w:r>
          </w:p>
          <w:p w14:paraId="6DE5ED78"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Brand Strengthen</w:t>
            </w:r>
          </w:p>
          <w:p w14:paraId="6A8A3DC7"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Communication</w:t>
            </w:r>
          </w:p>
          <w:p w14:paraId="46C8E59A"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 xml:space="preserve">Analysis </w:t>
            </w:r>
          </w:p>
          <w:p w14:paraId="6C931AA5" w14:textId="5646096C"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Media support</w:t>
            </w:r>
          </w:p>
        </w:tc>
        <w:tc>
          <w:tcPr>
            <w:tcW w:w="3077" w:type="dxa"/>
          </w:tcPr>
          <w:p w14:paraId="1A876F77"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Valuable customer insights</w:t>
            </w:r>
          </w:p>
          <w:p w14:paraId="401E9D7F"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Build brand personality and awareness</w:t>
            </w:r>
          </w:p>
          <w:p w14:paraId="170865CF"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Deliver customer support and gather feedback</w:t>
            </w:r>
          </w:p>
          <w:p w14:paraId="627224F3" w14:textId="4F89F47A"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Cultivate a brand community</w:t>
            </w:r>
          </w:p>
        </w:tc>
        <w:tc>
          <w:tcPr>
            <w:tcW w:w="2375" w:type="dxa"/>
          </w:tcPr>
          <w:p w14:paraId="220CD8F1"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Networking Opportunity</w:t>
            </w:r>
          </w:p>
          <w:p w14:paraId="7E173060"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News Updates</w:t>
            </w:r>
          </w:p>
          <w:p w14:paraId="29DE13D5"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Profile Updates (enabling you to see professional profiles)</w:t>
            </w:r>
          </w:p>
          <w:p w14:paraId="7EF06C3D"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Search Engine Friendly</w:t>
            </w:r>
          </w:p>
          <w:p w14:paraId="5000659A" w14:textId="2DF3FE61"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Cost-effective</w:t>
            </w:r>
          </w:p>
        </w:tc>
        <w:tc>
          <w:tcPr>
            <w:tcW w:w="2237" w:type="dxa"/>
          </w:tcPr>
          <w:p w14:paraId="4FFCE3CD"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Incredible source of the traffic to websites.</w:t>
            </w:r>
          </w:p>
          <w:p w14:paraId="2EFC906A" w14:textId="77777777"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Boost rankings of your website in search engines.</w:t>
            </w:r>
          </w:p>
          <w:p w14:paraId="797AF3F5" w14:textId="4723A93B" w:rsidR="00087791" w:rsidRPr="006228FA" w:rsidRDefault="00087791" w:rsidP="0094459C">
            <w:pPr>
              <w:pStyle w:val="ListParagraph"/>
              <w:numPr>
                <w:ilvl w:val="0"/>
                <w:numId w:val="3"/>
              </w:numPr>
              <w:rPr>
                <w:rFonts w:ascii="Simplon Norm" w:hAnsi="Simplon Norm"/>
                <w:color w:val="FF0000"/>
              </w:rPr>
            </w:pPr>
            <w:r w:rsidRPr="006228FA">
              <w:rPr>
                <w:rFonts w:ascii="Simplon Norm" w:hAnsi="Simplon Norm"/>
                <w:color w:val="FF0000"/>
              </w:rPr>
              <w:t>Traffic has a high conversion rate yet for free.</w:t>
            </w:r>
          </w:p>
        </w:tc>
        <w:tc>
          <w:tcPr>
            <w:tcW w:w="1620" w:type="dxa"/>
          </w:tcPr>
          <w:p w14:paraId="4AD05B1D" w14:textId="77777777" w:rsidR="00087791" w:rsidRDefault="00524ABC" w:rsidP="0094459C">
            <w:pPr>
              <w:pStyle w:val="ListParagraph"/>
              <w:numPr>
                <w:ilvl w:val="0"/>
                <w:numId w:val="3"/>
              </w:numPr>
              <w:rPr>
                <w:rFonts w:ascii="Simplon Norm" w:hAnsi="Simplon Norm"/>
                <w:color w:val="FF0000"/>
              </w:rPr>
            </w:pPr>
            <w:r>
              <w:rPr>
                <w:rFonts w:ascii="Simplon Norm" w:hAnsi="Simplon Norm"/>
                <w:color w:val="FF0000"/>
              </w:rPr>
              <w:t>Free</w:t>
            </w:r>
          </w:p>
          <w:p w14:paraId="47D283A5" w14:textId="77777777" w:rsidR="00524ABC" w:rsidRDefault="00FB607A" w:rsidP="0094459C">
            <w:pPr>
              <w:pStyle w:val="ListParagraph"/>
              <w:numPr>
                <w:ilvl w:val="0"/>
                <w:numId w:val="3"/>
              </w:numPr>
              <w:rPr>
                <w:rFonts w:ascii="Simplon Norm" w:hAnsi="Simplon Norm"/>
                <w:color w:val="FF0000"/>
              </w:rPr>
            </w:pPr>
            <w:r w:rsidRPr="00FB607A">
              <w:rPr>
                <w:rFonts w:ascii="Simplon Norm" w:hAnsi="Simplon Norm"/>
                <w:color w:val="FF0000"/>
              </w:rPr>
              <w:t xml:space="preserve">YouTube allows you to associate your Google </w:t>
            </w:r>
            <w:proofErr w:type="spellStart"/>
            <w:r w:rsidRPr="00FB607A">
              <w:rPr>
                <w:rFonts w:ascii="Simplon Norm" w:hAnsi="Simplon Norm"/>
                <w:color w:val="FF0000"/>
              </w:rPr>
              <w:t>Adsense</w:t>
            </w:r>
            <w:proofErr w:type="spellEnd"/>
            <w:r w:rsidRPr="00FB607A">
              <w:rPr>
                <w:rFonts w:ascii="Simplon Norm" w:hAnsi="Simplon Norm"/>
                <w:color w:val="FF0000"/>
              </w:rPr>
              <w:t xml:space="preserve"> account with it and give you an opportunity to earn the money from your uploaded videos</w:t>
            </w:r>
          </w:p>
          <w:p w14:paraId="7C996F62" w14:textId="77777777" w:rsidR="00FB607A" w:rsidRDefault="00003341" w:rsidP="0094459C">
            <w:pPr>
              <w:pStyle w:val="ListParagraph"/>
              <w:numPr>
                <w:ilvl w:val="0"/>
                <w:numId w:val="3"/>
              </w:numPr>
              <w:rPr>
                <w:rFonts w:ascii="Simplon Norm" w:hAnsi="Simplon Norm"/>
                <w:color w:val="FF0000"/>
              </w:rPr>
            </w:pPr>
            <w:r>
              <w:rPr>
                <w:rFonts w:ascii="Simplon Norm" w:hAnsi="Simplon Norm"/>
                <w:color w:val="FF0000"/>
              </w:rPr>
              <w:t>Easy to use</w:t>
            </w:r>
          </w:p>
          <w:p w14:paraId="736BFFA2" w14:textId="77777777" w:rsidR="00927B65" w:rsidRDefault="00927B65" w:rsidP="0094459C">
            <w:pPr>
              <w:pStyle w:val="ListParagraph"/>
              <w:numPr>
                <w:ilvl w:val="0"/>
                <w:numId w:val="3"/>
              </w:numPr>
              <w:rPr>
                <w:rFonts w:ascii="Simplon Norm" w:hAnsi="Simplon Norm"/>
                <w:color w:val="FF0000"/>
              </w:rPr>
            </w:pPr>
            <w:r>
              <w:rPr>
                <w:rFonts w:ascii="Simplon Norm" w:hAnsi="Simplon Norm"/>
                <w:color w:val="FF0000"/>
              </w:rPr>
              <w:t>Easy to share</w:t>
            </w:r>
          </w:p>
          <w:p w14:paraId="021EEEFE" w14:textId="1E200AA2" w:rsidR="00927B65" w:rsidRPr="006228FA" w:rsidRDefault="00C91CE0" w:rsidP="0094459C">
            <w:pPr>
              <w:pStyle w:val="ListParagraph"/>
              <w:numPr>
                <w:ilvl w:val="0"/>
                <w:numId w:val="3"/>
              </w:numPr>
              <w:rPr>
                <w:rFonts w:ascii="Simplon Norm" w:hAnsi="Simplon Norm"/>
                <w:color w:val="FF0000"/>
              </w:rPr>
            </w:pPr>
            <w:r w:rsidRPr="00C91CE0">
              <w:rPr>
                <w:rFonts w:ascii="Simplon Norm" w:hAnsi="Simplon Norm"/>
                <w:color w:val="FF0000"/>
              </w:rPr>
              <w:t>YouTube accounts for more than 25% of total worldwide mobile traffic.</w:t>
            </w:r>
          </w:p>
        </w:tc>
      </w:tr>
      <w:tr w:rsidR="00087791" w:rsidRPr="006228FA" w14:paraId="7DA11EF9" w14:textId="189BD796" w:rsidTr="000605FD">
        <w:trPr>
          <w:trHeight w:val="815"/>
        </w:trPr>
        <w:tc>
          <w:tcPr>
            <w:tcW w:w="2066" w:type="dxa"/>
            <w:shd w:val="clear" w:color="auto" w:fill="FFF2CC" w:themeFill="accent4" w:themeFillTint="33"/>
          </w:tcPr>
          <w:p w14:paraId="653EB816" w14:textId="77777777" w:rsidR="00087791" w:rsidRPr="006228FA" w:rsidRDefault="00087791" w:rsidP="0094459C">
            <w:pPr>
              <w:rPr>
                <w:rFonts w:ascii="Simplon Norm" w:hAnsi="Simplon Norm"/>
                <w:b/>
                <w:bCs/>
              </w:rPr>
            </w:pPr>
            <w:r w:rsidRPr="006228FA">
              <w:rPr>
                <w:rFonts w:ascii="Simplon Norm" w:hAnsi="Simplon Norm"/>
                <w:b/>
                <w:bCs/>
              </w:rPr>
              <w:t>Limitations</w:t>
            </w:r>
          </w:p>
          <w:p w14:paraId="32292133" w14:textId="77777777" w:rsidR="00087791" w:rsidRPr="006228FA" w:rsidRDefault="00087791" w:rsidP="0094459C">
            <w:pPr>
              <w:rPr>
                <w:rFonts w:ascii="Simplon Norm" w:hAnsi="Simplon Norm"/>
                <w:i/>
                <w:iCs/>
              </w:rPr>
            </w:pPr>
            <w:r w:rsidRPr="006228FA">
              <w:rPr>
                <w:rFonts w:ascii="Simplon Norm" w:hAnsi="Simplon Norm"/>
                <w:i/>
                <w:iCs/>
              </w:rPr>
              <w:t>(Three (3) for each platform)</w:t>
            </w:r>
          </w:p>
          <w:p w14:paraId="450C56BF" w14:textId="73D8F512" w:rsidR="00087791" w:rsidRPr="006228FA" w:rsidRDefault="00087791" w:rsidP="0094459C">
            <w:pPr>
              <w:rPr>
                <w:rFonts w:ascii="Simplon Norm" w:hAnsi="Simplon Norm"/>
                <w:b/>
                <w:bCs/>
              </w:rPr>
            </w:pPr>
          </w:p>
        </w:tc>
        <w:tc>
          <w:tcPr>
            <w:tcW w:w="2573" w:type="dxa"/>
          </w:tcPr>
          <w:p w14:paraId="5C0DCA0E"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 xml:space="preserve">Control </w:t>
            </w:r>
          </w:p>
          <w:p w14:paraId="4450C15E" w14:textId="349394FF"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Maintenance</w:t>
            </w:r>
          </w:p>
          <w:p w14:paraId="79A99999"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Privacy</w:t>
            </w:r>
          </w:p>
          <w:p w14:paraId="2516A6E8" w14:textId="7201FDB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Advertising is expensive</w:t>
            </w:r>
          </w:p>
          <w:p w14:paraId="2D62B6AF"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lastRenderedPageBreak/>
              <w:t>Fake profiles</w:t>
            </w:r>
          </w:p>
          <w:p w14:paraId="0568C8B0" w14:textId="5A03A478"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Negative feedback</w:t>
            </w:r>
          </w:p>
        </w:tc>
        <w:tc>
          <w:tcPr>
            <w:tcW w:w="3077" w:type="dxa"/>
          </w:tcPr>
          <w:p w14:paraId="7BACF344"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lastRenderedPageBreak/>
              <w:t>Maintaining a presence on Twitter requires a time commitment</w:t>
            </w:r>
          </w:p>
          <w:p w14:paraId="2F2320D5"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Negative criticism</w:t>
            </w:r>
          </w:p>
          <w:p w14:paraId="7DA630BF"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lastRenderedPageBreak/>
              <w:t>Time sensitive: Unless you tweet at the right time, when your followers are online, your tweets could easily be missed</w:t>
            </w:r>
          </w:p>
          <w:p w14:paraId="1FE7BF9D" w14:textId="64224A39"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280-character limit</w:t>
            </w:r>
          </w:p>
        </w:tc>
        <w:tc>
          <w:tcPr>
            <w:tcW w:w="2375" w:type="dxa"/>
          </w:tcPr>
          <w:p w14:paraId="5BD18221"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lastRenderedPageBreak/>
              <w:t>Spam Connections</w:t>
            </w:r>
          </w:p>
          <w:p w14:paraId="6759B43A"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Investment of Initial Time</w:t>
            </w:r>
          </w:p>
          <w:p w14:paraId="69D02389"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lastRenderedPageBreak/>
              <w:t>Posting Rules are Confusing Sometimes</w:t>
            </w:r>
          </w:p>
          <w:p w14:paraId="51761B86"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Privacy Concerns</w:t>
            </w:r>
          </w:p>
          <w:p w14:paraId="18AE9BF1" w14:textId="24AC7986"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The Premium Can be Costly</w:t>
            </w:r>
          </w:p>
        </w:tc>
        <w:tc>
          <w:tcPr>
            <w:tcW w:w="2237" w:type="dxa"/>
          </w:tcPr>
          <w:p w14:paraId="7DF1DCB9"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lastRenderedPageBreak/>
              <w:t>Copyright infringement.</w:t>
            </w:r>
          </w:p>
          <w:p w14:paraId="20E9B0F3" w14:textId="77777777"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t>Time-consuming process.</w:t>
            </w:r>
          </w:p>
          <w:p w14:paraId="50E4ECEF" w14:textId="5942818C" w:rsidR="00087791" w:rsidRPr="006228FA" w:rsidRDefault="00087791" w:rsidP="0094459C">
            <w:pPr>
              <w:pStyle w:val="ListParagraph"/>
              <w:numPr>
                <w:ilvl w:val="0"/>
                <w:numId w:val="4"/>
              </w:numPr>
              <w:rPr>
                <w:rFonts w:ascii="Simplon Norm" w:hAnsi="Simplon Norm"/>
                <w:color w:val="FF0000"/>
              </w:rPr>
            </w:pPr>
            <w:r w:rsidRPr="006228FA">
              <w:rPr>
                <w:rFonts w:ascii="Simplon Norm" w:hAnsi="Simplon Norm"/>
                <w:color w:val="FF0000"/>
              </w:rPr>
              <w:lastRenderedPageBreak/>
              <w:t>Confined to a few niches and audience types.</w:t>
            </w:r>
          </w:p>
        </w:tc>
        <w:tc>
          <w:tcPr>
            <w:tcW w:w="1620" w:type="dxa"/>
          </w:tcPr>
          <w:p w14:paraId="177D97EC" w14:textId="77777777" w:rsidR="00087791" w:rsidRDefault="00AA4629" w:rsidP="0094459C">
            <w:pPr>
              <w:pStyle w:val="ListParagraph"/>
              <w:numPr>
                <w:ilvl w:val="0"/>
                <w:numId w:val="4"/>
              </w:numPr>
              <w:rPr>
                <w:rFonts w:ascii="Simplon Norm" w:hAnsi="Simplon Norm"/>
                <w:color w:val="FF0000"/>
              </w:rPr>
            </w:pPr>
            <w:r w:rsidRPr="00AA4629">
              <w:rPr>
                <w:rFonts w:ascii="Simplon Norm" w:hAnsi="Simplon Norm"/>
                <w:color w:val="FF0000"/>
              </w:rPr>
              <w:lastRenderedPageBreak/>
              <w:t xml:space="preserve">The maintenance costs like the digital cameras, </w:t>
            </w:r>
            <w:r w:rsidRPr="00AA4629">
              <w:rPr>
                <w:rFonts w:ascii="Simplon Norm" w:hAnsi="Simplon Norm"/>
                <w:color w:val="FF0000"/>
              </w:rPr>
              <w:lastRenderedPageBreak/>
              <w:t>hiring skilled people, and investment for buying some costly instruments all require money</w:t>
            </w:r>
          </w:p>
          <w:p w14:paraId="66C7DB4D" w14:textId="77777777" w:rsidR="00AA4629" w:rsidRDefault="00AA4629" w:rsidP="0094459C">
            <w:pPr>
              <w:pStyle w:val="ListParagraph"/>
              <w:numPr>
                <w:ilvl w:val="0"/>
                <w:numId w:val="4"/>
              </w:numPr>
              <w:rPr>
                <w:rFonts w:ascii="Simplon Norm" w:hAnsi="Simplon Norm"/>
                <w:color w:val="FF0000"/>
              </w:rPr>
            </w:pPr>
            <w:r>
              <w:rPr>
                <w:rFonts w:ascii="Simplon Norm" w:hAnsi="Simplon Norm"/>
                <w:color w:val="FF0000"/>
              </w:rPr>
              <w:t xml:space="preserve">It is public, so anyone can see and access your videos </w:t>
            </w:r>
          </w:p>
          <w:p w14:paraId="5834D6F5" w14:textId="77777777" w:rsidR="001F5440" w:rsidRDefault="001F5440" w:rsidP="0094459C">
            <w:pPr>
              <w:pStyle w:val="ListParagraph"/>
              <w:numPr>
                <w:ilvl w:val="0"/>
                <w:numId w:val="4"/>
              </w:numPr>
              <w:rPr>
                <w:rFonts w:ascii="Simplon Norm" w:hAnsi="Simplon Norm"/>
                <w:color w:val="FF0000"/>
              </w:rPr>
            </w:pPr>
            <w:r>
              <w:rPr>
                <w:rFonts w:ascii="Simplon Norm" w:hAnsi="Simplon Norm"/>
                <w:color w:val="FF0000"/>
              </w:rPr>
              <w:t xml:space="preserve">Privacy invasion </w:t>
            </w:r>
          </w:p>
          <w:p w14:paraId="609A4CFB" w14:textId="77777777" w:rsidR="001F5440" w:rsidRDefault="001F5440" w:rsidP="0094459C">
            <w:pPr>
              <w:pStyle w:val="ListParagraph"/>
              <w:numPr>
                <w:ilvl w:val="0"/>
                <w:numId w:val="4"/>
              </w:numPr>
              <w:rPr>
                <w:rFonts w:ascii="Simplon Norm" w:hAnsi="Simplon Norm"/>
                <w:color w:val="FF0000"/>
              </w:rPr>
            </w:pPr>
            <w:r>
              <w:rPr>
                <w:rFonts w:ascii="Simplon Norm" w:hAnsi="Simplon Norm"/>
                <w:color w:val="FF0000"/>
              </w:rPr>
              <w:t>Copyright issues</w:t>
            </w:r>
          </w:p>
          <w:p w14:paraId="2DAA59D4" w14:textId="51310504" w:rsidR="001F5440" w:rsidRPr="006228FA" w:rsidRDefault="001F5440" w:rsidP="0094459C">
            <w:pPr>
              <w:pStyle w:val="ListParagraph"/>
              <w:numPr>
                <w:ilvl w:val="0"/>
                <w:numId w:val="4"/>
              </w:numPr>
              <w:rPr>
                <w:rFonts w:ascii="Simplon Norm" w:hAnsi="Simplon Norm"/>
                <w:color w:val="FF0000"/>
              </w:rPr>
            </w:pPr>
          </w:p>
        </w:tc>
      </w:tr>
      <w:tr w:rsidR="00087791" w:rsidRPr="006228FA" w14:paraId="153BD68A" w14:textId="6DFCE637" w:rsidTr="000605FD">
        <w:trPr>
          <w:trHeight w:val="827"/>
        </w:trPr>
        <w:tc>
          <w:tcPr>
            <w:tcW w:w="2066" w:type="dxa"/>
            <w:shd w:val="clear" w:color="auto" w:fill="FFF2CC" w:themeFill="accent4" w:themeFillTint="33"/>
          </w:tcPr>
          <w:p w14:paraId="58285681" w14:textId="77777777" w:rsidR="00087791" w:rsidRPr="006228FA" w:rsidRDefault="00087791" w:rsidP="0094459C">
            <w:pPr>
              <w:rPr>
                <w:rFonts w:ascii="Simplon Norm" w:hAnsi="Simplon Norm"/>
                <w:b/>
                <w:bCs/>
              </w:rPr>
            </w:pPr>
            <w:r w:rsidRPr="006228FA">
              <w:rPr>
                <w:rFonts w:ascii="Simplon Norm" w:hAnsi="Simplon Norm"/>
                <w:b/>
                <w:bCs/>
              </w:rPr>
              <w:lastRenderedPageBreak/>
              <w:t>Functionality</w:t>
            </w:r>
          </w:p>
          <w:p w14:paraId="1E8B788B" w14:textId="77777777" w:rsidR="00087791" w:rsidRPr="006228FA" w:rsidRDefault="00087791" w:rsidP="0094459C">
            <w:pPr>
              <w:rPr>
                <w:rFonts w:ascii="Simplon Norm" w:hAnsi="Simplon Norm"/>
                <w:i/>
                <w:iCs/>
              </w:rPr>
            </w:pPr>
            <w:r w:rsidRPr="006228FA">
              <w:rPr>
                <w:rFonts w:ascii="Simplon Norm" w:hAnsi="Simplon Norm"/>
                <w:i/>
                <w:iCs/>
              </w:rPr>
              <w:t xml:space="preserve">(Approx. Word count: </w:t>
            </w:r>
          </w:p>
          <w:p w14:paraId="679C32A0" w14:textId="77777777" w:rsidR="00087791" w:rsidRPr="006228FA" w:rsidRDefault="00087791" w:rsidP="0094459C">
            <w:pPr>
              <w:rPr>
                <w:rFonts w:ascii="Simplon Norm" w:hAnsi="Simplon Norm"/>
                <w:i/>
                <w:iCs/>
              </w:rPr>
            </w:pPr>
            <w:r w:rsidRPr="006228FA">
              <w:rPr>
                <w:rFonts w:ascii="Simplon Norm" w:hAnsi="Simplon Norm"/>
                <w:i/>
                <w:iCs/>
              </w:rPr>
              <w:t>Facebook: 70 – 90 words</w:t>
            </w:r>
          </w:p>
          <w:p w14:paraId="6E4F24ED" w14:textId="77777777" w:rsidR="00087791" w:rsidRPr="006228FA" w:rsidRDefault="00087791" w:rsidP="0094459C">
            <w:pPr>
              <w:rPr>
                <w:rFonts w:ascii="Simplon Norm" w:hAnsi="Simplon Norm"/>
                <w:i/>
                <w:iCs/>
              </w:rPr>
            </w:pPr>
            <w:r w:rsidRPr="006228FA">
              <w:rPr>
                <w:rFonts w:ascii="Simplon Norm" w:hAnsi="Simplon Norm"/>
                <w:i/>
                <w:iCs/>
              </w:rPr>
              <w:t>Twitter: 50 – 60 words</w:t>
            </w:r>
          </w:p>
          <w:p w14:paraId="72DEA976" w14:textId="77777777" w:rsidR="00A26A6E" w:rsidRDefault="00087791" w:rsidP="0094459C">
            <w:pPr>
              <w:rPr>
                <w:rFonts w:ascii="Simplon Norm" w:hAnsi="Simplon Norm"/>
                <w:i/>
                <w:iCs/>
              </w:rPr>
            </w:pPr>
            <w:r w:rsidRPr="006228FA">
              <w:rPr>
                <w:rFonts w:ascii="Simplon Norm" w:hAnsi="Simplon Norm"/>
                <w:i/>
                <w:iCs/>
              </w:rPr>
              <w:t>LinkedIn: 110 – 130 words</w:t>
            </w:r>
            <w:r w:rsidRPr="006228FA">
              <w:rPr>
                <w:rFonts w:ascii="Simplon Norm" w:hAnsi="Simplon Norm"/>
              </w:rPr>
              <w:br/>
            </w:r>
            <w:r w:rsidRPr="006228FA">
              <w:rPr>
                <w:rFonts w:ascii="Simplon Norm" w:hAnsi="Simplon Norm"/>
                <w:i/>
                <w:iCs/>
              </w:rPr>
              <w:t>Pinterest: 30 – 40 words</w:t>
            </w:r>
          </w:p>
          <w:p w14:paraId="6D487B27" w14:textId="41B3FFF2" w:rsidR="00087791" w:rsidRPr="006228FA" w:rsidRDefault="00A26A6E" w:rsidP="0094459C">
            <w:pPr>
              <w:rPr>
                <w:rFonts w:ascii="Simplon Norm" w:hAnsi="Simplon Norm"/>
                <w:b/>
                <w:bCs/>
              </w:rPr>
            </w:pPr>
            <w:r>
              <w:rPr>
                <w:rFonts w:ascii="Simplon Norm" w:hAnsi="Simplon Norm"/>
                <w:i/>
                <w:iCs/>
              </w:rPr>
              <w:t>YouTube: 70 - 90</w:t>
            </w:r>
            <w:r w:rsidR="00087791" w:rsidRPr="006228FA">
              <w:rPr>
                <w:rFonts w:ascii="Simplon Norm" w:hAnsi="Simplon Norm"/>
                <w:i/>
                <w:iCs/>
              </w:rPr>
              <w:t>)</w:t>
            </w:r>
          </w:p>
          <w:p w14:paraId="292E4007" w14:textId="6EEB6902" w:rsidR="00087791" w:rsidRPr="006228FA" w:rsidRDefault="00087791" w:rsidP="0094459C">
            <w:pPr>
              <w:rPr>
                <w:rFonts w:ascii="Simplon Norm" w:hAnsi="Simplon Norm"/>
                <w:b/>
                <w:bCs/>
              </w:rPr>
            </w:pPr>
          </w:p>
        </w:tc>
        <w:tc>
          <w:tcPr>
            <w:tcW w:w="2573" w:type="dxa"/>
          </w:tcPr>
          <w:p w14:paraId="6E5B12E6" w14:textId="0913639E" w:rsidR="00087791" w:rsidRPr="006228FA" w:rsidRDefault="00087791" w:rsidP="0094459C">
            <w:pPr>
              <w:rPr>
                <w:rFonts w:ascii="Simplon Norm" w:hAnsi="Simplon Norm"/>
                <w:color w:val="FF0000"/>
              </w:rPr>
            </w:pPr>
            <w:r w:rsidRPr="006228FA">
              <w:rPr>
                <w:rFonts w:ascii="Simplon Norm" w:hAnsi="Simplon Norm"/>
                <w:color w:val="FF0000"/>
              </w:rPr>
              <w:t xml:space="preserve">Facebook can be accessed from devices with Internet connectivity, such as personal computers, </w:t>
            </w:r>
            <w:proofErr w:type="gramStart"/>
            <w:r w:rsidRPr="006228FA">
              <w:rPr>
                <w:rFonts w:ascii="Simplon Norm" w:hAnsi="Simplon Norm"/>
                <w:color w:val="FF0000"/>
              </w:rPr>
              <w:t>tablets</w:t>
            </w:r>
            <w:proofErr w:type="gramEnd"/>
            <w:r w:rsidRPr="006228FA">
              <w:rPr>
                <w:rFonts w:ascii="Simplon Norm" w:hAnsi="Simplon Norm"/>
                <w:color w:val="FF0000"/>
              </w:rPr>
              <w:t xml:space="preserve"> and smartphones. After registering, users can create a profile revealing information about themselves. They can post text, photos and multimedia which are shared with any other users who have </w:t>
            </w:r>
            <w:r w:rsidRPr="006228FA">
              <w:rPr>
                <w:rFonts w:ascii="Simplon Norm" w:hAnsi="Simplon Norm"/>
                <w:color w:val="FF0000"/>
              </w:rPr>
              <w:lastRenderedPageBreak/>
              <w:t>agreed to be their "friend" or, with different privacy settings, publicly. Users can also communicate directly with each other with Facebook Messenger, join common-interest groups, and receive notifications on the activities of their Facebook friends and the pages they follow.</w:t>
            </w:r>
          </w:p>
        </w:tc>
        <w:tc>
          <w:tcPr>
            <w:tcW w:w="3077" w:type="dxa"/>
          </w:tcPr>
          <w:p w14:paraId="36F0F0E6" w14:textId="767D1ADA" w:rsidR="00087791" w:rsidRPr="006228FA" w:rsidRDefault="00087791" w:rsidP="0094459C">
            <w:pPr>
              <w:rPr>
                <w:rFonts w:ascii="Simplon Norm" w:hAnsi="Simplon Norm"/>
                <w:color w:val="FF0000"/>
              </w:rPr>
            </w:pPr>
            <w:r w:rsidRPr="006228FA">
              <w:rPr>
                <w:rFonts w:ascii="Simplon Norm" w:hAnsi="Simplon Norm"/>
                <w:color w:val="FF0000"/>
              </w:rPr>
              <w:lastRenderedPageBreak/>
              <w:t xml:space="preserve">Twitter is a </w:t>
            </w:r>
            <w:hyperlink r:id="rId31" w:tooltip="Microblogging" w:history="1">
              <w:r w:rsidRPr="006228FA">
                <w:rPr>
                  <w:rFonts w:ascii="Simplon Norm" w:hAnsi="Simplon Norm"/>
                  <w:color w:val="FF0000"/>
                </w:rPr>
                <w:t>microblogging</w:t>
              </w:r>
            </w:hyperlink>
            <w:r w:rsidRPr="006228FA">
              <w:rPr>
                <w:rFonts w:ascii="Simplon Norm" w:hAnsi="Simplon Norm"/>
                <w:color w:val="FF0000"/>
              </w:rPr>
              <w:t> and </w:t>
            </w:r>
            <w:hyperlink r:id="rId32" w:tooltip="Social networking service" w:history="1">
              <w:r w:rsidRPr="006228FA">
                <w:rPr>
                  <w:rFonts w:ascii="Simplon Norm" w:hAnsi="Simplon Norm"/>
                  <w:color w:val="FF0000"/>
                </w:rPr>
                <w:t>social networking service</w:t>
              </w:r>
            </w:hyperlink>
            <w:r w:rsidRPr="006228FA">
              <w:rPr>
                <w:rFonts w:ascii="Simplon Norm" w:hAnsi="Simplon Norm"/>
                <w:color w:val="FF0000"/>
              </w:rPr>
              <w:t> on which users post and interact with messages known as "tweets", </w:t>
            </w:r>
            <w:hyperlink r:id="rId33" w:tooltip="Registered user" w:history="1">
              <w:r w:rsidRPr="006228FA">
                <w:rPr>
                  <w:rFonts w:ascii="Simplon Norm" w:hAnsi="Simplon Norm"/>
                  <w:color w:val="FF0000"/>
                </w:rPr>
                <w:t>Registered users</w:t>
              </w:r>
            </w:hyperlink>
            <w:r w:rsidRPr="006228FA">
              <w:rPr>
                <w:rFonts w:ascii="Simplon Norm" w:hAnsi="Simplon Norm"/>
                <w:color w:val="FF0000"/>
              </w:rPr>
              <w:t> can post, like, and retweet tweets, while unregistered users only have a limited ability to read public tweets. Users interact with Twitter through browser or mobile </w:t>
            </w:r>
            <w:hyperlink r:id="rId34" w:tooltip="Frontend and backend" w:history="1">
              <w:r w:rsidRPr="006228FA">
                <w:rPr>
                  <w:rFonts w:ascii="Simplon Norm" w:hAnsi="Simplon Norm"/>
                  <w:color w:val="FF0000"/>
                </w:rPr>
                <w:t>frontend</w:t>
              </w:r>
            </w:hyperlink>
            <w:r w:rsidRPr="006228FA">
              <w:rPr>
                <w:rFonts w:ascii="Simplon Norm" w:hAnsi="Simplon Norm"/>
                <w:color w:val="FF0000"/>
              </w:rPr>
              <w:t> software, or programmatically via its </w:t>
            </w:r>
            <w:hyperlink r:id="rId35" w:tooltip="API" w:history="1">
              <w:r w:rsidRPr="006228FA">
                <w:rPr>
                  <w:rFonts w:ascii="Simplon Norm" w:hAnsi="Simplon Norm"/>
                  <w:color w:val="FF0000"/>
                </w:rPr>
                <w:t>APIs</w:t>
              </w:r>
            </w:hyperlink>
            <w:r w:rsidRPr="006228FA">
              <w:rPr>
                <w:rFonts w:ascii="Simplon Norm" w:hAnsi="Simplon Norm"/>
                <w:color w:val="FF0000"/>
              </w:rPr>
              <w:t>.</w:t>
            </w:r>
          </w:p>
        </w:tc>
        <w:tc>
          <w:tcPr>
            <w:tcW w:w="2375" w:type="dxa"/>
          </w:tcPr>
          <w:p w14:paraId="30894E76" w14:textId="77777777" w:rsidR="00087791" w:rsidRPr="006228FA" w:rsidRDefault="00087791" w:rsidP="0094459C">
            <w:pPr>
              <w:rPr>
                <w:rFonts w:ascii="Simplon Norm" w:hAnsi="Simplon Norm"/>
                <w:color w:val="FF0000"/>
              </w:rPr>
            </w:pPr>
            <w:r w:rsidRPr="006228FA">
              <w:rPr>
                <w:rFonts w:ascii="Simplon Norm" w:hAnsi="Simplon Norm"/>
                <w:color w:val="FF0000"/>
              </w:rPr>
              <w:t xml:space="preserve">LinkedIn allows users to create profiles, which for employees typically consist of a curriculum vitae describing their work experience, education and training, skills, and a personal photo. Employers can list jobs and search for potential candidates. Users can find jobs, people and business </w:t>
            </w:r>
            <w:r w:rsidRPr="006228FA">
              <w:rPr>
                <w:rFonts w:ascii="Simplon Norm" w:hAnsi="Simplon Norm"/>
                <w:color w:val="FF0000"/>
              </w:rPr>
              <w:lastRenderedPageBreak/>
              <w:t xml:space="preserve">opportunities recommended by someone in one's contact network. Users can save jobs that they would like to apply for. Users also </w:t>
            </w:r>
            <w:proofErr w:type="gramStart"/>
            <w:r w:rsidRPr="006228FA">
              <w:rPr>
                <w:rFonts w:ascii="Simplon Norm" w:hAnsi="Simplon Norm"/>
                <w:color w:val="FF0000"/>
              </w:rPr>
              <w:t>have the ability to</w:t>
            </w:r>
            <w:proofErr w:type="gramEnd"/>
            <w:r w:rsidRPr="006228FA">
              <w:rPr>
                <w:rFonts w:ascii="Simplon Norm" w:hAnsi="Simplon Norm"/>
                <w:color w:val="FF0000"/>
              </w:rPr>
              <w:t xml:space="preserve"> follow different companies.</w:t>
            </w:r>
          </w:p>
          <w:p w14:paraId="1E93BF2A" w14:textId="77777777" w:rsidR="00087791" w:rsidRPr="006228FA" w:rsidRDefault="00087791" w:rsidP="0094459C">
            <w:pPr>
              <w:rPr>
                <w:rFonts w:ascii="Simplon Norm" w:hAnsi="Simplon Norm"/>
                <w:color w:val="FF0000"/>
              </w:rPr>
            </w:pPr>
          </w:p>
          <w:p w14:paraId="54567E65" w14:textId="25196DE0" w:rsidR="00087791" w:rsidRPr="006228FA" w:rsidRDefault="00087791" w:rsidP="0094459C">
            <w:pPr>
              <w:rPr>
                <w:rFonts w:ascii="Simplon Norm" w:hAnsi="Simplon Norm"/>
                <w:color w:val="FF0000"/>
              </w:rPr>
            </w:pPr>
            <w:r w:rsidRPr="006228FA">
              <w:rPr>
                <w:rFonts w:ascii="Simplon Norm" w:hAnsi="Simplon Norm"/>
                <w:color w:val="FF0000"/>
              </w:rPr>
              <w:t>The site also enables members to make "connections" to each other in an online social network which may represent real-world professional relationships. Members can invite anyone to become a connection. Users can obtain introductions to the connections of connections (termed second-degree connections) and connections of second-degree connections (termed third-degree connections).</w:t>
            </w:r>
          </w:p>
        </w:tc>
        <w:tc>
          <w:tcPr>
            <w:tcW w:w="2237" w:type="dxa"/>
          </w:tcPr>
          <w:p w14:paraId="50E0C438" w14:textId="3FEC184C" w:rsidR="00087791" w:rsidRPr="006228FA" w:rsidRDefault="00087791" w:rsidP="0094459C">
            <w:pPr>
              <w:rPr>
                <w:rFonts w:ascii="Simplon Norm" w:hAnsi="Simplon Norm"/>
                <w:color w:val="FF0000"/>
              </w:rPr>
            </w:pPr>
            <w:r w:rsidRPr="006228FA">
              <w:rPr>
                <w:rFonts w:ascii="Simplon Norm" w:hAnsi="Simplon Norm"/>
                <w:color w:val="FF0000"/>
              </w:rPr>
              <w:lastRenderedPageBreak/>
              <w:t xml:space="preserve">Pinterest is an image-sharing and social media service designed to enable the saving and discovery of information on the internet using images, and on a smaller scale, animated </w:t>
            </w:r>
            <w:proofErr w:type="gramStart"/>
            <w:r w:rsidRPr="006228FA">
              <w:rPr>
                <w:rFonts w:ascii="Simplon Norm" w:hAnsi="Simplon Norm"/>
                <w:color w:val="FF0000"/>
              </w:rPr>
              <w:t>GIFs</w:t>
            </w:r>
            <w:proofErr w:type="gramEnd"/>
            <w:r w:rsidRPr="006228FA">
              <w:rPr>
                <w:rFonts w:ascii="Simplon Norm" w:hAnsi="Simplon Norm"/>
                <w:color w:val="FF0000"/>
              </w:rPr>
              <w:t xml:space="preserve"> and videos, in the form of pinboards.</w:t>
            </w:r>
          </w:p>
        </w:tc>
        <w:tc>
          <w:tcPr>
            <w:tcW w:w="1620" w:type="dxa"/>
          </w:tcPr>
          <w:p w14:paraId="59ACE492" w14:textId="77777777" w:rsidR="00087791" w:rsidRDefault="00A6186C" w:rsidP="0094459C">
            <w:pPr>
              <w:rPr>
                <w:rFonts w:ascii="Simplon Norm" w:hAnsi="Simplon Norm"/>
                <w:color w:val="FF0000"/>
              </w:rPr>
            </w:pPr>
            <w:r w:rsidRPr="00A6186C">
              <w:rPr>
                <w:rFonts w:ascii="Simplon Norm" w:hAnsi="Simplon Norm"/>
                <w:color w:val="FF0000"/>
              </w:rPr>
              <w:t xml:space="preserve">YouTube is a web-based video platform that enables individuals, </w:t>
            </w:r>
            <w:proofErr w:type="gramStart"/>
            <w:r w:rsidRPr="00A6186C">
              <w:rPr>
                <w:rFonts w:ascii="Simplon Norm" w:hAnsi="Simplon Norm"/>
                <w:color w:val="FF0000"/>
              </w:rPr>
              <w:t>bloggers</w:t>
            </w:r>
            <w:proofErr w:type="gramEnd"/>
            <w:r w:rsidRPr="00A6186C">
              <w:rPr>
                <w:rFonts w:ascii="Simplon Norm" w:hAnsi="Simplon Norm"/>
                <w:color w:val="FF0000"/>
              </w:rPr>
              <w:t xml:space="preserve"> and enterprises to discover, host and share audio and videos on a centralized hub. Video creators can create a YouTube channel to upload content, subscribe to other channels, </w:t>
            </w:r>
            <w:r w:rsidRPr="00A6186C">
              <w:rPr>
                <w:rFonts w:ascii="Simplon Norm" w:hAnsi="Simplon Norm"/>
                <w:color w:val="FF0000"/>
              </w:rPr>
              <w:lastRenderedPageBreak/>
              <w:t xml:space="preserve">create </w:t>
            </w:r>
            <w:proofErr w:type="gramStart"/>
            <w:r w:rsidRPr="00A6186C">
              <w:rPr>
                <w:rFonts w:ascii="Simplon Norm" w:hAnsi="Simplon Norm"/>
                <w:color w:val="FF0000"/>
              </w:rPr>
              <w:t>playlists</w:t>
            </w:r>
            <w:proofErr w:type="gramEnd"/>
            <w:r w:rsidRPr="00A6186C">
              <w:rPr>
                <w:rFonts w:ascii="Simplon Norm" w:hAnsi="Simplon Norm"/>
                <w:color w:val="FF0000"/>
              </w:rPr>
              <w:t xml:space="preserve"> and post comments on videos posted by other community members.</w:t>
            </w:r>
          </w:p>
          <w:p w14:paraId="4A411F77" w14:textId="77777777" w:rsidR="00315481" w:rsidRDefault="00315481" w:rsidP="0094459C">
            <w:pPr>
              <w:rPr>
                <w:rFonts w:ascii="Simplon Norm" w:hAnsi="Simplon Norm"/>
                <w:color w:val="FF0000"/>
              </w:rPr>
            </w:pPr>
          </w:p>
          <w:p w14:paraId="60D6017F" w14:textId="77777777" w:rsidR="00315481" w:rsidRDefault="00315481" w:rsidP="0094459C">
            <w:pPr>
              <w:rPr>
                <w:rFonts w:ascii="Simplon Norm" w:hAnsi="Simplon Norm"/>
                <w:color w:val="FF0000"/>
              </w:rPr>
            </w:pPr>
            <w:r w:rsidRPr="00315481">
              <w:rPr>
                <w:rFonts w:ascii="Simplon Norm" w:hAnsi="Simplon Norm"/>
                <w:color w:val="FF0000"/>
              </w:rPr>
              <w:t>It offers YouTube Advertising, which allows businesses to create campaigns in multiple formats including skippable/non-skippable video ads, bumper ads and overlay ads.</w:t>
            </w:r>
          </w:p>
          <w:p w14:paraId="78A5BAD5" w14:textId="77777777" w:rsidR="00315481" w:rsidRDefault="00315481" w:rsidP="0094459C">
            <w:pPr>
              <w:rPr>
                <w:rFonts w:ascii="Simplon Norm" w:hAnsi="Simplon Norm"/>
                <w:color w:val="FF0000"/>
              </w:rPr>
            </w:pPr>
          </w:p>
          <w:p w14:paraId="1A18B2EF" w14:textId="71C5FFFE" w:rsidR="00315481" w:rsidRPr="006228FA" w:rsidRDefault="00AD5C2A" w:rsidP="0094459C">
            <w:pPr>
              <w:rPr>
                <w:rFonts w:ascii="Simplon Norm" w:hAnsi="Simplon Norm"/>
                <w:color w:val="FF0000"/>
              </w:rPr>
            </w:pPr>
            <w:r w:rsidRPr="00AD5C2A">
              <w:rPr>
                <w:rFonts w:ascii="Simplon Norm" w:hAnsi="Simplon Norm"/>
                <w:color w:val="FF0000"/>
              </w:rPr>
              <w:t>YouTube allows businesses to embed sign-up forms in videos and link videos to other channels, facilitating collaboration.</w:t>
            </w:r>
          </w:p>
        </w:tc>
      </w:tr>
      <w:tr w:rsidR="00087791" w:rsidRPr="006228FA" w14:paraId="2BA594CE" w14:textId="3C022FF8" w:rsidTr="000605FD">
        <w:trPr>
          <w:trHeight w:val="1104"/>
        </w:trPr>
        <w:tc>
          <w:tcPr>
            <w:tcW w:w="2066" w:type="dxa"/>
            <w:shd w:val="clear" w:color="auto" w:fill="FFF2CC" w:themeFill="accent4" w:themeFillTint="33"/>
          </w:tcPr>
          <w:p w14:paraId="10A9661B" w14:textId="77777777" w:rsidR="00087791" w:rsidRPr="006228FA" w:rsidRDefault="00087791" w:rsidP="0094459C">
            <w:pPr>
              <w:rPr>
                <w:rFonts w:ascii="Simplon Norm" w:hAnsi="Simplon Norm"/>
                <w:b/>
                <w:bCs/>
              </w:rPr>
            </w:pPr>
            <w:r w:rsidRPr="006228FA">
              <w:rPr>
                <w:rFonts w:ascii="Simplon Norm" w:hAnsi="Simplon Norm"/>
                <w:b/>
                <w:bCs/>
              </w:rPr>
              <w:lastRenderedPageBreak/>
              <w:t>Target audience and key users</w:t>
            </w:r>
          </w:p>
          <w:p w14:paraId="4DBED2AE" w14:textId="77777777" w:rsidR="00087791" w:rsidRPr="006228FA" w:rsidRDefault="00087791" w:rsidP="0094459C">
            <w:pPr>
              <w:rPr>
                <w:rFonts w:ascii="Simplon Norm" w:hAnsi="Simplon Norm"/>
                <w:b/>
                <w:bCs/>
              </w:rPr>
            </w:pPr>
          </w:p>
          <w:p w14:paraId="2CA531E2" w14:textId="7DDE9143" w:rsidR="00087791" w:rsidRPr="006228FA" w:rsidRDefault="00087791" w:rsidP="0094459C">
            <w:pPr>
              <w:spacing w:line="259" w:lineRule="auto"/>
              <w:rPr>
                <w:rFonts w:ascii="Simplon Norm" w:eastAsia="Simplon Norm" w:hAnsi="Simplon Norm" w:cs="Simplon Norm"/>
              </w:rPr>
            </w:pPr>
            <w:r w:rsidRPr="006228FA">
              <w:rPr>
                <w:rFonts w:ascii="Simplon Norm" w:eastAsia="Simplon Norm" w:hAnsi="Simplon Norm" w:cs="Simplon Norm"/>
                <w:i/>
                <w:iCs/>
                <w:color w:val="000000" w:themeColor="text1"/>
              </w:rPr>
              <w:t xml:space="preserve">(Approx. Word count for each column: 50 – </w:t>
            </w:r>
            <w:r w:rsidR="008F27BD">
              <w:rPr>
                <w:rFonts w:ascii="Simplon Norm" w:eastAsia="Simplon Norm" w:hAnsi="Simplon Norm" w:cs="Simplon Norm"/>
                <w:i/>
                <w:iCs/>
                <w:color w:val="000000" w:themeColor="text1"/>
              </w:rPr>
              <w:t>1</w:t>
            </w:r>
            <w:r w:rsidR="003C5066">
              <w:rPr>
                <w:rFonts w:ascii="Simplon Norm" w:eastAsia="Simplon Norm" w:hAnsi="Simplon Norm" w:cs="Simplon Norm"/>
                <w:i/>
                <w:iCs/>
                <w:color w:val="000000" w:themeColor="text1"/>
              </w:rPr>
              <w:t>00</w:t>
            </w:r>
            <w:r w:rsidRPr="006228FA">
              <w:rPr>
                <w:rFonts w:ascii="Simplon Norm" w:eastAsia="Simplon Norm" w:hAnsi="Simplon Norm" w:cs="Simplon Norm"/>
                <w:i/>
                <w:iCs/>
                <w:color w:val="000000" w:themeColor="text1"/>
              </w:rPr>
              <w:t xml:space="preserve"> words)</w:t>
            </w:r>
          </w:p>
          <w:p w14:paraId="33A22A8D" w14:textId="3CDD15B0" w:rsidR="00087791" w:rsidRPr="006228FA" w:rsidRDefault="00087791" w:rsidP="0094459C">
            <w:pPr>
              <w:rPr>
                <w:rFonts w:ascii="Simplon Norm" w:hAnsi="Simplon Norm"/>
                <w:b/>
                <w:bCs/>
              </w:rPr>
            </w:pPr>
          </w:p>
        </w:tc>
        <w:tc>
          <w:tcPr>
            <w:tcW w:w="2573" w:type="dxa"/>
          </w:tcPr>
          <w:p w14:paraId="31AFFA83" w14:textId="2226D865" w:rsidR="00087791" w:rsidRPr="006228FA" w:rsidRDefault="00087791" w:rsidP="0094459C">
            <w:pPr>
              <w:rPr>
                <w:rFonts w:ascii="Simplon Norm" w:hAnsi="Simplon Norm"/>
                <w:color w:val="FF0000"/>
              </w:rPr>
            </w:pPr>
            <w:r w:rsidRPr="006228FA">
              <w:rPr>
                <w:rFonts w:ascii="Simplon Norm" w:hAnsi="Simplon Norm"/>
                <w:color w:val="FF0000"/>
              </w:rPr>
              <w:t>A study done by Pingdom in 2012 showed that 65 percent of users on Facebook are 35 or older.</w:t>
            </w:r>
          </w:p>
          <w:p w14:paraId="4D2D68E0" w14:textId="08087FCA" w:rsidR="00087791" w:rsidRPr="006228FA" w:rsidRDefault="00087791" w:rsidP="0094459C">
            <w:pPr>
              <w:rPr>
                <w:rFonts w:ascii="Simplon Norm" w:hAnsi="Simplon Norm"/>
                <w:color w:val="FF0000"/>
              </w:rPr>
            </w:pPr>
          </w:p>
          <w:p w14:paraId="2071900C" w14:textId="5B031DCF" w:rsidR="00087791" w:rsidRPr="006228FA" w:rsidRDefault="00087791" w:rsidP="0094459C">
            <w:pPr>
              <w:rPr>
                <w:rFonts w:ascii="Simplon Norm" w:hAnsi="Simplon Norm"/>
                <w:color w:val="FF0000"/>
              </w:rPr>
            </w:pPr>
            <w:r w:rsidRPr="006228FA">
              <w:rPr>
                <w:rFonts w:ascii="Simplon Norm" w:hAnsi="Simplon Norm"/>
                <w:color w:val="FF0000"/>
              </w:rPr>
              <w:t>As of the date of publication, about 60 percent of Facebook users are female and 40 percent are male.</w:t>
            </w:r>
          </w:p>
          <w:p w14:paraId="413D0F7F" w14:textId="22291191" w:rsidR="00087791" w:rsidRPr="006228FA" w:rsidRDefault="00087791" w:rsidP="0094459C">
            <w:pPr>
              <w:rPr>
                <w:rFonts w:ascii="Simplon Norm" w:hAnsi="Simplon Norm"/>
                <w:color w:val="FF0000"/>
              </w:rPr>
            </w:pPr>
          </w:p>
          <w:p w14:paraId="6F472276" w14:textId="3C9E82A1" w:rsidR="00087791" w:rsidRPr="006228FA" w:rsidRDefault="00087791" w:rsidP="0094459C">
            <w:pPr>
              <w:rPr>
                <w:rFonts w:ascii="Simplon Norm" w:hAnsi="Simplon Norm"/>
                <w:color w:val="FF0000"/>
              </w:rPr>
            </w:pPr>
            <w:r w:rsidRPr="006228FA">
              <w:rPr>
                <w:rFonts w:ascii="Simplon Norm" w:hAnsi="Simplon Norm"/>
                <w:color w:val="FF0000"/>
              </w:rPr>
              <w:t>Facebook has a social presence in 137 countries -- and it beats out all other social networks in 127 of those countries, as of the date of publication.</w:t>
            </w:r>
          </w:p>
        </w:tc>
        <w:tc>
          <w:tcPr>
            <w:tcW w:w="3077" w:type="dxa"/>
          </w:tcPr>
          <w:p w14:paraId="4C78BF69" w14:textId="77777777" w:rsidR="00087791" w:rsidRPr="006228FA" w:rsidRDefault="00087791" w:rsidP="0094459C">
            <w:pPr>
              <w:rPr>
                <w:rFonts w:ascii="Simplon Norm" w:hAnsi="Simplon Norm"/>
                <w:color w:val="FF0000"/>
              </w:rPr>
            </w:pPr>
            <w:hyperlink r:id="rId36" w:tgtFrame="_blank" w:history="1">
              <w:r w:rsidRPr="006228FA">
                <w:rPr>
                  <w:rStyle w:val="Hyperlink"/>
                  <w:rFonts w:ascii="Simplon Norm" w:hAnsi="Simplon Norm"/>
                  <w:color w:val="FF0000"/>
                  <w:u w:val="none"/>
                </w:rPr>
                <w:t>Most of Twitter’s audience</w:t>
              </w:r>
            </w:hyperlink>
            <w:r w:rsidRPr="006228FA">
              <w:rPr>
                <w:rFonts w:ascii="Simplon Norm" w:hAnsi="Simplon Norm"/>
                <w:color w:val="FF0000"/>
              </w:rPr>
              <w:t> is 25 to 34 years old (38.5%.)</w:t>
            </w:r>
          </w:p>
          <w:p w14:paraId="045C9948" w14:textId="77777777" w:rsidR="00087791" w:rsidRPr="006228FA" w:rsidRDefault="00087791" w:rsidP="0094459C">
            <w:pPr>
              <w:rPr>
                <w:rFonts w:ascii="Simplon Norm" w:hAnsi="Simplon Norm"/>
                <w:color w:val="FF0000"/>
              </w:rPr>
            </w:pPr>
          </w:p>
          <w:p w14:paraId="4F53EDE5" w14:textId="77777777" w:rsidR="00087791" w:rsidRPr="006228FA" w:rsidRDefault="00087791" w:rsidP="0094459C">
            <w:pPr>
              <w:rPr>
                <w:rFonts w:ascii="Simplon Norm" w:hAnsi="Simplon Norm"/>
                <w:color w:val="FF0000"/>
              </w:rPr>
            </w:pPr>
            <w:hyperlink r:id="rId37" w:tgtFrame="_blank" w:history="1">
              <w:r w:rsidRPr="006228FA">
                <w:rPr>
                  <w:rStyle w:val="Hyperlink"/>
                  <w:rFonts w:ascii="Simplon Norm" w:hAnsi="Simplon Norm"/>
                  <w:color w:val="FF0000"/>
                  <w:u w:val="none"/>
                </w:rPr>
                <w:t>27% Twitter users</w:t>
              </w:r>
            </w:hyperlink>
            <w:r w:rsidRPr="006228FA">
              <w:rPr>
                <w:rFonts w:ascii="Simplon Norm" w:hAnsi="Simplon Norm"/>
                <w:color w:val="FF0000"/>
              </w:rPr>
              <w:t> live in urban areas, while only 18% come from rural areas.</w:t>
            </w:r>
          </w:p>
          <w:p w14:paraId="6146329D" w14:textId="77777777" w:rsidR="00087791" w:rsidRPr="006228FA" w:rsidRDefault="00087791" w:rsidP="0094459C">
            <w:pPr>
              <w:rPr>
                <w:rFonts w:ascii="Simplon Norm" w:hAnsi="Simplon Norm"/>
                <w:color w:val="FF0000"/>
              </w:rPr>
            </w:pPr>
          </w:p>
          <w:p w14:paraId="61DA405B" w14:textId="77777777" w:rsidR="00087791" w:rsidRPr="006228FA" w:rsidRDefault="00087791" w:rsidP="0094459C">
            <w:pPr>
              <w:rPr>
                <w:rFonts w:ascii="Simplon Norm" w:hAnsi="Simplon Norm"/>
                <w:color w:val="FF0000"/>
              </w:rPr>
            </w:pPr>
            <w:r w:rsidRPr="006228FA">
              <w:rPr>
                <w:rFonts w:ascii="Simplon Norm" w:hAnsi="Simplon Norm"/>
                <w:color w:val="FF0000"/>
              </w:rPr>
              <w:t>People who use Twitter mostly have </w:t>
            </w:r>
            <w:hyperlink r:id="rId38" w:tgtFrame="_blank" w:history="1">
              <w:r w:rsidRPr="006228FA">
                <w:rPr>
                  <w:rStyle w:val="Hyperlink"/>
                  <w:rFonts w:ascii="Simplon Norm" w:hAnsi="Simplon Norm"/>
                  <w:color w:val="FF0000"/>
                  <w:u w:val="none"/>
                </w:rPr>
                <w:t>college degree or more</w:t>
              </w:r>
            </w:hyperlink>
            <w:r w:rsidRPr="006228FA">
              <w:rPr>
                <w:rFonts w:ascii="Simplon Norm" w:hAnsi="Simplon Norm"/>
                <w:color w:val="FF0000"/>
              </w:rPr>
              <w:t> (33%.)</w:t>
            </w:r>
          </w:p>
          <w:p w14:paraId="1CEB9A84" w14:textId="77777777" w:rsidR="00087791" w:rsidRPr="006228FA" w:rsidRDefault="00087791" w:rsidP="0094459C">
            <w:pPr>
              <w:rPr>
                <w:rFonts w:ascii="Simplon Norm" w:hAnsi="Simplon Norm"/>
                <w:color w:val="FF0000"/>
              </w:rPr>
            </w:pPr>
            <w:hyperlink r:id="rId39" w:tgtFrame="_blank" w:history="1">
              <w:r w:rsidRPr="006228FA">
                <w:rPr>
                  <w:rStyle w:val="Hyperlink"/>
                  <w:rFonts w:ascii="Simplon Norm" w:hAnsi="Simplon Norm"/>
                  <w:color w:val="FF0000"/>
                  <w:u w:val="none"/>
                </w:rPr>
                <w:t>25% of U.S. Twitter users</w:t>
              </w:r>
            </w:hyperlink>
            <w:r w:rsidRPr="006228FA">
              <w:rPr>
                <w:rFonts w:ascii="Simplon Norm" w:hAnsi="Simplon Norm"/>
                <w:color w:val="FF0000"/>
              </w:rPr>
              <w:t> are males and 22% of U.S. Twitter users are female.</w:t>
            </w:r>
          </w:p>
          <w:p w14:paraId="4C4ADA7E" w14:textId="77777777" w:rsidR="00087791" w:rsidRPr="006228FA" w:rsidRDefault="00087791" w:rsidP="0094459C">
            <w:pPr>
              <w:rPr>
                <w:rFonts w:ascii="Simplon Norm" w:hAnsi="Simplon Norm"/>
                <w:color w:val="FF0000"/>
              </w:rPr>
            </w:pPr>
          </w:p>
          <w:p w14:paraId="159375D3" w14:textId="77777777" w:rsidR="00087791" w:rsidRPr="006228FA" w:rsidRDefault="00087791" w:rsidP="0094459C">
            <w:pPr>
              <w:rPr>
                <w:rFonts w:ascii="Simplon Norm" w:hAnsi="Simplon Norm"/>
                <w:color w:val="FF0000"/>
              </w:rPr>
            </w:pPr>
            <w:hyperlink r:id="rId40" w:tgtFrame="_blank" w:history="1">
              <w:r w:rsidRPr="006228FA">
                <w:rPr>
                  <w:rStyle w:val="Hyperlink"/>
                  <w:rFonts w:ascii="Simplon Norm" w:hAnsi="Simplon Norm"/>
                  <w:color w:val="FF0000"/>
                  <w:u w:val="none"/>
                </w:rPr>
                <w:t>34% of Americans who use Twitter</w:t>
              </w:r>
            </w:hyperlink>
            <w:r w:rsidRPr="006228FA">
              <w:rPr>
                <w:rFonts w:ascii="Simplon Norm" w:hAnsi="Simplon Norm"/>
                <w:color w:val="FF0000"/>
              </w:rPr>
              <w:t> earn $75k+, while 29% of them earn $30k-$49.999.</w:t>
            </w:r>
          </w:p>
          <w:p w14:paraId="1701EE66" w14:textId="77777777" w:rsidR="00087791" w:rsidRPr="006228FA" w:rsidRDefault="00087791" w:rsidP="0094459C">
            <w:pPr>
              <w:ind w:left="360"/>
              <w:rPr>
                <w:rFonts w:ascii="Simplon Norm" w:hAnsi="Simplon Norm"/>
                <w:color w:val="FF0000"/>
              </w:rPr>
            </w:pPr>
          </w:p>
        </w:tc>
        <w:tc>
          <w:tcPr>
            <w:tcW w:w="2375" w:type="dxa"/>
          </w:tcPr>
          <w:p w14:paraId="40237753" w14:textId="553E167D" w:rsidR="00087791" w:rsidRPr="006228FA" w:rsidRDefault="00087791" w:rsidP="0094459C">
            <w:pPr>
              <w:rPr>
                <w:rFonts w:ascii="Simplon Norm" w:hAnsi="Simplon Norm"/>
                <w:color w:val="FF0000"/>
              </w:rPr>
            </w:pPr>
            <w:r w:rsidRPr="006228FA">
              <w:rPr>
                <w:rFonts w:ascii="Simplon Norm" w:hAnsi="Simplon Norm"/>
                <w:color w:val="FF0000"/>
              </w:rPr>
              <w:t>LinkedIn's target audience is mainly 25- to 34-year-olds who are already in or looking to enter a professional career. 59.1% of LinkedIn users are between 25 and 34 years of age, 20.4% are between 18 and 24 years old, and 17.7% are between 35 and 54 years old. An additional 2.9% are 55 or older.</w:t>
            </w:r>
          </w:p>
        </w:tc>
        <w:tc>
          <w:tcPr>
            <w:tcW w:w="2237" w:type="dxa"/>
          </w:tcPr>
          <w:p w14:paraId="48552DEA" w14:textId="72883B07" w:rsidR="00087791" w:rsidRPr="006228FA" w:rsidRDefault="00087791" w:rsidP="0094459C">
            <w:pPr>
              <w:rPr>
                <w:rFonts w:ascii="Simplon Norm" w:hAnsi="Simplon Norm"/>
                <w:color w:val="FF0000"/>
              </w:rPr>
            </w:pPr>
            <w:r w:rsidRPr="006228FA">
              <w:rPr>
                <w:rFonts w:ascii="Simplon Norm" w:hAnsi="Simplon Norm"/>
                <w:color w:val="FF0000"/>
              </w:rPr>
              <w:t>Pinterest has largely appealed to women, especially with its early user base. A 2020 report found that over 60% of the global users are women. Although men have not been a primary audience on Pinterest, it's been found that their usage has increased 48%. In terms of age distribution, users between the ages of 18-25 have grown twice as fast as those over the age of 25. However, both users between the ages of 18-25 and users between the ages of 25-40 have been driving the growth of Pinterest.</w:t>
            </w:r>
          </w:p>
        </w:tc>
        <w:tc>
          <w:tcPr>
            <w:tcW w:w="1620" w:type="dxa"/>
          </w:tcPr>
          <w:p w14:paraId="2CEA4D42" w14:textId="77777777" w:rsidR="005E5E02" w:rsidRDefault="005E5E02" w:rsidP="0021584F">
            <w:pPr>
              <w:rPr>
                <w:rFonts w:ascii="Simplon Norm" w:hAnsi="Simplon Norm"/>
                <w:color w:val="FF0000"/>
              </w:rPr>
            </w:pPr>
            <w:r w:rsidRPr="0021584F">
              <w:rPr>
                <w:rFonts w:ascii="Simplon Norm" w:hAnsi="Simplon Norm"/>
                <w:color w:val="FF0000"/>
              </w:rPr>
              <w:t>YouTube is the second most visited website in the world. (</w:t>
            </w:r>
            <w:hyperlink r:id="rId41" w:tgtFrame="_blank" w:history="1">
              <w:r w:rsidRPr="0021584F">
                <w:rPr>
                  <w:rStyle w:val="Hyperlink"/>
                  <w:rFonts w:ascii="Simplon Norm" w:hAnsi="Simplon Norm"/>
                </w:rPr>
                <w:t>Hootsuite</w:t>
              </w:r>
            </w:hyperlink>
            <w:r w:rsidRPr="0021584F">
              <w:rPr>
                <w:rFonts w:ascii="Simplon Norm" w:hAnsi="Simplon Norm"/>
                <w:color w:val="FF0000"/>
              </w:rPr>
              <w:t>)</w:t>
            </w:r>
          </w:p>
          <w:p w14:paraId="3DF2B074" w14:textId="77777777" w:rsidR="008F27BD" w:rsidRPr="0021584F" w:rsidRDefault="008F27BD" w:rsidP="0021584F">
            <w:pPr>
              <w:rPr>
                <w:rFonts w:ascii="Simplon Norm" w:hAnsi="Simplon Norm"/>
                <w:color w:val="FF0000"/>
              </w:rPr>
            </w:pPr>
          </w:p>
          <w:p w14:paraId="403185D1" w14:textId="0BA70502" w:rsidR="005E5E02" w:rsidRDefault="005E5E02" w:rsidP="0021584F">
            <w:pPr>
              <w:rPr>
                <w:rFonts w:ascii="Simplon Norm" w:hAnsi="Simplon Norm"/>
                <w:color w:val="FF0000"/>
              </w:rPr>
            </w:pPr>
            <w:r w:rsidRPr="0021584F">
              <w:rPr>
                <w:rFonts w:ascii="Simplon Norm" w:hAnsi="Simplon Norm"/>
                <w:color w:val="FF0000"/>
              </w:rPr>
              <w:t>YouTube has 2+ billion users, making up almost one-third of the entire internet. (</w:t>
            </w:r>
            <w:hyperlink r:id="rId42" w:tgtFrame="_blank" w:history="1">
              <w:r w:rsidRPr="0021584F">
                <w:rPr>
                  <w:rStyle w:val="Hyperlink"/>
                  <w:rFonts w:ascii="Simplon Norm" w:hAnsi="Simplon Norm"/>
                </w:rPr>
                <w:t>YouTube for Press</w:t>
              </w:r>
            </w:hyperlink>
            <w:r w:rsidRPr="0021584F">
              <w:rPr>
                <w:rFonts w:ascii="Simplon Norm" w:hAnsi="Simplon Norm"/>
                <w:color w:val="FF0000"/>
              </w:rPr>
              <w:t>)</w:t>
            </w:r>
          </w:p>
          <w:p w14:paraId="5EB9778E" w14:textId="77777777" w:rsidR="008F27BD" w:rsidRPr="0021584F" w:rsidRDefault="008F27BD" w:rsidP="0021584F">
            <w:pPr>
              <w:rPr>
                <w:rFonts w:ascii="Simplon Norm" w:hAnsi="Simplon Norm"/>
                <w:color w:val="FF0000"/>
              </w:rPr>
            </w:pPr>
          </w:p>
          <w:p w14:paraId="46E7745F" w14:textId="77777777" w:rsidR="005E5E02" w:rsidRDefault="005E5E02" w:rsidP="005E5E02">
            <w:pPr>
              <w:rPr>
                <w:rFonts w:ascii="Simplon Norm" w:hAnsi="Simplon Norm"/>
                <w:color w:val="FF0000"/>
              </w:rPr>
            </w:pPr>
            <w:r w:rsidRPr="005E5E02">
              <w:rPr>
                <w:rFonts w:ascii="Simplon Norm" w:hAnsi="Simplon Norm"/>
                <w:color w:val="FF0000"/>
              </w:rPr>
              <w:t>These 2+ billion users are present in over 100 countries and consume content in 80 different languages. (</w:t>
            </w:r>
            <w:hyperlink r:id="rId43" w:tgtFrame="_blank" w:history="1">
              <w:r w:rsidRPr="005E5E02">
                <w:rPr>
                  <w:rStyle w:val="Hyperlink"/>
                  <w:rFonts w:ascii="Simplon Norm" w:hAnsi="Simplon Norm"/>
                </w:rPr>
                <w:t>YouTube for Press</w:t>
              </w:r>
            </w:hyperlink>
            <w:r w:rsidRPr="005E5E02">
              <w:rPr>
                <w:rFonts w:ascii="Simplon Norm" w:hAnsi="Simplon Norm"/>
                <w:color w:val="FF0000"/>
              </w:rPr>
              <w:t>)</w:t>
            </w:r>
          </w:p>
          <w:p w14:paraId="32223D4F" w14:textId="77777777" w:rsidR="003C5066" w:rsidRPr="005E5E02" w:rsidRDefault="003C5066" w:rsidP="005E5E02">
            <w:pPr>
              <w:rPr>
                <w:rFonts w:ascii="Simplon Norm" w:hAnsi="Simplon Norm"/>
                <w:color w:val="FF0000"/>
              </w:rPr>
            </w:pPr>
          </w:p>
          <w:p w14:paraId="38684B5C" w14:textId="77777777" w:rsidR="005E5E02" w:rsidRPr="005E5E02" w:rsidRDefault="005E5E02" w:rsidP="005E5E02">
            <w:pPr>
              <w:rPr>
                <w:rFonts w:ascii="Simplon Norm" w:hAnsi="Simplon Norm"/>
                <w:color w:val="FF0000"/>
              </w:rPr>
            </w:pPr>
            <w:r w:rsidRPr="005E5E02">
              <w:rPr>
                <w:rFonts w:ascii="Simplon Norm" w:hAnsi="Simplon Norm"/>
                <w:color w:val="FF0000"/>
              </w:rPr>
              <w:t>70% of viewers bought from a brand after seeing content on YouTube. (</w:t>
            </w:r>
            <w:hyperlink r:id="rId44" w:tgtFrame="_blank" w:history="1">
              <w:r w:rsidRPr="005E5E02">
                <w:rPr>
                  <w:rStyle w:val="Hyperlink"/>
                  <w:rFonts w:ascii="Simplon Norm" w:hAnsi="Simplon Norm"/>
                </w:rPr>
                <w:t>Google Ads</w:t>
              </w:r>
            </w:hyperlink>
            <w:r w:rsidRPr="005E5E02">
              <w:rPr>
                <w:rFonts w:ascii="Simplon Norm" w:hAnsi="Simplon Norm"/>
                <w:color w:val="FF0000"/>
              </w:rPr>
              <w:t>)</w:t>
            </w:r>
          </w:p>
          <w:p w14:paraId="141FE303" w14:textId="77777777" w:rsidR="005E5E02" w:rsidRPr="0021584F" w:rsidRDefault="005E5E02" w:rsidP="0021584F">
            <w:pPr>
              <w:rPr>
                <w:rFonts w:ascii="Simplon Norm" w:hAnsi="Simplon Norm"/>
                <w:color w:val="FF0000"/>
              </w:rPr>
            </w:pPr>
            <w:r w:rsidRPr="0021584F">
              <w:rPr>
                <w:rFonts w:ascii="Simplon Norm" w:hAnsi="Simplon Norm"/>
                <w:color w:val="FF0000"/>
              </w:rPr>
              <w:t>49.3% of all YouTube viewing time in 2022 will be mobile. (</w:t>
            </w:r>
            <w:hyperlink r:id="rId45" w:tgtFrame="_blank" w:history="1">
              <w:r w:rsidRPr="0021584F">
                <w:rPr>
                  <w:rStyle w:val="Hyperlink"/>
                  <w:rFonts w:ascii="Simplon Norm" w:hAnsi="Simplon Norm"/>
                </w:rPr>
                <w:t>eMarketer</w:t>
              </w:r>
            </w:hyperlink>
            <w:r w:rsidRPr="0021584F">
              <w:rPr>
                <w:rFonts w:ascii="Simplon Norm" w:hAnsi="Simplon Norm"/>
                <w:color w:val="FF0000"/>
              </w:rPr>
              <w:t>)</w:t>
            </w:r>
          </w:p>
          <w:p w14:paraId="3AF70720" w14:textId="440CA0A9" w:rsidR="00087791" w:rsidRPr="006228FA" w:rsidRDefault="005E5E02" w:rsidP="005E5E02">
            <w:pPr>
              <w:rPr>
                <w:rFonts w:ascii="Simplon Norm" w:hAnsi="Simplon Norm"/>
                <w:color w:val="FF0000"/>
              </w:rPr>
            </w:pPr>
            <w:r w:rsidRPr="0021584F">
              <w:rPr>
                <w:rFonts w:ascii="Simplon Norm" w:hAnsi="Simplon Norm"/>
                <w:color w:val="FF0000"/>
              </w:rPr>
              <w:t xml:space="preserve">YouTube is the top video streaming app, and the average user spends 23.2 hours per </w:t>
            </w:r>
            <w:r w:rsidRPr="0021584F">
              <w:rPr>
                <w:rFonts w:ascii="Simplon Norm" w:hAnsi="Simplon Norm"/>
                <w:color w:val="FF0000"/>
              </w:rPr>
              <w:lastRenderedPageBreak/>
              <w:t>month watching content. (</w:t>
            </w:r>
            <w:hyperlink r:id="rId46" w:tgtFrame="_blank" w:history="1">
              <w:r w:rsidRPr="0021584F">
                <w:rPr>
                  <w:rStyle w:val="Hyperlink"/>
                  <w:rFonts w:ascii="Simplon Norm" w:hAnsi="Simplon Norm"/>
                </w:rPr>
                <w:t>App Annie</w:t>
              </w:r>
            </w:hyperlink>
            <w:r w:rsidRPr="0021584F">
              <w:rPr>
                <w:rFonts w:ascii="Simplon Norm" w:hAnsi="Simplon Norm"/>
                <w:color w:val="FF0000"/>
              </w:rPr>
              <w:t>)</w:t>
            </w:r>
          </w:p>
        </w:tc>
      </w:tr>
      <w:tr w:rsidR="00087791" w:rsidRPr="006228FA" w14:paraId="622FC169" w14:textId="6A024B7B" w:rsidTr="000605FD">
        <w:trPr>
          <w:trHeight w:val="1245"/>
        </w:trPr>
        <w:tc>
          <w:tcPr>
            <w:tcW w:w="2066" w:type="dxa"/>
            <w:shd w:val="clear" w:color="auto" w:fill="FFF2CC" w:themeFill="accent4" w:themeFillTint="33"/>
          </w:tcPr>
          <w:p w14:paraId="07C5C6F8" w14:textId="77777777" w:rsidR="00087791" w:rsidRPr="006228FA" w:rsidRDefault="00087791" w:rsidP="0094459C">
            <w:pPr>
              <w:rPr>
                <w:rFonts w:ascii="Simplon Norm" w:hAnsi="Simplon Norm"/>
                <w:b/>
                <w:bCs/>
              </w:rPr>
            </w:pPr>
            <w:r w:rsidRPr="006228FA">
              <w:rPr>
                <w:rFonts w:ascii="Simplon Norm" w:hAnsi="Simplon Norm"/>
                <w:b/>
                <w:bCs/>
              </w:rPr>
              <w:lastRenderedPageBreak/>
              <w:t>Terms of use</w:t>
            </w:r>
          </w:p>
          <w:p w14:paraId="0A4A5AA9" w14:textId="02CA2C3F" w:rsidR="00087791" w:rsidRPr="006228FA" w:rsidRDefault="00087791" w:rsidP="0094459C">
            <w:pPr>
              <w:rPr>
                <w:rFonts w:ascii="Simplon Norm" w:hAnsi="Simplon Norm"/>
                <w:b/>
                <w:bCs/>
              </w:rPr>
            </w:pPr>
            <w:r w:rsidRPr="006228FA">
              <w:rPr>
                <w:rFonts w:ascii="Simplon Norm" w:eastAsia="Simplon Norm" w:hAnsi="Simplon Norm" w:cs="Simplon Norm"/>
                <w:i/>
                <w:iCs/>
                <w:color w:val="000000" w:themeColor="text1"/>
              </w:rPr>
              <w:t>(Insert Link)</w:t>
            </w:r>
          </w:p>
        </w:tc>
        <w:tc>
          <w:tcPr>
            <w:tcW w:w="2573" w:type="dxa"/>
          </w:tcPr>
          <w:p w14:paraId="77C7214A" w14:textId="77777777" w:rsidR="00087791" w:rsidRPr="006228FA" w:rsidRDefault="00087791" w:rsidP="0094459C">
            <w:pPr>
              <w:rPr>
                <w:rFonts w:ascii="Simplon Norm" w:hAnsi="Simplon Norm"/>
              </w:rPr>
            </w:pPr>
          </w:p>
          <w:p w14:paraId="6184C53B" w14:textId="2784664E" w:rsidR="00087791" w:rsidRPr="006228FA" w:rsidRDefault="00087791" w:rsidP="0094459C">
            <w:pPr>
              <w:rPr>
                <w:rFonts w:ascii="Simplon Norm" w:hAnsi="Simplon Norm"/>
              </w:rPr>
            </w:pPr>
            <w:hyperlink r:id="rId47" w:history="1">
              <w:r w:rsidRPr="006228FA">
                <w:rPr>
                  <w:rStyle w:val="Hyperlink"/>
                  <w:rFonts w:ascii="Simplon Norm" w:hAnsi="Simplon Norm"/>
                </w:rPr>
                <w:t>Facebook Terms and Policies</w:t>
              </w:r>
            </w:hyperlink>
          </w:p>
        </w:tc>
        <w:tc>
          <w:tcPr>
            <w:tcW w:w="3077" w:type="dxa"/>
          </w:tcPr>
          <w:p w14:paraId="1A802DBD" w14:textId="77777777" w:rsidR="00087791" w:rsidRPr="006228FA" w:rsidRDefault="00087791" w:rsidP="0094459C">
            <w:pPr>
              <w:rPr>
                <w:rFonts w:ascii="Simplon Norm" w:hAnsi="Simplon Norm"/>
              </w:rPr>
            </w:pPr>
          </w:p>
          <w:p w14:paraId="3D8F5F58" w14:textId="3B8BF60D" w:rsidR="00087791" w:rsidRPr="006228FA" w:rsidRDefault="00087791" w:rsidP="0094459C">
            <w:pPr>
              <w:rPr>
                <w:rFonts w:ascii="Simplon Norm" w:hAnsi="Simplon Norm"/>
              </w:rPr>
            </w:pPr>
            <w:hyperlink r:id="rId48" w:anchor=":~:text=1%20Safety.%20Violence%3A%20You%20may%20not%20threaten%20violence,...%205%20Third-party%20advertising%20in%20video%20content.%20" w:history="1">
              <w:r w:rsidRPr="006228FA">
                <w:rPr>
                  <w:rStyle w:val="Hyperlink"/>
                  <w:rFonts w:ascii="Simplon Norm" w:hAnsi="Simplon Norm"/>
                </w:rPr>
                <w:t>The Twitter rules: safety, privacy, authenticity, and more</w:t>
              </w:r>
            </w:hyperlink>
          </w:p>
        </w:tc>
        <w:tc>
          <w:tcPr>
            <w:tcW w:w="2375" w:type="dxa"/>
          </w:tcPr>
          <w:p w14:paraId="543A817B" w14:textId="77777777" w:rsidR="00087791" w:rsidRPr="006228FA" w:rsidRDefault="00087791" w:rsidP="0094459C">
            <w:pPr>
              <w:rPr>
                <w:rFonts w:ascii="Simplon Norm" w:hAnsi="Simplon Norm"/>
              </w:rPr>
            </w:pPr>
          </w:p>
          <w:p w14:paraId="404996EC" w14:textId="64459882" w:rsidR="00087791" w:rsidRPr="006228FA" w:rsidRDefault="00087791" w:rsidP="0094459C">
            <w:pPr>
              <w:rPr>
                <w:rFonts w:ascii="Simplon Norm" w:hAnsi="Simplon Norm"/>
              </w:rPr>
            </w:pPr>
            <w:hyperlink r:id="rId49" w:anchor=":~:text=1%20TALENT%20SERVICES.%20Customer%20will%20use%20the%20Recruiter,3%20LEARNING%20SERVICES.%20...%204%20INSIGHTS%20SERVICES.%20" w:history="1">
              <w:r w:rsidRPr="006228FA">
                <w:rPr>
                  <w:rStyle w:val="Hyperlink"/>
                  <w:rFonts w:ascii="Simplon Norm" w:hAnsi="Simplon Norm"/>
                </w:rPr>
                <w:t>LinkedIn Service Terms</w:t>
              </w:r>
            </w:hyperlink>
          </w:p>
        </w:tc>
        <w:tc>
          <w:tcPr>
            <w:tcW w:w="2237" w:type="dxa"/>
          </w:tcPr>
          <w:p w14:paraId="72BCB203" w14:textId="77777777" w:rsidR="00087791" w:rsidRPr="006228FA" w:rsidRDefault="00087791" w:rsidP="0094459C">
            <w:pPr>
              <w:rPr>
                <w:rFonts w:ascii="Simplon Norm" w:hAnsi="Simplon Norm"/>
              </w:rPr>
            </w:pPr>
          </w:p>
          <w:p w14:paraId="5A815573" w14:textId="187BF12C" w:rsidR="00087791" w:rsidRPr="006228FA" w:rsidRDefault="00087791" w:rsidP="0094459C">
            <w:pPr>
              <w:rPr>
                <w:rFonts w:ascii="Simplon Norm" w:hAnsi="Simplon Norm"/>
              </w:rPr>
            </w:pPr>
            <w:hyperlink r:id="rId50" w:history="1">
              <w:r w:rsidRPr="006228FA">
                <w:rPr>
                  <w:rStyle w:val="Hyperlink"/>
                  <w:rFonts w:ascii="Simplon Norm" w:hAnsi="Simplon Norm"/>
                </w:rPr>
                <w:t>Terms of service | Pinterest Policy</w:t>
              </w:r>
            </w:hyperlink>
          </w:p>
        </w:tc>
        <w:tc>
          <w:tcPr>
            <w:tcW w:w="1620" w:type="dxa"/>
          </w:tcPr>
          <w:p w14:paraId="23A0422D" w14:textId="77777777" w:rsidR="008C5136" w:rsidRDefault="008C5136" w:rsidP="0094459C">
            <w:pPr>
              <w:rPr>
                <w:rFonts w:ascii="Simplon Norm" w:hAnsi="Simplon Norm"/>
              </w:rPr>
            </w:pPr>
          </w:p>
          <w:p w14:paraId="7516AE08" w14:textId="3B8CCCF9" w:rsidR="00087791" w:rsidRPr="008C5136" w:rsidRDefault="008C5136" w:rsidP="0094459C">
            <w:pPr>
              <w:rPr>
                <w:rFonts w:ascii="Simplon Norm" w:hAnsi="Simplon Norm"/>
              </w:rPr>
            </w:pPr>
            <w:hyperlink r:id="rId51" w:history="1">
              <w:r w:rsidRPr="008C5136">
                <w:rPr>
                  <w:rStyle w:val="Hyperlink"/>
                  <w:rFonts w:ascii="Simplon Norm" w:hAnsi="Simplon Norm"/>
                </w:rPr>
                <w:t>Terms of Service (youtube.com)</w:t>
              </w:r>
            </w:hyperlink>
          </w:p>
        </w:tc>
      </w:tr>
      <w:tr w:rsidR="00087791" w:rsidRPr="006228FA" w14:paraId="38E64D50" w14:textId="54299971" w:rsidTr="000605FD">
        <w:trPr>
          <w:trHeight w:val="1245"/>
        </w:trPr>
        <w:tc>
          <w:tcPr>
            <w:tcW w:w="2066" w:type="dxa"/>
            <w:shd w:val="clear" w:color="auto" w:fill="FFF2CC" w:themeFill="accent4" w:themeFillTint="33"/>
          </w:tcPr>
          <w:p w14:paraId="63226EEC" w14:textId="77777777" w:rsidR="00087791" w:rsidRPr="006228FA" w:rsidRDefault="00087791" w:rsidP="0094459C">
            <w:pPr>
              <w:rPr>
                <w:rFonts w:ascii="Simplon Norm" w:hAnsi="Simplon Norm"/>
                <w:b/>
                <w:bCs/>
              </w:rPr>
            </w:pPr>
            <w:r w:rsidRPr="006228FA">
              <w:rPr>
                <w:rFonts w:ascii="Simplon Norm" w:hAnsi="Simplon Norm"/>
                <w:b/>
                <w:bCs/>
              </w:rPr>
              <w:t>Does it meet organisational and target market needs?</w:t>
            </w:r>
          </w:p>
          <w:p w14:paraId="3B064F5E" w14:textId="77777777" w:rsidR="00087791" w:rsidRPr="006228FA" w:rsidRDefault="00087791" w:rsidP="0094459C">
            <w:pPr>
              <w:spacing w:line="259" w:lineRule="auto"/>
              <w:rPr>
                <w:rFonts w:ascii="Simplon Norm" w:eastAsia="Simplon Norm" w:hAnsi="Simplon Norm" w:cs="Simplon Norm"/>
              </w:rPr>
            </w:pPr>
            <w:r w:rsidRPr="006228FA">
              <w:rPr>
                <w:rFonts w:ascii="Simplon Norm" w:eastAsia="Simplon Norm" w:hAnsi="Simplon Norm" w:cs="Simplon Norm"/>
                <w:i/>
                <w:iCs/>
                <w:color w:val="000000" w:themeColor="text1"/>
              </w:rPr>
              <w:t>(Yes/No)</w:t>
            </w:r>
          </w:p>
          <w:p w14:paraId="5D1BC5A4" w14:textId="608ED8DD" w:rsidR="00087791" w:rsidRPr="006228FA" w:rsidRDefault="00087791" w:rsidP="0094459C">
            <w:pPr>
              <w:rPr>
                <w:rFonts w:ascii="Simplon Norm" w:hAnsi="Simplon Norm"/>
                <w:b/>
                <w:bCs/>
              </w:rPr>
            </w:pPr>
          </w:p>
        </w:tc>
        <w:tc>
          <w:tcPr>
            <w:tcW w:w="2573" w:type="dxa"/>
          </w:tcPr>
          <w:p w14:paraId="0D79FF05" w14:textId="2BE6B386" w:rsidR="00087791" w:rsidRPr="006228FA" w:rsidRDefault="00087791" w:rsidP="0094459C">
            <w:pPr>
              <w:rPr>
                <w:rFonts w:ascii="Simplon Norm" w:hAnsi="Simplon Norm"/>
                <w:color w:val="FF0000"/>
              </w:rPr>
            </w:pPr>
            <w:r w:rsidRPr="006228FA">
              <w:rPr>
                <w:rFonts w:ascii="Simplon Norm" w:hAnsi="Simplon Norm"/>
                <w:color w:val="FF0000"/>
              </w:rPr>
              <w:t>Yes</w:t>
            </w:r>
          </w:p>
        </w:tc>
        <w:tc>
          <w:tcPr>
            <w:tcW w:w="3077" w:type="dxa"/>
          </w:tcPr>
          <w:p w14:paraId="1C391F83" w14:textId="452DA30F" w:rsidR="00087791" w:rsidRPr="006228FA" w:rsidRDefault="00087791" w:rsidP="0094459C">
            <w:pPr>
              <w:rPr>
                <w:rFonts w:ascii="Simplon Norm" w:hAnsi="Simplon Norm"/>
                <w:color w:val="FF0000"/>
              </w:rPr>
            </w:pPr>
            <w:r w:rsidRPr="006228FA">
              <w:rPr>
                <w:rFonts w:ascii="Simplon Norm" w:hAnsi="Simplon Norm"/>
                <w:color w:val="FF0000"/>
              </w:rPr>
              <w:t>Yes</w:t>
            </w:r>
          </w:p>
        </w:tc>
        <w:tc>
          <w:tcPr>
            <w:tcW w:w="2375" w:type="dxa"/>
          </w:tcPr>
          <w:p w14:paraId="567A9D03" w14:textId="5792D07A" w:rsidR="00087791" w:rsidRPr="006228FA" w:rsidRDefault="00087791" w:rsidP="0094459C">
            <w:pPr>
              <w:rPr>
                <w:rFonts w:ascii="Simplon Norm" w:hAnsi="Simplon Norm"/>
                <w:color w:val="FF0000"/>
              </w:rPr>
            </w:pPr>
            <w:r w:rsidRPr="006228FA">
              <w:rPr>
                <w:rFonts w:ascii="Simplon Norm" w:hAnsi="Simplon Norm"/>
                <w:color w:val="FF0000"/>
              </w:rPr>
              <w:t>Yes</w:t>
            </w:r>
          </w:p>
        </w:tc>
        <w:tc>
          <w:tcPr>
            <w:tcW w:w="2237" w:type="dxa"/>
          </w:tcPr>
          <w:p w14:paraId="62885C8D" w14:textId="6CE4424D" w:rsidR="00087791" w:rsidRPr="006228FA" w:rsidRDefault="00087791" w:rsidP="0094459C">
            <w:pPr>
              <w:rPr>
                <w:rFonts w:ascii="Simplon Norm" w:hAnsi="Simplon Norm"/>
                <w:color w:val="FF0000"/>
              </w:rPr>
            </w:pPr>
            <w:r w:rsidRPr="006228FA">
              <w:rPr>
                <w:rFonts w:ascii="Simplon Norm" w:hAnsi="Simplon Norm"/>
                <w:color w:val="FF0000"/>
              </w:rPr>
              <w:t>No</w:t>
            </w:r>
          </w:p>
        </w:tc>
        <w:tc>
          <w:tcPr>
            <w:tcW w:w="1620" w:type="dxa"/>
          </w:tcPr>
          <w:p w14:paraId="5AF05FC1" w14:textId="5400F409" w:rsidR="00087791" w:rsidRPr="006228FA" w:rsidRDefault="00664A88" w:rsidP="0094459C">
            <w:pPr>
              <w:rPr>
                <w:rFonts w:ascii="Simplon Norm" w:hAnsi="Simplon Norm"/>
                <w:color w:val="FF0000"/>
              </w:rPr>
            </w:pPr>
            <w:r>
              <w:rPr>
                <w:rFonts w:ascii="Simplon Norm" w:hAnsi="Simplon Norm"/>
                <w:color w:val="FF0000"/>
              </w:rPr>
              <w:t>Yes</w:t>
            </w:r>
          </w:p>
        </w:tc>
      </w:tr>
    </w:tbl>
    <w:p w14:paraId="6DF3DF8F" w14:textId="153DDBB0" w:rsidR="00C220D2" w:rsidRPr="006228FA" w:rsidRDefault="00C220D2" w:rsidP="005D1D49">
      <w:pPr>
        <w:rPr>
          <w:rFonts w:ascii="Simplon Norm" w:hAnsi="Simplon Norm"/>
        </w:rPr>
      </w:pPr>
    </w:p>
    <w:p w14:paraId="11D52E10" w14:textId="77777777" w:rsidR="00D7473B" w:rsidRPr="006228FA" w:rsidRDefault="00D7473B" w:rsidP="005D1D49">
      <w:pPr>
        <w:rPr>
          <w:rFonts w:ascii="Simplon Norm" w:hAnsi="Simplon Norm"/>
        </w:rPr>
        <w:sectPr w:rsidR="00D7473B" w:rsidRPr="006228FA" w:rsidSect="002D01CB">
          <w:pgSz w:w="16838" w:h="11906" w:orient="landscape"/>
          <w:pgMar w:top="1440" w:right="1440" w:bottom="1440" w:left="1440" w:header="709" w:footer="709" w:gutter="0"/>
          <w:cols w:space="708"/>
          <w:docGrid w:linePitch="360"/>
        </w:sectPr>
      </w:pPr>
    </w:p>
    <w:p w14:paraId="617F7457" w14:textId="133DF655" w:rsidR="004F2FC6" w:rsidRPr="006228FA" w:rsidRDefault="00F81382" w:rsidP="005D1D49">
      <w:pPr>
        <w:rPr>
          <w:rFonts w:ascii="Simplon Norm" w:eastAsiaTheme="majorEastAsia" w:hAnsi="Simplon Norm" w:cstheme="majorBidi"/>
          <w:b/>
          <w:bCs/>
          <w:sz w:val="32"/>
          <w:szCs w:val="32"/>
        </w:rPr>
      </w:pPr>
      <w:r w:rsidRPr="006228FA">
        <w:rPr>
          <w:rFonts w:ascii="Simplon Norm" w:eastAsiaTheme="majorEastAsia" w:hAnsi="Simplon Norm" w:cstheme="majorBidi"/>
          <w:b/>
          <w:bCs/>
          <w:sz w:val="32"/>
          <w:szCs w:val="32"/>
        </w:rPr>
        <w:lastRenderedPageBreak/>
        <w:t>Social Media Integration</w:t>
      </w:r>
    </w:p>
    <w:p w14:paraId="50704A67" w14:textId="6C7D6B7D" w:rsidR="00F81382" w:rsidRPr="006228FA" w:rsidRDefault="00FC0A94" w:rsidP="00F81382">
      <w:pPr>
        <w:rPr>
          <w:rFonts w:ascii="Simplon Norm" w:hAnsi="Simplon Norm"/>
        </w:rPr>
      </w:pPr>
      <w:r w:rsidRPr="006228FA">
        <w:rPr>
          <w:rFonts w:ascii="Simplon Norm" w:hAnsi="Simplon Norm"/>
        </w:rPr>
        <w:t>Explain the existing systems and procedures used by CBSA and i</w:t>
      </w:r>
      <w:r w:rsidR="0008122B" w:rsidRPr="006228FA">
        <w:rPr>
          <w:rFonts w:ascii="Simplon Norm" w:hAnsi="Simplon Norm"/>
        </w:rPr>
        <w:t>dentify two (2) opportunities for social media integratio</w:t>
      </w:r>
      <w:r w:rsidR="00020A5D" w:rsidRPr="006228FA">
        <w:rPr>
          <w:rFonts w:ascii="Simplon Norm" w:hAnsi="Simplon Norm"/>
        </w:rPr>
        <w:t xml:space="preserve">n </w:t>
      </w:r>
      <w:r w:rsidR="00020A5D" w:rsidRPr="006228FA">
        <w:rPr>
          <w:rFonts w:ascii="Simplon Norm" w:hAnsi="Simplon Norm" w:cs="Segoe UI"/>
        </w:rPr>
        <w:t>and explain how it will work</w:t>
      </w:r>
      <w:r w:rsidR="0008122B" w:rsidRPr="006228FA">
        <w:rPr>
          <w:rFonts w:ascii="Simplon Norm" w:hAnsi="Simplon Norm"/>
        </w:rPr>
        <w:t xml:space="preserve"> in the table below</w:t>
      </w:r>
      <w:r w:rsidR="003754B0" w:rsidRPr="006228FA">
        <w:rPr>
          <w:rFonts w:ascii="Simplon Norm" w:hAnsi="Simplon Norm"/>
        </w:rPr>
        <w:t xml:space="preserve"> using the information provided in the CBSA Marketing Plan.</w:t>
      </w:r>
    </w:p>
    <w:p w14:paraId="4BBC592F" w14:textId="36B50FC4" w:rsidR="004538E1" w:rsidRPr="006228FA" w:rsidRDefault="004538E1" w:rsidP="004538E1">
      <w:pPr>
        <w:rPr>
          <w:rFonts w:ascii="Simplon Norm" w:hAnsi="Simplon Norm"/>
        </w:rPr>
      </w:pPr>
      <w:r w:rsidRPr="3EA5EE50">
        <w:rPr>
          <w:rFonts w:ascii="Simplon Norm" w:hAnsi="Simplon Norm"/>
        </w:rPr>
        <w:t>(Approximate word count:</w:t>
      </w:r>
      <w:r w:rsidR="5A96C25D" w:rsidRPr="3EA5EE50">
        <w:rPr>
          <w:rFonts w:ascii="Simplon Norm" w:hAnsi="Simplon Norm"/>
        </w:rPr>
        <w:t>100 - 120</w:t>
      </w:r>
      <w:r w:rsidRPr="3EA5EE50">
        <w:rPr>
          <w:rFonts w:ascii="Simplon Norm" w:hAnsi="Simplon Norm"/>
        </w:rPr>
        <w:t xml:space="preserve"> words)</w:t>
      </w:r>
    </w:p>
    <w:p w14:paraId="00050526" w14:textId="4CD02BD7" w:rsidR="000A0C11" w:rsidRPr="006228FA" w:rsidRDefault="00C46362" w:rsidP="004538E1">
      <w:pPr>
        <w:rPr>
          <w:rFonts w:ascii="Simplon Norm" w:hAnsi="Simplon Norm" w:cs="Segoe UI"/>
          <w:color w:val="FF0000"/>
        </w:rPr>
      </w:pPr>
      <w:r w:rsidRPr="006228FA">
        <w:rPr>
          <w:rStyle w:val="normaltextrun"/>
          <w:rFonts w:ascii="Simplon Norm" w:hAnsi="Simplon Norm" w:cs="Segoe UI"/>
          <w:b/>
          <w:bCs/>
          <w:color w:val="FF0000"/>
        </w:rPr>
        <w:t>Assessor instructions: </w:t>
      </w:r>
      <w:r w:rsidR="00FC0A94" w:rsidRPr="006228FA">
        <w:rPr>
          <w:rStyle w:val="normaltextrun"/>
          <w:rFonts w:ascii="Simplon Norm" w:hAnsi="Simplon Norm" w:cs="Segoe UI"/>
          <w:color w:val="FF0000"/>
        </w:rPr>
        <w:t>Candidates</w:t>
      </w:r>
      <w:r w:rsidRPr="006228FA">
        <w:rPr>
          <w:rStyle w:val="normaltextrun"/>
          <w:rFonts w:ascii="Simplon Norm" w:hAnsi="Simplon Norm" w:cs="Segoe UI"/>
          <w:color w:val="FF0000"/>
        </w:rPr>
        <w:t xml:space="preserve"> must </w:t>
      </w:r>
      <w:r w:rsidR="00FC0A94" w:rsidRPr="006228FA">
        <w:rPr>
          <w:rStyle w:val="normaltextrun"/>
          <w:rFonts w:ascii="Simplon Norm" w:hAnsi="Simplon Norm" w:cs="Segoe UI"/>
          <w:color w:val="FF0000"/>
        </w:rPr>
        <w:t xml:space="preserve">explain what </w:t>
      </w:r>
      <w:r w:rsidR="000A0C11" w:rsidRPr="006228FA">
        <w:rPr>
          <w:rStyle w:val="normaltextrun"/>
          <w:rFonts w:ascii="Simplon Norm" w:hAnsi="Simplon Norm" w:cs="Segoe UI"/>
          <w:color w:val="FF0000"/>
        </w:rPr>
        <w:t>the existing systems and procedure in place are</w:t>
      </w:r>
      <w:r w:rsidR="00FC0A94" w:rsidRPr="006228FA">
        <w:rPr>
          <w:rStyle w:val="normaltextrun"/>
          <w:rFonts w:ascii="Simplon Norm" w:hAnsi="Simplon Norm" w:cs="Segoe UI"/>
          <w:color w:val="FF0000"/>
        </w:rPr>
        <w:t xml:space="preserve"> and based on these they need to </w:t>
      </w:r>
      <w:r w:rsidRPr="006228FA">
        <w:rPr>
          <w:rFonts w:ascii="Simplon Norm" w:hAnsi="Simplon Norm" w:cs="Segoe UI"/>
          <w:color w:val="FF0000"/>
        </w:rPr>
        <w:t xml:space="preserve">identify two (2) opportunities for social media integration </w:t>
      </w:r>
      <w:r w:rsidR="00DB6F1E" w:rsidRPr="006228FA">
        <w:rPr>
          <w:rFonts w:ascii="Simplon Norm" w:hAnsi="Simplon Norm" w:cs="Segoe UI"/>
          <w:color w:val="FF0000"/>
        </w:rPr>
        <w:t>and explain how it will work</w:t>
      </w:r>
      <w:r w:rsidRPr="006228FA">
        <w:rPr>
          <w:rFonts w:ascii="Simplon Norm" w:hAnsi="Simplon Norm" w:cs="Segoe UI"/>
          <w:color w:val="FF0000"/>
        </w:rPr>
        <w:t xml:space="preserve"> in the table below using the information provided in the CBSA Marketing Plan</w:t>
      </w:r>
      <w:r w:rsidR="00FC0A94" w:rsidRPr="006228FA">
        <w:rPr>
          <w:rFonts w:ascii="Simplon Norm" w:hAnsi="Simplon Norm" w:cs="Segoe UI"/>
          <w:color w:val="FF0000"/>
        </w:rPr>
        <w:t xml:space="preserve">. </w:t>
      </w:r>
    </w:p>
    <w:p w14:paraId="714433BF" w14:textId="32C1D5DC" w:rsidR="00FC0A94" w:rsidRPr="006228FA" w:rsidRDefault="00FC0A94" w:rsidP="004538E1">
      <w:pPr>
        <w:rPr>
          <w:rFonts w:ascii="Simplon Norm" w:hAnsi="Simplon Norm" w:cs="Segoe UI"/>
          <w:color w:val="FF0000"/>
        </w:rPr>
      </w:pPr>
      <w:r w:rsidRPr="006228FA">
        <w:rPr>
          <w:rFonts w:ascii="Simplon Norm" w:hAnsi="Simplon Norm" w:cs="Segoe UI"/>
          <w:color w:val="FF0000"/>
        </w:rPr>
        <w:t>An exemplary answer is provided below.</w:t>
      </w:r>
      <w:r w:rsidR="00851D8C" w:rsidRPr="006228FA">
        <w:rPr>
          <w:rFonts w:ascii="Simplon Norm" w:hAnsi="Simplon Norm" w:cs="Segoe UI"/>
          <w:color w:val="FF0000"/>
        </w:rPr>
        <w:t xml:space="preserve"> </w:t>
      </w:r>
      <w:r w:rsidRPr="006228FA">
        <w:rPr>
          <w:rFonts w:ascii="Simplon Norm" w:hAnsi="Simplon Norm" w:cs="Segoe UI"/>
          <w:color w:val="FF0000"/>
        </w:rPr>
        <w:t xml:space="preserve"> </w:t>
      </w:r>
    </w:p>
    <w:tbl>
      <w:tblPr>
        <w:tblStyle w:val="TableGrid"/>
        <w:tblW w:w="9854" w:type="dxa"/>
        <w:tblLook w:val="04A0" w:firstRow="1" w:lastRow="0" w:firstColumn="1" w:lastColumn="0" w:noHBand="0" w:noVBand="1"/>
      </w:tblPr>
      <w:tblGrid>
        <w:gridCol w:w="4644"/>
        <w:gridCol w:w="5210"/>
      </w:tblGrid>
      <w:tr w:rsidR="00EC1CEB" w:rsidRPr="006228FA" w14:paraId="157A8EB3" w14:textId="77777777" w:rsidTr="00F8038E">
        <w:trPr>
          <w:trHeight w:val="644"/>
        </w:trPr>
        <w:tc>
          <w:tcPr>
            <w:tcW w:w="4644" w:type="dxa"/>
            <w:shd w:val="clear" w:color="auto" w:fill="C00000"/>
          </w:tcPr>
          <w:p w14:paraId="140F9E5A" w14:textId="77777777" w:rsidR="00EC1CEB" w:rsidRPr="006228FA" w:rsidRDefault="00ED5E36" w:rsidP="000C56E7">
            <w:pPr>
              <w:tabs>
                <w:tab w:val="left" w:pos="4536"/>
              </w:tabs>
              <w:spacing w:line="276" w:lineRule="auto"/>
              <w:rPr>
                <w:rFonts w:ascii="Simplon Norm" w:eastAsia="Times New Roman" w:hAnsi="Simplon Norm" w:cs="Calibri"/>
                <w:b/>
                <w:bCs/>
                <w:lang w:eastAsia="zh-CN" w:bidi="th-TH"/>
              </w:rPr>
            </w:pPr>
            <w:r w:rsidRPr="006228FA">
              <w:rPr>
                <w:rFonts w:ascii="Simplon Norm" w:eastAsia="Times New Roman" w:hAnsi="Simplon Norm" w:cs="Calibri"/>
                <w:b/>
                <w:bCs/>
                <w:lang w:eastAsia="zh-CN" w:bidi="th-TH"/>
              </w:rPr>
              <w:t xml:space="preserve">Existing systems and procedures </w:t>
            </w:r>
          </w:p>
          <w:p w14:paraId="16CB34F0" w14:textId="3287853F" w:rsidR="00ED5E36" w:rsidRPr="006228FA" w:rsidRDefault="00ED5E36" w:rsidP="000C56E7">
            <w:pPr>
              <w:tabs>
                <w:tab w:val="left" w:pos="4536"/>
              </w:tabs>
              <w:spacing w:line="276" w:lineRule="auto"/>
              <w:rPr>
                <w:rFonts w:ascii="Simplon Norm" w:eastAsia="Times New Roman" w:hAnsi="Simplon Norm" w:cs="Calibri"/>
                <w:b/>
                <w:bCs/>
                <w:lang w:eastAsia="zh-CN" w:bidi="th-TH"/>
              </w:rPr>
            </w:pPr>
          </w:p>
        </w:tc>
        <w:tc>
          <w:tcPr>
            <w:tcW w:w="5210" w:type="dxa"/>
            <w:shd w:val="clear" w:color="auto" w:fill="C00000"/>
          </w:tcPr>
          <w:p w14:paraId="53F913D4" w14:textId="02036D40" w:rsidR="00EC1CEB" w:rsidRPr="006228FA" w:rsidRDefault="00EC1CEB" w:rsidP="000C56E7">
            <w:pPr>
              <w:tabs>
                <w:tab w:val="left" w:pos="4536"/>
              </w:tabs>
              <w:spacing w:after="160" w:line="276" w:lineRule="auto"/>
              <w:rPr>
                <w:rFonts w:ascii="Simplon Norm" w:eastAsia="Times New Roman" w:hAnsi="Simplon Norm" w:cs="Calibri"/>
                <w:b/>
                <w:bCs/>
                <w:lang w:eastAsia="zh-CN" w:bidi="th-TH"/>
              </w:rPr>
            </w:pPr>
            <w:r w:rsidRPr="006228FA">
              <w:rPr>
                <w:rFonts w:ascii="Simplon Norm" w:eastAsia="Times New Roman" w:hAnsi="Simplon Norm" w:cs="Calibri"/>
                <w:b/>
                <w:bCs/>
                <w:lang w:eastAsia="zh-CN" w:bidi="th-TH"/>
              </w:rPr>
              <w:t>Opportunities for social media integration</w:t>
            </w:r>
          </w:p>
        </w:tc>
      </w:tr>
      <w:tr w:rsidR="00ED5E36" w:rsidRPr="006228FA" w14:paraId="16D2E8CF" w14:textId="77777777" w:rsidTr="009B4DF2">
        <w:trPr>
          <w:trHeight w:val="624"/>
        </w:trPr>
        <w:tc>
          <w:tcPr>
            <w:tcW w:w="4644" w:type="dxa"/>
            <w:vMerge w:val="restart"/>
          </w:tcPr>
          <w:p w14:paraId="0BF66441" w14:textId="77777777" w:rsidR="00ED5E36" w:rsidRPr="006228FA" w:rsidRDefault="00FC0A94" w:rsidP="000C56E7">
            <w:pPr>
              <w:pStyle w:val="AABT"/>
              <w:rPr>
                <w:rFonts w:ascii="Simplon Norm" w:hAnsi="Simplon Norm"/>
                <w:iCs/>
                <w:color w:val="FF0000"/>
                <w:sz w:val="22"/>
                <w:szCs w:val="22"/>
              </w:rPr>
            </w:pPr>
            <w:r w:rsidRPr="006228FA">
              <w:rPr>
                <w:rFonts w:ascii="Simplon Norm" w:hAnsi="Simplon Norm"/>
                <w:iCs/>
                <w:color w:val="FF0000"/>
                <w:sz w:val="22"/>
                <w:szCs w:val="22"/>
              </w:rPr>
              <w:t xml:space="preserve">Currently CBSA uses: </w:t>
            </w:r>
          </w:p>
          <w:p w14:paraId="666C5AE2"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Website banner ads</w:t>
            </w:r>
          </w:p>
          <w:p w14:paraId="65E78E5B"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Newspaper</w:t>
            </w:r>
          </w:p>
          <w:p w14:paraId="7F4D155E"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Radio</w:t>
            </w:r>
          </w:p>
          <w:p w14:paraId="4B39AEF5"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Television</w:t>
            </w:r>
          </w:p>
          <w:p w14:paraId="7EF9D7EC"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Website</w:t>
            </w:r>
          </w:p>
          <w:p w14:paraId="399D73B0"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Facebook</w:t>
            </w:r>
          </w:p>
          <w:p w14:paraId="686C0BCA"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Twitter</w:t>
            </w:r>
          </w:p>
          <w:p w14:paraId="140D30F5"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Instagram</w:t>
            </w:r>
          </w:p>
          <w:p w14:paraId="591BE20C"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LinkedIn</w:t>
            </w:r>
          </w:p>
          <w:p w14:paraId="1DBBC54C" w14:textId="77777777" w:rsidR="004B677B"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Winter sales campaign</w:t>
            </w:r>
          </w:p>
          <w:p w14:paraId="2AFD1026" w14:textId="478CAD68" w:rsidR="00FC0A94" w:rsidRPr="006228FA" w:rsidRDefault="004B677B" w:rsidP="004B677B">
            <w:pPr>
              <w:pStyle w:val="AABT"/>
              <w:numPr>
                <w:ilvl w:val="0"/>
                <w:numId w:val="13"/>
              </w:numPr>
              <w:rPr>
                <w:rFonts w:ascii="Simplon Norm" w:hAnsi="Simplon Norm"/>
                <w:iCs/>
                <w:color w:val="FF0000"/>
                <w:sz w:val="22"/>
                <w:szCs w:val="22"/>
              </w:rPr>
            </w:pPr>
            <w:r w:rsidRPr="006228FA">
              <w:rPr>
                <w:rFonts w:ascii="Simplon Norm" w:hAnsi="Simplon Norm"/>
                <w:iCs/>
                <w:color w:val="FF0000"/>
                <w:sz w:val="22"/>
                <w:szCs w:val="22"/>
              </w:rPr>
              <w:t>Summer sales campaign</w:t>
            </w:r>
          </w:p>
        </w:tc>
        <w:tc>
          <w:tcPr>
            <w:tcW w:w="5210" w:type="dxa"/>
          </w:tcPr>
          <w:p w14:paraId="19C124F9" w14:textId="228387CA" w:rsidR="00ED5E36" w:rsidRPr="006228FA" w:rsidRDefault="00ED5E36" w:rsidP="000C56E7">
            <w:pPr>
              <w:pStyle w:val="AABT"/>
              <w:rPr>
                <w:rFonts w:ascii="Simplon Norm" w:hAnsi="Simplon Norm"/>
                <w:b/>
                <w:bCs/>
                <w:iCs/>
                <w:color w:val="FF0000"/>
                <w:sz w:val="22"/>
                <w:szCs w:val="22"/>
              </w:rPr>
            </w:pPr>
            <w:r w:rsidRPr="006228FA">
              <w:rPr>
                <w:rFonts w:ascii="Simplon Norm" w:hAnsi="Simplon Norm"/>
                <w:b/>
                <w:bCs/>
                <w:iCs/>
                <w:color w:val="FF0000"/>
                <w:sz w:val="22"/>
                <w:szCs w:val="22"/>
              </w:rPr>
              <w:t xml:space="preserve">1. Social share and follow buttons </w:t>
            </w:r>
          </w:p>
          <w:p w14:paraId="21B423EC" w14:textId="77777777" w:rsidR="00ED5E36" w:rsidRPr="006228FA" w:rsidRDefault="00ED5E36" w:rsidP="000C56E7">
            <w:pPr>
              <w:pStyle w:val="AABT"/>
              <w:rPr>
                <w:rFonts w:ascii="Simplon Norm" w:hAnsi="Simplon Norm"/>
                <w:iCs/>
                <w:color w:val="FF0000"/>
                <w:sz w:val="22"/>
                <w:szCs w:val="22"/>
              </w:rPr>
            </w:pPr>
            <w:r w:rsidRPr="006228FA">
              <w:rPr>
                <w:rFonts w:ascii="Simplon Norm" w:hAnsi="Simplon Norm"/>
                <w:iCs/>
                <w:color w:val="FF0000"/>
                <w:sz w:val="22"/>
                <w:szCs w:val="22"/>
              </w:rPr>
              <w:t xml:space="preserve">The easiest way to start integrating social media on our website is to add follow buttons to your pages. The website header and footer are where you will often find social links, so start there. </w:t>
            </w:r>
          </w:p>
        </w:tc>
      </w:tr>
      <w:tr w:rsidR="00851D8C" w:rsidRPr="006228FA" w14:paraId="1BE39CDC" w14:textId="77777777" w:rsidTr="009B4DF2">
        <w:trPr>
          <w:trHeight w:val="3552"/>
        </w:trPr>
        <w:tc>
          <w:tcPr>
            <w:tcW w:w="4644" w:type="dxa"/>
            <w:vMerge/>
          </w:tcPr>
          <w:p w14:paraId="4DFBF1D2" w14:textId="77777777" w:rsidR="00851D8C" w:rsidRPr="006228FA" w:rsidRDefault="00851D8C" w:rsidP="000C56E7">
            <w:pPr>
              <w:tabs>
                <w:tab w:val="left" w:pos="4536"/>
              </w:tabs>
              <w:spacing w:line="276" w:lineRule="auto"/>
              <w:rPr>
                <w:rFonts w:ascii="Simplon Norm" w:eastAsia="Times New Roman" w:hAnsi="Simplon Norm" w:cs="Calibri"/>
                <w:b/>
                <w:bCs/>
                <w:iCs/>
                <w:color w:val="FF0000"/>
                <w:lang w:val="en-GB" w:eastAsia="zh-CN" w:bidi="th-TH"/>
              </w:rPr>
            </w:pPr>
          </w:p>
        </w:tc>
        <w:tc>
          <w:tcPr>
            <w:tcW w:w="5210" w:type="dxa"/>
          </w:tcPr>
          <w:p w14:paraId="3439F909" w14:textId="73599026" w:rsidR="00851D8C" w:rsidRPr="006228FA" w:rsidRDefault="00851D8C" w:rsidP="000C56E7">
            <w:pPr>
              <w:tabs>
                <w:tab w:val="left" w:pos="4536"/>
              </w:tabs>
              <w:spacing w:after="160" w:line="276" w:lineRule="auto"/>
              <w:rPr>
                <w:rFonts w:ascii="Simplon Norm" w:eastAsia="Times New Roman" w:hAnsi="Simplon Norm" w:cs="Calibri"/>
                <w:b/>
                <w:bCs/>
                <w:iCs/>
                <w:color w:val="FF0000"/>
                <w:lang w:val="en-GB" w:eastAsia="zh-CN" w:bidi="th-TH"/>
              </w:rPr>
            </w:pPr>
            <w:r w:rsidRPr="006228FA">
              <w:rPr>
                <w:rFonts w:ascii="Simplon Norm" w:eastAsia="Times New Roman" w:hAnsi="Simplon Norm" w:cs="Calibri"/>
                <w:b/>
                <w:bCs/>
                <w:iCs/>
                <w:color w:val="FF0000"/>
                <w:lang w:val="en-GB" w:eastAsia="zh-CN" w:bidi="th-TH"/>
              </w:rPr>
              <w:t xml:space="preserve">2. Social login </w:t>
            </w:r>
          </w:p>
          <w:p w14:paraId="2F138BB6" w14:textId="77777777" w:rsidR="00851D8C" w:rsidRPr="006228FA" w:rsidRDefault="00851D8C" w:rsidP="000C56E7">
            <w:pPr>
              <w:tabs>
                <w:tab w:val="left" w:pos="4536"/>
              </w:tabs>
              <w:spacing w:after="160" w:line="276" w:lineRule="auto"/>
              <w:rPr>
                <w:rFonts w:ascii="Simplon Norm" w:eastAsia="Times New Roman" w:hAnsi="Simplon Norm" w:cs="Calibri"/>
                <w:iCs/>
                <w:color w:val="FF0000"/>
                <w:lang w:val="en-GB" w:eastAsia="zh-CN" w:bidi="th-TH"/>
              </w:rPr>
            </w:pPr>
            <w:r w:rsidRPr="006228FA">
              <w:rPr>
                <w:rFonts w:ascii="Simplon Norm" w:eastAsia="Times New Roman" w:hAnsi="Simplon Norm" w:cs="Calibri"/>
                <w:iCs/>
                <w:color w:val="FF0000"/>
                <w:lang w:val="en-GB" w:eastAsia="zh-CN" w:bidi="th-TH"/>
              </w:rPr>
              <w:t>Incorporate social buttons by allowing users to sign in through their social media profiles. Providing users with this simple, convenient step can benefit our business by increasing user sign-up rates, as well as gathering social insights that we can use to better market your business.</w:t>
            </w:r>
          </w:p>
        </w:tc>
      </w:tr>
    </w:tbl>
    <w:p w14:paraId="45E59C16" w14:textId="77777777" w:rsidR="00C46362" w:rsidRPr="006228FA" w:rsidRDefault="00C46362" w:rsidP="004538E1">
      <w:pPr>
        <w:rPr>
          <w:rFonts w:ascii="Simplon Norm" w:hAnsi="Simplon Norm"/>
        </w:rPr>
      </w:pPr>
    </w:p>
    <w:p w14:paraId="33F4DADF" w14:textId="2AD017E3" w:rsidR="004A3992" w:rsidRPr="006228FA" w:rsidRDefault="0099702D" w:rsidP="004538E1">
      <w:pPr>
        <w:rPr>
          <w:rFonts w:ascii="Simplon Norm" w:eastAsiaTheme="majorEastAsia" w:hAnsi="Simplon Norm" w:cstheme="majorBidi"/>
          <w:b/>
          <w:bCs/>
          <w:sz w:val="32"/>
          <w:szCs w:val="32"/>
        </w:rPr>
      </w:pPr>
      <w:r w:rsidRPr="006228FA">
        <w:rPr>
          <w:rFonts w:ascii="Simplon Norm" w:eastAsiaTheme="majorEastAsia" w:hAnsi="Simplon Norm" w:cstheme="majorBidi"/>
          <w:b/>
          <w:bCs/>
          <w:sz w:val="32"/>
          <w:szCs w:val="32"/>
        </w:rPr>
        <w:t>Business Exposure through social media</w:t>
      </w:r>
    </w:p>
    <w:p w14:paraId="53656590" w14:textId="5C03D837" w:rsidR="0099702D" w:rsidRPr="006228FA" w:rsidRDefault="009F40ED" w:rsidP="0099702D">
      <w:pPr>
        <w:rPr>
          <w:rFonts w:ascii="Simplon Norm" w:hAnsi="Simplon Norm"/>
        </w:rPr>
      </w:pPr>
      <w:r w:rsidRPr="006228FA">
        <w:rPr>
          <w:rFonts w:ascii="Simplon Norm" w:hAnsi="Simplon Norm"/>
        </w:rPr>
        <w:t>Identify three (3) opportunities to maximise business exposure through social media activity in the table below</w:t>
      </w:r>
      <w:r w:rsidR="00FC538F" w:rsidRPr="006228FA">
        <w:rPr>
          <w:rFonts w:ascii="Simplon Norm" w:hAnsi="Simplon Norm"/>
        </w:rPr>
        <w:t xml:space="preserve">. </w:t>
      </w:r>
    </w:p>
    <w:p w14:paraId="3E8AB473" w14:textId="33D2B8F5" w:rsidR="009F40ED" w:rsidRPr="006228FA" w:rsidRDefault="009F40ED" w:rsidP="009F40ED">
      <w:pPr>
        <w:rPr>
          <w:rFonts w:ascii="Simplon Norm" w:hAnsi="Simplon Norm"/>
        </w:rPr>
      </w:pPr>
      <w:r w:rsidRPr="3EA5EE50">
        <w:rPr>
          <w:rFonts w:ascii="Simplon Norm" w:hAnsi="Simplon Norm"/>
        </w:rPr>
        <w:t>(Approximate word count:</w:t>
      </w:r>
      <w:r w:rsidR="43C7D86D" w:rsidRPr="3EA5EE50">
        <w:rPr>
          <w:rFonts w:ascii="Simplon Norm" w:hAnsi="Simplon Norm"/>
        </w:rPr>
        <w:t>200 - 250</w:t>
      </w:r>
      <w:r w:rsidRPr="3EA5EE50">
        <w:rPr>
          <w:rFonts w:ascii="Simplon Norm" w:hAnsi="Simplon Norm"/>
        </w:rPr>
        <w:t xml:space="preserve"> words)</w:t>
      </w:r>
    </w:p>
    <w:p w14:paraId="42B5C16A" w14:textId="1ACF7E81" w:rsidR="009F40ED" w:rsidRPr="006228FA" w:rsidRDefault="009F40ED" w:rsidP="0099702D">
      <w:pPr>
        <w:rPr>
          <w:rFonts w:ascii="Simplon Norm" w:hAnsi="Simplon Norm"/>
        </w:rPr>
      </w:pPr>
      <w:r w:rsidRPr="006228FA">
        <w:rPr>
          <w:rStyle w:val="normaltextrun"/>
          <w:rFonts w:ascii="Simplon Norm" w:hAnsi="Simplon Norm" w:cs="Segoe UI"/>
          <w:b/>
          <w:bCs/>
          <w:color w:val="FF0000"/>
        </w:rPr>
        <w:t>Assessor instructions: </w:t>
      </w:r>
      <w:r w:rsidRPr="006228FA">
        <w:rPr>
          <w:rStyle w:val="normaltextrun"/>
          <w:rFonts w:ascii="Simplon Norm" w:hAnsi="Simplon Norm" w:cs="Segoe UI"/>
          <w:color w:val="FF0000"/>
        </w:rPr>
        <w:t xml:space="preserve">Candidates must identify three (3) </w:t>
      </w:r>
      <w:r w:rsidRPr="006228FA">
        <w:rPr>
          <w:rFonts w:ascii="Simplon Norm" w:hAnsi="Simplon Norm" w:cs="Segoe UI"/>
          <w:color w:val="FF0000"/>
        </w:rPr>
        <w:t>opportunities to maximise business exposure through social media activity</w:t>
      </w:r>
      <w:r w:rsidR="0070307E" w:rsidRPr="006228FA">
        <w:rPr>
          <w:rFonts w:ascii="Simplon Norm" w:hAnsi="Simplon Norm" w:cs="Segoe UI"/>
          <w:color w:val="FF0000"/>
        </w:rPr>
        <w:t>.</w:t>
      </w:r>
      <w:r w:rsidR="00B826C2" w:rsidRPr="006228FA">
        <w:rPr>
          <w:rFonts w:ascii="Simplon Norm" w:hAnsi="Simplon Norm" w:cs="Segoe UI"/>
          <w:color w:val="FF0000"/>
        </w:rPr>
        <w:t xml:space="preserve"> Their answers need to be relevant to </w:t>
      </w:r>
      <w:r w:rsidR="00311854" w:rsidRPr="006228FA">
        <w:rPr>
          <w:rFonts w:ascii="Simplon Norm" w:hAnsi="Simplon Norm" w:cs="Segoe UI"/>
          <w:color w:val="FF0000"/>
        </w:rPr>
        <w:t xml:space="preserve">CBSA’s case study and reflect opportunities that will assist the exposure of a business consultancy firm. </w:t>
      </w:r>
    </w:p>
    <w:p w14:paraId="27099AE9" w14:textId="77777777" w:rsidR="009F40ED" w:rsidRPr="006228FA" w:rsidRDefault="009F40ED" w:rsidP="009F40ED">
      <w:pPr>
        <w:rPr>
          <w:rFonts w:ascii="Simplon Norm" w:hAnsi="Simplon Norm" w:cs="Segoe UI"/>
          <w:color w:val="FF0000"/>
        </w:rPr>
      </w:pPr>
      <w:r w:rsidRPr="006228FA">
        <w:rPr>
          <w:rFonts w:ascii="Simplon Norm" w:hAnsi="Simplon Norm" w:cs="Segoe UI"/>
          <w:color w:val="FF0000"/>
        </w:rPr>
        <w:t xml:space="preserve">An exemplary answer is provided below.  </w:t>
      </w:r>
    </w:p>
    <w:p w14:paraId="264DBC17" w14:textId="77777777" w:rsidR="009F40ED" w:rsidRPr="006228FA" w:rsidRDefault="009F40ED" w:rsidP="0099702D">
      <w:pPr>
        <w:rPr>
          <w:rFonts w:ascii="Simplon Norm" w:hAnsi="Simplon Norm"/>
        </w:rPr>
      </w:pPr>
    </w:p>
    <w:p w14:paraId="72FF0418" w14:textId="77777777" w:rsidR="0008122B" w:rsidRPr="006228FA" w:rsidRDefault="0008122B" w:rsidP="00F81382">
      <w:pPr>
        <w:rPr>
          <w:rFonts w:ascii="Simplon Norm" w:hAnsi="Simplon Norm"/>
        </w:rPr>
      </w:pPr>
    </w:p>
    <w:tbl>
      <w:tblPr>
        <w:tblStyle w:val="TableGrid"/>
        <w:tblW w:w="9874" w:type="dxa"/>
        <w:tblLook w:val="04A0" w:firstRow="1" w:lastRow="0" w:firstColumn="1" w:lastColumn="0" w:noHBand="0" w:noVBand="1"/>
      </w:tblPr>
      <w:tblGrid>
        <w:gridCol w:w="9874"/>
      </w:tblGrid>
      <w:tr w:rsidR="003E77A1" w:rsidRPr="006228FA" w14:paraId="78DCD560" w14:textId="77777777" w:rsidTr="00F8038E">
        <w:trPr>
          <w:trHeight w:val="701"/>
        </w:trPr>
        <w:tc>
          <w:tcPr>
            <w:tcW w:w="9874" w:type="dxa"/>
            <w:shd w:val="clear" w:color="auto" w:fill="C00000"/>
          </w:tcPr>
          <w:p w14:paraId="1B0062D9" w14:textId="77777777" w:rsidR="003E77A1" w:rsidRPr="006228FA" w:rsidRDefault="003E77A1" w:rsidP="000C56E7">
            <w:pPr>
              <w:tabs>
                <w:tab w:val="left" w:pos="4536"/>
              </w:tabs>
              <w:spacing w:after="160" w:line="276" w:lineRule="auto"/>
              <w:rPr>
                <w:rFonts w:ascii="Simplon Norm" w:eastAsia="Times New Roman" w:hAnsi="Simplon Norm" w:cs="Calibri"/>
                <w:b/>
                <w:bCs/>
                <w:lang w:eastAsia="zh-CN" w:bidi="th-TH"/>
              </w:rPr>
            </w:pPr>
            <w:r w:rsidRPr="006228FA">
              <w:rPr>
                <w:rFonts w:ascii="Simplon Norm" w:eastAsia="Times New Roman" w:hAnsi="Simplon Norm" w:cs="Calibri"/>
                <w:b/>
                <w:bCs/>
                <w:lang w:eastAsia="zh-CN" w:bidi="th-TH"/>
              </w:rPr>
              <w:lastRenderedPageBreak/>
              <w:t>Opportunities for business exposure</w:t>
            </w:r>
          </w:p>
        </w:tc>
      </w:tr>
      <w:tr w:rsidR="003E77A1" w:rsidRPr="006228FA" w14:paraId="37F7E11B" w14:textId="77777777" w:rsidTr="009B4DF2">
        <w:trPr>
          <w:trHeight w:val="1770"/>
        </w:trPr>
        <w:tc>
          <w:tcPr>
            <w:tcW w:w="9874" w:type="dxa"/>
          </w:tcPr>
          <w:p w14:paraId="4AF2CD12" w14:textId="77777777" w:rsidR="003E77A1" w:rsidRPr="006228FA" w:rsidRDefault="003E77A1" w:rsidP="009B4DF2">
            <w:pPr>
              <w:pStyle w:val="AABT"/>
              <w:numPr>
                <w:ilvl w:val="0"/>
                <w:numId w:val="14"/>
              </w:numPr>
              <w:rPr>
                <w:rFonts w:ascii="Simplon Norm" w:hAnsi="Simplon Norm"/>
                <w:b/>
                <w:bCs/>
                <w:color w:val="FF0000"/>
                <w:sz w:val="22"/>
                <w:szCs w:val="22"/>
              </w:rPr>
            </w:pPr>
            <w:r w:rsidRPr="006228FA">
              <w:rPr>
                <w:rFonts w:ascii="Simplon Norm" w:hAnsi="Simplon Norm"/>
                <w:b/>
                <w:bCs/>
                <w:color w:val="FF0000"/>
                <w:sz w:val="22"/>
                <w:szCs w:val="22"/>
              </w:rPr>
              <w:t>Choose the Right Networks</w:t>
            </w:r>
          </w:p>
          <w:p w14:paraId="3D97FC6D" w14:textId="77777777" w:rsidR="003E77A1" w:rsidRPr="006228FA" w:rsidRDefault="003E77A1" w:rsidP="009B4DF2">
            <w:pPr>
              <w:pStyle w:val="AABT"/>
              <w:ind w:left="720"/>
              <w:rPr>
                <w:rFonts w:ascii="Simplon Norm" w:hAnsi="Simplon Norm"/>
                <w:color w:val="FF0000"/>
                <w:sz w:val="22"/>
                <w:szCs w:val="22"/>
              </w:rPr>
            </w:pPr>
            <w:r w:rsidRPr="006228FA">
              <w:rPr>
                <w:rFonts w:ascii="Simplon Norm" w:hAnsi="Simplon Norm"/>
                <w:color w:val="FF0000"/>
                <w:sz w:val="22"/>
                <w:szCs w:val="22"/>
              </w:rPr>
              <w:t xml:space="preserve">The advice from most experts is to join four of the most popular, and choosing the right ones comes down to </w:t>
            </w:r>
            <w:r w:rsidR="009B4DF2" w:rsidRPr="006228FA">
              <w:rPr>
                <w:rFonts w:ascii="Simplon Norm" w:hAnsi="Simplon Norm"/>
                <w:color w:val="FF0000"/>
                <w:sz w:val="22"/>
                <w:szCs w:val="22"/>
              </w:rPr>
              <w:t>the</w:t>
            </w:r>
            <w:r w:rsidRPr="006228FA">
              <w:rPr>
                <w:rFonts w:ascii="Simplon Norm" w:hAnsi="Simplon Norm"/>
                <w:color w:val="FF0000"/>
                <w:sz w:val="22"/>
                <w:szCs w:val="22"/>
              </w:rPr>
              <w:t xml:space="preserve"> audience (and where they are). </w:t>
            </w:r>
          </w:p>
          <w:p w14:paraId="30E0B7CC" w14:textId="1FEB5A9A" w:rsidR="009B4DF2" w:rsidRPr="006228FA" w:rsidRDefault="009B4DF2" w:rsidP="00E617BC">
            <w:pPr>
              <w:pStyle w:val="AABT"/>
              <w:rPr>
                <w:rFonts w:ascii="Simplon Norm" w:hAnsi="Simplon Norm"/>
                <w:color w:val="FF0000"/>
                <w:sz w:val="22"/>
                <w:szCs w:val="22"/>
              </w:rPr>
            </w:pPr>
          </w:p>
        </w:tc>
      </w:tr>
      <w:tr w:rsidR="00E617BC" w:rsidRPr="006228FA" w14:paraId="1DFB25EF" w14:textId="77777777" w:rsidTr="009B4DF2">
        <w:trPr>
          <w:trHeight w:val="1770"/>
        </w:trPr>
        <w:tc>
          <w:tcPr>
            <w:tcW w:w="9874" w:type="dxa"/>
          </w:tcPr>
          <w:p w14:paraId="7CD2BA91" w14:textId="77777777" w:rsidR="00E617BC" w:rsidRPr="006228FA" w:rsidRDefault="00E617BC" w:rsidP="009B4DF2">
            <w:pPr>
              <w:pStyle w:val="AABT"/>
              <w:numPr>
                <w:ilvl w:val="0"/>
                <w:numId w:val="14"/>
              </w:numPr>
              <w:rPr>
                <w:rFonts w:ascii="Simplon Norm" w:hAnsi="Simplon Norm"/>
                <w:b/>
                <w:bCs/>
                <w:color w:val="FF0000"/>
                <w:sz w:val="22"/>
                <w:szCs w:val="22"/>
              </w:rPr>
            </w:pPr>
            <w:r w:rsidRPr="006228FA">
              <w:rPr>
                <w:rFonts w:ascii="Simplon Norm" w:hAnsi="Simplon Norm"/>
                <w:b/>
                <w:bCs/>
                <w:color w:val="FF0000"/>
                <w:sz w:val="22"/>
                <w:szCs w:val="22"/>
              </w:rPr>
              <w:t>Select Tools to Schedule and Automate Posts</w:t>
            </w:r>
          </w:p>
          <w:p w14:paraId="3B4C4EE7" w14:textId="77777777" w:rsidR="00E617BC" w:rsidRPr="006228FA" w:rsidRDefault="00E617BC" w:rsidP="009B4DF2">
            <w:pPr>
              <w:pStyle w:val="AABT"/>
              <w:ind w:left="720"/>
              <w:rPr>
                <w:rFonts w:ascii="Simplon Norm" w:hAnsi="Simplon Norm"/>
                <w:color w:val="FF0000"/>
                <w:sz w:val="22"/>
                <w:szCs w:val="22"/>
              </w:rPr>
            </w:pPr>
            <w:r w:rsidRPr="006228FA">
              <w:rPr>
                <w:rFonts w:ascii="Simplon Norm" w:hAnsi="Simplon Norm"/>
                <w:color w:val="FF0000"/>
                <w:sz w:val="22"/>
                <w:szCs w:val="22"/>
              </w:rPr>
              <w:t>Staying active and present on social media takes time and dedication, but there are plenty of automation tools available we can use to automatically publish posts and schedule posts up to a month in advance.</w:t>
            </w:r>
          </w:p>
          <w:p w14:paraId="797BC211" w14:textId="77777777" w:rsidR="00E617BC" w:rsidRPr="006228FA" w:rsidRDefault="00E617BC" w:rsidP="009B4DF2">
            <w:pPr>
              <w:pStyle w:val="AABT"/>
              <w:ind w:left="720"/>
              <w:rPr>
                <w:rFonts w:ascii="Simplon Norm" w:hAnsi="Simplon Norm"/>
                <w:color w:val="FF0000"/>
                <w:sz w:val="22"/>
                <w:szCs w:val="22"/>
              </w:rPr>
            </w:pPr>
            <w:r w:rsidRPr="006228FA">
              <w:rPr>
                <w:rFonts w:ascii="Simplon Norm" w:hAnsi="Simplon Norm"/>
                <w:color w:val="FF0000"/>
                <w:sz w:val="22"/>
                <w:szCs w:val="22"/>
              </w:rPr>
              <w:t xml:space="preserve">These tools, which include Hootsuite, Sprout Social, Buffer, </w:t>
            </w:r>
            <w:proofErr w:type="spellStart"/>
            <w:r w:rsidRPr="006228FA">
              <w:rPr>
                <w:rFonts w:ascii="Simplon Norm" w:hAnsi="Simplon Norm"/>
                <w:color w:val="FF0000"/>
                <w:sz w:val="22"/>
                <w:szCs w:val="22"/>
              </w:rPr>
              <w:t>MeetEdgar</w:t>
            </w:r>
            <w:proofErr w:type="spellEnd"/>
            <w:r w:rsidRPr="006228FA">
              <w:rPr>
                <w:rFonts w:ascii="Simplon Norm" w:hAnsi="Simplon Norm"/>
                <w:color w:val="FF0000"/>
                <w:sz w:val="22"/>
                <w:szCs w:val="22"/>
              </w:rPr>
              <w:t xml:space="preserve">, and </w:t>
            </w:r>
            <w:proofErr w:type="spellStart"/>
            <w:r w:rsidRPr="006228FA">
              <w:rPr>
                <w:rFonts w:ascii="Simplon Norm" w:hAnsi="Simplon Norm"/>
                <w:color w:val="FF0000"/>
                <w:sz w:val="22"/>
                <w:szCs w:val="22"/>
              </w:rPr>
              <w:t>BuzzSumo</w:t>
            </w:r>
            <w:proofErr w:type="spellEnd"/>
            <w:r w:rsidRPr="006228FA">
              <w:rPr>
                <w:rFonts w:ascii="Simplon Norm" w:hAnsi="Simplon Norm"/>
                <w:color w:val="FF0000"/>
                <w:sz w:val="22"/>
                <w:szCs w:val="22"/>
              </w:rPr>
              <w:t>, can save us time by allowing us to plan and schedule batches of posts at once, but they also make it easier to monitor our networks and respond to messages quickly.</w:t>
            </w:r>
          </w:p>
          <w:p w14:paraId="74167E60" w14:textId="77777777" w:rsidR="00E617BC" w:rsidRPr="006228FA" w:rsidRDefault="00E617BC" w:rsidP="000C56E7">
            <w:pPr>
              <w:pStyle w:val="AABT"/>
              <w:rPr>
                <w:rFonts w:ascii="Simplon Norm" w:hAnsi="Simplon Norm"/>
                <w:b/>
                <w:bCs/>
                <w:color w:val="FF0000"/>
                <w:sz w:val="22"/>
                <w:szCs w:val="22"/>
              </w:rPr>
            </w:pPr>
          </w:p>
        </w:tc>
      </w:tr>
      <w:tr w:rsidR="00E617BC" w:rsidRPr="006228FA" w14:paraId="3FBD120A" w14:textId="77777777" w:rsidTr="009B4DF2">
        <w:trPr>
          <w:trHeight w:val="1770"/>
        </w:trPr>
        <w:tc>
          <w:tcPr>
            <w:tcW w:w="9874" w:type="dxa"/>
          </w:tcPr>
          <w:p w14:paraId="6C68123A" w14:textId="77777777" w:rsidR="00E617BC" w:rsidRPr="006228FA" w:rsidRDefault="00E617BC" w:rsidP="009B4DF2">
            <w:pPr>
              <w:pStyle w:val="AABT"/>
              <w:numPr>
                <w:ilvl w:val="0"/>
                <w:numId w:val="14"/>
              </w:numPr>
              <w:rPr>
                <w:rFonts w:ascii="Simplon Norm" w:hAnsi="Simplon Norm"/>
                <w:b/>
                <w:bCs/>
                <w:color w:val="FF0000"/>
                <w:sz w:val="22"/>
                <w:szCs w:val="22"/>
              </w:rPr>
            </w:pPr>
            <w:r w:rsidRPr="006228FA">
              <w:rPr>
                <w:rFonts w:ascii="Simplon Norm" w:hAnsi="Simplon Norm"/>
                <w:b/>
                <w:bCs/>
                <w:color w:val="FF0000"/>
                <w:sz w:val="22"/>
                <w:szCs w:val="22"/>
              </w:rPr>
              <w:t>Maintain a Constant Presence</w:t>
            </w:r>
          </w:p>
          <w:p w14:paraId="6F903773" w14:textId="77777777" w:rsidR="00E617BC" w:rsidRPr="006228FA" w:rsidRDefault="00E617BC" w:rsidP="009B4DF2">
            <w:pPr>
              <w:pStyle w:val="AABT"/>
              <w:ind w:left="720"/>
              <w:rPr>
                <w:rFonts w:ascii="Simplon Norm" w:hAnsi="Simplon Norm"/>
                <w:color w:val="FF0000"/>
                <w:sz w:val="22"/>
                <w:szCs w:val="22"/>
              </w:rPr>
            </w:pPr>
            <w:r w:rsidRPr="006228FA">
              <w:rPr>
                <w:rFonts w:ascii="Simplon Norm" w:hAnsi="Simplon Norm"/>
                <w:color w:val="FF0000"/>
                <w:sz w:val="22"/>
                <w:szCs w:val="22"/>
              </w:rPr>
              <w:t>Social media isn't a one and done deal, and it takes time and patience to cultivate a reliable presence. With the right automation tools, we can minimize the time we'll have to dedicate to social media, but even still it will require at least 15 minutes a day to monitor our channels and respond to questions and conversations. In terms of posting frequency, the right number really depends on the platform we're using. For LinkedIn and Facebook, don’t post more than once a day, and limit posts to five times a week. Twitter, on the other hand, changes so quickly that the more we post, the better. With Pinterest, 11 pins a day seems to be the magic number.</w:t>
            </w:r>
          </w:p>
          <w:p w14:paraId="46EAFB72" w14:textId="77777777" w:rsidR="00E617BC" w:rsidRPr="006228FA" w:rsidRDefault="00E617BC" w:rsidP="000C56E7">
            <w:pPr>
              <w:pStyle w:val="AABT"/>
              <w:rPr>
                <w:rFonts w:ascii="Simplon Norm" w:hAnsi="Simplon Norm"/>
                <w:b/>
                <w:bCs/>
                <w:color w:val="FF0000"/>
                <w:sz w:val="22"/>
                <w:szCs w:val="22"/>
              </w:rPr>
            </w:pPr>
          </w:p>
        </w:tc>
      </w:tr>
    </w:tbl>
    <w:p w14:paraId="1CDABAA4" w14:textId="77777777" w:rsidR="00F81382" w:rsidRPr="006228FA" w:rsidRDefault="00F81382" w:rsidP="005D1D49">
      <w:pPr>
        <w:rPr>
          <w:rFonts w:ascii="Simplon Norm" w:hAnsi="Simplon Norm"/>
        </w:rPr>
      </w:pPr>
    </w:p>
    <w:p w14:paraId="44C3B389" w14:textId="218AF9A3" w:rsidR="009B4DF2" w:rsidRPr="006228FA" w:rsidRDefault="006B3C9F" w:rsidP="005D1D49">
      <w:pPr>
        <w:rPr>
          <w:rFonts w:ascii="Simplon Norm" w:eastAsiaTheme="majorEastAsia" w:hAnsi="Simplon Norm" w:cstheme="majorBidi"/>
          <w:b/>
          <w:bCs/>
          <w:sz w:val="32"/>
          <w:szCs w:val="32"/>
        </w:rPr>
      </w:pPr>
      <w:r w:rsidRPr="006228FA">
        <w:rPr>
          <w:rFonts w:ascii="Simplon Norm" w:eastAsiaTheme="majorEastAsia" w:hAnsi="Simplon Norm" w:cstheme="majorBidi"/>
          <w:b/>
          <w:bCs/>
          <w:sz w:val="32"/>
          <w:szCs w:val="32"/>
        </w:rPr>
        <w:t>Brand Awareness and Online Community</w:t>
      </w:r>
    </w:p>
    <w:p w14:paraId="37F292D9" w14:textId="623BB370" w:rsidR="003907F9" w:rsidRPr="003907F9" w:rsidRDefault="003907F9" w:rsidP="003907F9">
      <w:pPr>
        <w:rPr>
          <w:rFonts w:ascii="Simplon Norm" w:hAnsi="Simplon Norm"/>
        </w:rPr>
      </w:pPr>
      <w:r w:rsidRPr="003907F9">
        <w:rPr>
          <w:rFonts w:ascii="Simplon Norm" w:hAnsi="Simplon Norm"/>
        </w:rPr>
        <w:t>Determine one (1) opportunity for building brand awareness and one (1) opportunity for building an online community through social media use</w:t>
      </w:r>
      <w:r w:rsidRPr="006228FA">
        <w:rPr>
          <w:rFonts w:ascii="Simplon Norm" w:hAnsi="Simplon Norm"/>
        </w:rPr>
        <w:t xml:space="preserve"> in the table below. </w:t>
      </w:r>
    </w:p>
    <w:p w14:paraId="1DD49C40" w14:textId="0551EDF9" w:rsidR="003907F9" w:rsidRPr="006228FA" w:rsidRDefault="003907F9" w:rsidP="003907F9">
      <w:pPr>
        <w:rPr>
          <w:rFonts w:ascii="Simplon Norm" w:hAnsi="Simplon Norm"/>
        </w:rPr>
      </w:pPr>
      <w:r w:rsidRPr="3EA5EE50">
        <w:rPr>
          <w:rFonts w:ascii="Simplon Norm" w:hAnsi="Simplon Norm"/>
        </w:rPr>
        <w:t xml:space="preserve">(Approximate word count: </w:t>
      </w:r>
      <w:r w:rsidR="068C1685" w:rsidRPr="3EA5EE50">
        <w:rPr>
          <w:rFonts w:ascii="Simplon Norm" w:hAnsi="Simplon Norm"/>
        </w:rPr>
        <w:t>250 - 300</w:t>
      </w:r>
      <w:r w:rsidRPr="3EA5EE50">
        <w:rPr>
          <w:rFonts w:ascii="Simplon Norm" w:hAnsi="Simplon Norm"/>
        </w:rPr>
        <w:t xml:space="preserve"> words)</w:t>
      </w:r>
    </w:p>
    <w:p w14:paraId="6A3D631F" w14:textId="1A072EE8" w:rsidR="006B3C9F" w:rsidRPr="006228FA" w:rsidRDefault="003907F9" w:rsidP="006B3C9F">
      <w:pPr>
        <w:rPr>
          <w:rFonts w:ascii="Simplon Norm" w:hAnsi="Simplon Norm"/>
        </w:rPr>
      </w:pPr>
      <w:r w:rsidRPr="006228FA">
        <w:rPr>
          <w:rStyle w:val="normaltextrun"/>
          <w:rFonts w:ascii="Simplon Norm" w:hAnsi="Simplon Norm" w:cs="Segoe UI"/>
          <w:b/>
          <w:bCs/>
          <w:color w:val="FF0000"/>
        </w:rPr>
        <w:t>Assessor instructions: </w:t>
      </w:r>
      <w:r w:rsidRPr="006228FA">
        <w:rPr>
          <w:rStyle w:val="normaltextrun"/>
          <w:rFonts w:ascii="Simplon Norm" w:hAnsi="Simplon Norm" w:cs="Segoe UI"/>
          <w:color w:val="FF0000"/>
        </w:rPr>
        <w:t>Candidates</w:t>
      </w:r>
      <w:r w:rsidR="00EF10B4" w:rsidRPr="006228FA">
        <w:rPr>
          <w:rStyle w:val="normaltextrun"/>
          <w:rFonts w:ascii="Simplon Norm" w:hAnsi="Simplon Norm" w:cs="Segoe UI"/>
          <w:color w:val="FF0000"/>
        </w:rPr>
        <w:t xml:space="preserve"> </w:t>
      </w:r>
      <w:r w:rsidR="00CB1E23" w:rsidRPr="006228FA">
        <w:rPr>
          <w:rStyle w:val="normaltextrun"/>
          <w:rFonts w:ascii="Simplon Norm" w:hAnsi="Simplon Norm" w:cs="Segoe UI"/>
          <w:color w:val="FF0000"/>
        </w:rPr>
        <w:t xml:space="preserve">identified opportunities for brand awareness and </w:t>
      </w:r>
      <w:r w:rsidR="006126ED" w:rsidRPr="006228FA">
        <w:rPr>
          <w:rStyle w:val="normaltextrun"/>
          <w:rFonts w:ascii="Simplon Norm" w:hAnsi="Simplon Norm" w:cs="Segoe UI"/>
          <w:color w:val="FF0000"/>
        </w:rPr>
        <w:t xml:space="preserve">building an online community must be relevant to the CBSA’s industry, a business consultancy firm. </w:t>
      </w:r>
    </w:p>
    <w:p w14:paraId="5D74B3A9" w14:textId="77777777" w:rsidR="003907F9" w:rsidRPr="006228FA" w:rsidRDefault="003907F9" w:rsidP="003907F9">
      <w:pPr>
        <w:rPr>
          <w:rFonts w:ascii="Simplon Norm" w:hAnsi="Simplon Norm" w:cs="Segoe UI"/>
          <w:color w:val="FF0000"/>
        </w:rPr>
      </w:pPr>
      <w:r w:rsidRPr="006228FA">
        <w:rPr>
          <w:rFonts w:ascii="Simplon Norm" w:hAnsi="Simplon Norm" w:cs="Segoe UI"/>
          <w:color w:val="FF0000"/>
        </w:rPr>
        <w:t xml:space="preserve">An exemplary answer is provided below.  </w:t>
      </w:r>
    </w:p>
    <w:tbl>
      <w:tblPr>
        <w:tblStyle w:val="TableGrid"/>
        <w:tblW w:w="10038" w:type="dxa"/>
        <w:tblLook w:val="04A0" w:firstRow="1" w:lastRow="0" w:firstColumn="1" w:lastColumn="0" w:noHBand="0" w:noVBand="1"/>
      </w:tblPr>
      <w:tblGrid>
        <w:gridCol w:w="10038"/>
      </w:tblGrid>
      <w:tr w:rsidR="00295C24" w:rsidRPr="006228FA" w14:paraId="1D2CA518" w14:textId="77777777" w:rsidTr="00F8038E">
        <w:trPr>
          <w:trHeight w:val="699"/>
        </w:trPr>
        <w:tc>
          <w:tcPr>
            <w:tcW w:w="10038" w:type="dxa"/>
            <w:shd w:val="clear" w:color="auto" w:fill="C00000"/>
          </w:tcPr>
          <w:p w14:paraId="4B5529AD" w14:textId="0443E06E" w:rsidR="00295C24" w:rsidRPr="006228FA" w:rsidRDefault="00295C24" w:rsidP="000C56E7">
            <w:pPr>
              <w:tabs>
                <w:tab w:val="left" w:pos="4536"/>
              </w:tabs>
              <w:spacing w:after="160" w:line="276" w:lineRule="auto"/>
              <w:rPr>
                <w:rFonts w:ascii="Simplon Norm" w:eastAsia="Times New Roman" w:hAnsi="Simplon Norm" w:cs="Calibri"/>
                <w:b/>
                <w:bCs/>
                <w:lang w:eastAsia="zh-CN" w:bidi="th-TH"/>
              </w:rPr>
            </w:pPr>
            <w:r w:rsidRPr="006228FA">
              <w:rPr>
                <w:rFonts w:ascii="Simplon Norm" w:eastAsia="Times New Roman" w:hAnsi="Simplon Norm" w:cs="Calibri"/>
                <w:b/>
                <w:bCs/>
                <w:lang w:eastAsia="zh-CN" w:bidi="th-TH"/>
              </w:rPr>
              <w:t xml:space="preserve">Opportunities to build brand awareness </w:t>
            </w:r>
          </w:p>
        </w:tc>
      </w:tr>
      <w:tr w:rsidR="00295C24" w:rsidRPr="006228FA" w14:paraId="2D5B1B8B" w14:textId="77777777" w:rsidTr="00D70E45">
        <w:trPr>
          <w:trHeight w:val="702"/>
        </w:trPr>
        <w:tc>
          <w:tcPr>
            <w:tcW w:w="10038" w:type="dxa"/>
          </w:tcPr>
          <w:p w14:paraId="2C452740" w14:textId="77777777" w:rsidR="00295C24" w:rsidRPr="006228FA" w:rsidRDefault="00295C24" w:rsidP="000C56E7">
            <w:pPr>
              <w:pStyle w:val="AABT"/>
              <w:rPr>
                <w:rFonts w:ascii="Simplon Norm" w:hAnsi="Simplon Norm"/>
                <w:b/>
                <w:bCs/>
                <w:color w:val="FF0000"/>
                <w:sz w:val="22"/>
                <w:szCs w:val="22"/>
              </w:rPr>
            </w:pPr>
            <w:r w:rsidRPr="006228FA">
              <w:rPr>
                <w:rFonts w:ascii="Simplon Norm" w:hAnsi="Simplon Norm"/>
                <w:b/>
                <w:bCs/>
                <w:color w:val="FF0000"/>
                <w:sz w:val="22"/>
                <w:szCs w:val="22"/>
              </w:rPr>
              <w:t>Use email marketing and newsletters</w:t>
            </w:r>
          </w:p>
          <w:p w14:paraId="73FF9EC9" w14:textId="24C63631" w:rsidR="00295C24" w:rsidRPr="006228FA" w:rsidRDefault="00295C24" w:rsidP="000C56E7">
            <w:pPr>
              <w:pStyle w:val="AABT"/>
              <w:rPr>
                <w:rFonts w:ascii="Simplon Norm" w:hAnsi="Simplon Norm"/>
                <w:color w:val="FF0000"/>
                <w:sz w:val="22"/>
                <w:szCs w:val="22"/>
              </w:rPr>
            </w:pPr>
            <w:r w:rsidRPr="006228FA">
              <w:rPr>
                <w:rFonts w:ascii="Simplon Norm" w:hAnsi="Simplon Norm"/>
                <w:color w:val="FF0000"/>
                <w:sz w:val="22"/>
                <w:szCs w:val="22"/>
              </w:rPr>
              <w:t xml:space="preserve">Email marketing is one of the most effective marketing tools for driving conversions. Use our email </w:t>
            </w:r>
            <w:r w:rsidR="00615826" w:rsidRPr="006228FA">
              <w:rPr>
                <w:rFonts w:ascii="Simplon Norm" w:hAnsi="Simplon Norm"/>
                <w:color w:val="FF0000"/>
                <w:sz w:val="22"/>
                <w:szCs w:val="22"/>
              </w:rPr>
              <w:t>list and</w:t>
            </w:r>
            <w:r w:rsidRPr="006228FA">
              <w:rPr>
                <w:rFonts w:ascii="Simplon Norm" w:hAnsi="Simplon Norm"/>
                <w:color w:val="FF0000"/>
                <w:sz w:val="22"/>
                <w:szCs w:val="22"/>
              </w:rPr>
              <w:t xml:space="preserve"> send engaging content on a regular basis to get customers more invested in our brand. We can direct them to sign up for our membership site, where they will receive exclusive content as members. </w:t>
            </w:r>
          </w:p>
          <w:p w14:paraId="103DA69E" w14:textId="77777777" w:rsidR="00615826" w:rsidRPr="006228FA" w:rsidRDefault="00615826" w:rsidP="00615826">
            <w:pPr>
              <w:pStyle w:val="AABT"/>
              <w:rPr>
                <w:rFonts w:ascii="Simplon Norm" w:hAnsi="Simplon Norm"/>
                <w:b/>
                <w:bCs/>
                <w:color w:val="FF0000"/>
                <w:sz w:val="22"/>
                <w:szCs w:val="22"/>
              </w:rPr>
            </w:pPr>
            <w:r w:rsidRPr="006228FA">
              <w:rPr>
                <w:rFonts w:ascii="Simplon Norm" w:hAnsi="Simplon Norm"/>
                <w:b/>
                <w:bCs/>
                <w:color w:val="FF0000"/>
                <w:sz w:val="22"/>
                <w:szCs w:val="22"/>
              </w:rPr>
              <w:t>Hold giveaway contests</w:t>
            </w:r>
          </w:p>
          <w:p w14:paraId="282DC5E1" w14:textId="77777777" w:rsidR="00615826" w:rsidRPr="006228FA" w:rsidRDefault="00615826" w:rsidP="00615826">
            <w:pPr>
              <w:pStyle w:val="AABT"/>
              <w:rPr>
                <w:rFonts w:ascii="Simplon Norm" w:hAnsi="Simplon Norm"/>
                <w:color w:val="FF0000"/>
                <w:sz w:val="22"/>
                <w:szCs w:val="22"/>
              </w:rPr>
            </w:pPr>
            <w:r w:rsidRPr="006228FA">
              <w:rPr>
                <w:rFonts w:ascii="Simplon Norm" w:hAnsi="Simplon Norm"/>
                <w:color w:val="FF0000"/>
                <w:sz w:val="22"/>
                <w:szCs w:val="22"/>
              </w:rPr>
              <w:lastRenderedPageBreak/>
              <w:t>Giveaway contests work well because they generate excitement. They create strong emotions that can help drive engagement. This can increase traffic to our site and enlist people into our brand community.</w:t>
            </w:r>
          </w:p>
          <w:p w14:paraId="65160CC6" w14:textId="0C85F946" w:rsidR="00D70E45" w:rsidRPr="006228FA" w:rsidRDefault="00D70E45" w:rsidP="00615826">
            <w:pPr>
              <w:pStyle w:val="AABT"/>
              <w:rPr>
                <w:rFonts w:ascii="Simplon Norm" w:hAnsi="Simplon Norm"/>
                <w:color w:val="FF0000"/>
                <w:sz w:val="22"/>
                <w:szCs w:val="22"/>
              </w:rPr>
            </w:pPr>
            <w:r w:rsidRPr="006228FA">
              <w:rPr>
                <w:rFonts w:ascii="Simplon Norm" w:hAnsi="Simplon Norm"/>
                <w:color w:val="FF0000"/>
                <w:sz w:val="22"/>
                <w:szCs w:val="22"/>
              </w:rPr>
              <w:t xml:space="preserve">CBSA giveaways could relate to educational content or free consultation or advice. </w:t>
            </w:r>
          </w:p>
          <w:p w14:paraId="7DD34716" w14:textId="77777777" w:rsidR="00295C24" w:rsidRPr="006228FA" w:rsidRDefault="00295C24" w:rsidP="000C56E7">
            <w:pPr>
              <w:tabs>
                <w:tab w:val="left" w:pos="4536"/>
              </w:tabs>
              <w:spacing w:after="160" w:line="276" w:lineRule="auto"/>
              <w:rPr>
                <w:rFonts w:ascii="Simplon Norm" w:eastAsia="Times New Roman" w:hAnsi="Simplon Norm" w:cs="Calibri"/>
                <w:lang w:eastAsia="zh-CN" w:bidi="th-TH"/>
              </w:rPr>
            </w:pPr>
          </w:p>
        </w:tc>
      </w:tr>
      <w:tr w:rsidR="00295C24" w:rsidRPr="006228FA" w14:paraId="31EF76F9" w14:textId="77777777" w:rsidTr="00F8038E">
        <w:trPr>
          <w:trHeight w:val="431"/>
        </w:trPr>
        <w:tc>
          <w:tcPr>
            <w:tcW w:w="10038" w:type="dxa"/>
            <w:shd w:val="clear" w:color="auto" w:fill="C00000"/>
          </w:tcPr>
          <w:p w14:paraId="678344B3" w14:textId="1724FEE6" w:rsidR="00295C24" w:rsidRPr="006228FA" w:rsidRDefault="0084165C" w:rsidP="000C56E7">
            <w:pPr>
              <w:pStyle w:val="AABT"/>
              <w:rPr>
                <w:rFonts w:ascii="Simplon Norm" w:hAnsi="Simplon Norm"/>
                <w:b/>
                <w:bCs/>
                <w:color w:val="FF0000"/>
              </w:rPr>
            </w:pPr>
            <w:r w:rsidRPr="006228FA">
              <w:rPr>
                <w:rFonts w:ascii="Simplon Norm" w:eastAsia="Times New Roman" w:hAnsi="Simplon Norm" w:cs="Calibri"/>
                <w:b/>
                <w:bCs/>
                <w:sz w:val="22"/>
                <w:szCs w:val="22"/>
                <w:lang w:val="en-AU" w:eastAsia="zh-CN" w:bidi="th-TH"/>
              </w:rPr>
              <w:lastRenderedPageBreak/>
              <w:t xml:space="preserve">Opportunities to build </w:t>
            </w:r>
            <w:r w:rsidRPr="006228FA">
              <w:rPr>
                <w:rFonts w:ascii="Simplon Norm" w:eastAsia="Times New Roman" w:hAnsi="Simplon Norm" w:cs="Calibri"/>
                <w:b/>
                <w:bCs/>
                <w:lang w:eastAsia="zh-CN" w:bidi="th-TH"/>
              </w:rPr>
              <w:t>an online community</w:t>
            </w:r>
          </w:p>
        </w:tc>
      </w:tr>
      <w:tr w:rsidR="00295C24" w:rsidRPr="006228FA" w14:paraId="741186EC" w14:textId="77777777" w:rsidTr="00D70E45">
        <w:trPr>
          <w:trHeight w:val="3546"/>
        </w:trPr>
        <w:tc>
          <w:tcPr>
            <w:tcW w:w="10038" w:type="dxa"/>
          </w:tcPr>
          <w:p w14:paraId="5E375472" w14:textId="77777777" w:rsidR="0084165C" w:rsidRPr="006228FA" w:rsidRDefault="0084165C" w:rsidP="0084165C">
            <w:pPr>
              <w:pStyle w:val="AABT"/>
              <w:rPr>
                <w:rFonts w:ascii="Simplon Norm" w:hAnsi="Simplon Norm"/>
                <w:b/>
                <w:bCs/>
                <w:color w:val="FF0000"/>
                <w:sz w:val="22"/>
                <w:szCs w:val="22"/>
              </w:rPr>
            </w:pPr>
            <w:r w:rsidRPr="006228FA">
              <w:rPr>
                <w:rFonts w:ascii="Simplon Norm" w:hAnsi="Simplon Norm"/>
                <w:b/>
                <w:bCs/>
                <w:color w:val="FF0000"/>
                <w:sz w:val="22"/>
                <w:szCs w:val="22"/>
              </w:rPr>
              <w:t>Start a membership site</w:t>
            </w:r>
          </w:p>
          <w:p w14:paraId="0BAF7641" w14:textId="419658B0" w:rsidR="0084165C" w:rsidRPr="006228FA" w:rsidRDefault="0084165C" w:rsidP="0084165C">
            <w:pPr>
              <w:pStyle w:val="AABT"/>
              <w:rPr>
                <w:rFonts w:ascii="Simplon Norm" w:hAnsi="Simplon Norm"/>
                <w:color w:val="FF0000"/>
                <w:sz w:val="22"/>
                <w:szCs w:val="22"/>
              </w:rPr>
            </w:pPr>
            <w:r w:rsidRPr="006228FA">
              <w:rPr>
                <w:rFonts w:ascii="Simplon Norm" w:hAnsi="Simplon Norm"/>
                <w:color w:val="FF0000"/>
                <w:sz w:val="22"/>
                <w:szCs w:val="22"/>
              </w:rPr>
              <w:t xml:space="preserve">We can create a membership website that is entirely dedicated to our brand community. By adding content that only members can view, we can convince users to sign up. A membership site creates an exclusive space that focuses on relevant topics. This encourages discussion and deepens our understanding of our </w:t>
            </w:r>
            <w:r w:rsidR="004B2556">
              <w:rPr>
                <w:rFonts w:ascii="Simplon Norm" w:hAnsi="Simplon Norm"/>
                <w:color w:val="FF0000"/>
                <w:sz w:val="22"/>
                <w:szCs w:val="22"/>
              </w:rPr>
              <w:t>customer’s</w:t>
            </w:r>
            <w:r w:rsidRPr="006228FA">
              <w:rPr>
                <w:rFonts w:ascii="Simplon Norm" w:hAnsi="Simplon Norm"/>
                <w:color w:val="FF0000"/>
                <w:sz w:val="22"/>
                <w:szCs w:val="22"/>
              </w:rPr>
              <w:t xml:space="preserve"> pain points. We can start a WordPress membership site by using a membership site plugin.</w:t>
            </w:r>
          </w:p>
          <w:p w14:paraId="458A1110" w14:textId="77777777" w:rsidR="00615826" w:rsidRPr="006228FA" w:rsidRDefault="00615826" w:rsidP="00615826">
            <w:pPr>
              <w:pStyle w:val="AABT"/>
              <w:rPr>
                <w:rFonts w:ascii="Simplon Norm" w:hAnsi="Simplon Norm"/>
                <w:b/>
                <w:bCs/>
                <w:color w:val="FF0000"/>
                <w:sz w:val="22"/>
                <w:szCs w:val="22"/>
              </w:rPr>
            </w:pPr>
            <w:r w:rsidRPr="006228FA">
              <w:rPr>
                <w:rFonts w:ascii="Simplon Norm" w:hAnsi="Simplon Norm"/>
                <w:b/>
                <w:bCs/>
                <w:color w:val="FF0000"/>
                <w:sz w:val="22"/>
                <w:szCs w:val="22"/>
              </w:rPr>
              <w:t>Build a social media following</w:t>
            </w:r>
          </w:p>
          <w:p w14:paraId="5CBD7A5D" w14:textId="05A5BF2D" w:rsidR="00615826" w:rsidRPr="006228FA" w:rsidRDefault="00615826" w:rsidP="00615826">
            <w:pPr>
              <w:pStyle w:val="AABT"/>
              <w:rPr>
                <w:rFonts w:ascii="Simplon Norm" w:hAnsi="Simplon Norm"/>
                <w:color w:val="FF0000"/>
                <w:sz w:val="22"/>
                <w:szCs w:val="22"/>
              </w:rPr>
            </w:pPr>
            <w:r w:rsidRPr="006228FA">
              <w:rPr>
                <w:rFonts w:ascii="Simplon Norm" w:hAnsi="Simplon Norm"/>
                <w:color w:val="FF0000"/>
                <w:sz w:val="22"/>
                <w:szCs w:val="22"/>
              </w:rPr>
              <w:t xml:space="preserve">This is an obvious and effective way to start building our online brand community. Set up a business page on relevant platforms such as Facebook, </w:t>
            </w:r>
            <w:proofErr w:type="gramStart"/>
            <w:r w:rsidRPr="006228FA">
              <w:rPr>
                <w:rFonts w:ascii="Simplon Norm" w:hAnsi="Simplon Norm"/>
                <w:color w:val="FF0000"/>
                <w:sz w:val="22"/>
                <w:szCs w:val="22"/>
              </w:rPr>
              <w:t>Twitter</w:t>
            </w:r>
            <w:proofErr w:type="gramEnd"/>
            <w:r w:rsidRPr="006228FA">
              <w:rPr>
                <w:rFonts w:ascii="Simplon Norm" w:hAnsi="Simplon Norm"/>
                <w:color w:val="FF0000"/>
                <w:sz w:val="22"/>
                <w:szCs w:val="22"/>
              </w:rPr>
              <w:t xml:space="preserve"> and LinkedIn. Create the content on other platforms like Medium to make people aware of our business. We’ll be able to engage with people and build a following by making our posts interactive. A helpful tip is to create a fun persona on social media and to use casual conversation. Be sure to respond to our audience's comments to make them feel like there’s a real person behind the brand.</w:t>
            </w:r>
          </w:p>
          <w:p w14:paraId="6271DF22" w14:textId="77777777" w:rsidR="00615826" w:rsidRPr="006228FA" w:rsidRDefault="00615826" w:rsidP="0084165C">
            <w:pPr>
              <w:pStyle w:val="AABT"/>
              <w:rPr>
                <w:rFonts w:ascii="Simplon Norm" w:hAnsi="Simplon Norm"/>
                <w:color w:val="FF0000"/>
                <w:sz w:val="22"/>
                <w:szCs w:val="22"/>
              </w:rPr>
            </w:pPr>
          </w:p>
          <w:p w14:paraId="4AB3F02B" w14:textId="614F8124" w:rsidR="0084165C" w:rsidRPr="006228FA" w:rsidRDefault="0084165C" w:rsidP="00615826">
            <w:pPr>
              <w:pStyle w:val="AABT"/>
              <w:rPr>
                <w:rFonts w:ascii="Simplon Norm" w:hAnsi="Simplon Norm"/>
                <w:b/>
                <w:bCs/>
                <w:color w:val="FF0000"/>
                <w:sz w:val="22"/>
                <w:szCs w:val="22"/>
              </w:rPr>
            </w:pPr>
          </w:p>
        </w:tc>
      </w:tr>
    </w:tbl>
    <w:p w14:paraId="35F3E3D2" w14:textId="77777777" w:rsidR="006B3C9F" w:rsidRPr="006228FA" w:rsidRDefault="006B3C9F" w:rsidP="005D1D49">
      <w:pPr>
        <w:rPr>
          <w:rFonts w:ascii="Simplon Norm" w:hAnsi="Simplon Norm"/>
        </w:rPr>
      </w:pPr>
    </w:p>
    <w:sectPr w:rsidR="006B3C9F" w:rsidRPr="006228FA" w:rsidSect="00D7473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0193" w14:textId="77777777" w:rsidR="008D6DE5" w:rsidRDefault="008D6DE5" w:rsidP="009807CE">
      <w:pPr>
        <w:spacing w:after="0" w:line="240" w:lineRule="auto"/>
      </w:pPr>
      <w:r>
        <w:separator/>
      </w:r>
    </w:p>
  </w:endnote>
  <w:endnote w:type="continuationSeparator" w:id="0">
    <w:p w14:paraId="4F8F3344" w14:textId="77777777" w:rsidR="008D6DE5" w:rsidRDefault="008D6DE5" w:rsidP="0098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implon Norm&quot;,sans-serif">
    <w:panose1 w:val="00000000000000000000"/>
    <w:charset w:val="00"/>
    <w:family w:val="roman"/>
    <w:notTrueType/>
    <w:pitch w:val="default"/>
  </w:font>
  <w:font w:name="Simplon Norm">
    <w:panose1 w:val="020B0500030000000000"/>
    <w:charset w:val="00"/>
    <w:family w:val="swiss"/>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Nirmala UI"/>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F4C7" w14:textId="77777777" w:rsidR="008D6DE5" w:rsidRDefault="008D6DE5" w:rsidP="009807CE">
      <w:pPr>
        <w:spacing w:after="0" w:line="240" w:lineRule="auto"/>
      </w:pPr>
      <w:r>
        <w:separator/>
      </w:r>
    </w:p>
  </w:footnote>
  <w:footnote w:type="continuationSeparator" w:id="0">
    <w:p w14:paraId="4753E23A" w14:textId="77777777" w:rsidR="008D6DE5" w:rsidRDefault="008D6DE5" w:rsidP="0098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39AA" w14:textId="1C674E9E" w:rsidR="009807CE" w:rsidRDefault="009807CE">
    <w:pPr>
      <w:pStyle w:val="Header"/>
    </w:pPr>
    <w:r>
      <w:rPr>
        <w:noProof/>
      </w:rPr>
      <w:drawing>
        <wp:anchor distT="0" distB="0" distL="114300" distR="114300" simplePos="0" relativeHeight="251659264" behindDoc="1" locked="0" layoutInCell="1" allowOverlap="1" wp14:anchorId="423FB6B9" wp14:editId="38228355">
          <wp:simplePos x="0" y="0"/>
          <wp:positionH relativeFrom="margin">
            <wp:posOffset>182880</wp:posOffset>
          </wp:positionH>
          <wp:positionV relativeFrom="paragraph">
            <wp:posOffset>-281940</wp:posOffset>
          </wp:positionV>
          <wp:extent cx="662305" cy="583565"/>
          <wp:effectExtent l="0" t="0" r="4445" b="6985"/>
          <wp:wrapTight wrapText="bothSides">
            <wp:wrapPolygon edited="0">
              <wp:start x="0" y="0"/>
              <wp:lineTo x="0" y="21153"/>
              <wp:lineTo x="21124" y="21153"/>
              <wp:lineTo x="2112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496"/>
    <w:multiLevelType w:val="hybridMultilevel"/>
    <w:tmpl w:val="002CD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969BD"/>
    <w:multiLevelType w:val="hybridMultilevel"/>
    <w:tmpl w:val="555AF6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EE253D"/>
    <w:multiLevelType w:val="multilevel"/>
    <w:tmpl w:val="6BC26D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02E1B5A"/>
    <w:multiLevelType w:val="hybridMultilevel"/>
    <w:tmpl w:val="E21023B0"/>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89E9535"/>
    <w:multiLevelType w:val="hybridMultilevel"/>
    <w:tmpl w:val="D2A48594"/>
    <w:lvl w:ilvl="0" w:tplc="EB581994">
      <w:start w:val="1"/>
      <w:numFmt w:val="bullet"/>
      <w:lvlText w:val="-"/>
      <w:lvlJc w:val="left"/>
      <w:pPr>
        <w:ind w:left="720" w:hanging="360"/>
      </w:pPr>
      <w:rPr>
        <w:rFonts w:ascii="&quot;Simplon Norm&quot;,sans-serif" w:hAnsi="&quot;Simplon Norm&quot;,sans-serif" w:hint="default"/>
      </w:rPr>
    </w:lvl>
    <w:lvl w:ilvl="1" w:tplc="C362371A">
      <w:start w:val="1"/>
      <w:numFmt w:val="bullet"/>
      <w:lvlText w:val="o"/>
      <w:lvlJc w:val="left"/>
      <w:pPr>
        <w:ind w:left="1440" w:hanging="360"/>
      </w:pPr>
      <w:rPr>
        <w:rFonts w:ascii="Courier New" w:hAnsi="Courier New" w:hint="default"/>
      </w:rPr>
    </w:lvl>
    <w:lvl w:ilvl="2" w:tplc="41FA642C">
      <w:start w:val="1"/>
      <w:numFmt w:val="bullet"/>
      <w:lvlText w:val=""/>
      <w:lvlJc w:val="left"/>
      <w:pPr>
        <w:ind w:left="2160" w:hanging="360"/>
      </w:pPr>
      <w:rPr>
        <w:rFonts w:ascii="Wingdings" w:hAnsi="Wingdings" w:hint="default"/>
      </w:rPr>
    </w:lvl>
    <w:lvl w:ilvl="3" w:tplc="7F3EE0D6">
      <w:start w:val="1"/>
      <w:numFmt w:val="bullet"/>
      <w:lvlText w:val=""/>
      <w:lvlJc w:val="left"/>
      <w:pPr>
        <w:ind w:left="2880" w:hanging="360"/>
      </w:pPr>
      <w:rPr>
        <w:rFonts w:ascii="Symbol" w:hAnsi="Symbol" w:hint="default"/>
      </w:rPr>
    </w:lvl>
    <w:lvl w:ilvl="4" w:tplc="054221CA">
      <w:start w:val="1"/>
      <w:numFmt w:val="bullet"/>
      <w:lvlText w:val="o"/>
      <w:lvlJc w:val="left"/>
      <w:pPr>
        <w:ind w:left="3600" w:hanging="360"/>
      </w:pPr>
      <w:rPr>
        <w:rFonts w:ascii="Courier New" w:hAnsi="Courier New" w:hint="default"/>
      </w:rPr>
    </w:lvl>
    <w:lvl w:ilvl="5" w:tplc="847ACE50">
      <w:start w:val="1"/>
      <w:numFmt w:val="bullet"/>
      <w:lvlText w:val=""/>
      <w:lvlJc w:val="left"/>
      <w:pPr>
        <w:ind w:left="4320" w:hanging="360"/>
      </w:pPr>
      <w:rPr>
        <w:rFonts w:ascii="Wingdings" w:hAnsi="Wingdings" w:hint="default"/>
      </w:rPr>
    </w:lvl>
    <w:lvl w:ilvl="6" w:tplc="4AF85D18">
      <w:start w:val="1"/>
      <w:numFmt w:val="bullet"/>
      <w:lvlText w:val=""/>
      <w:lvlJc w:val="left"/>
      <w:pPr>
        <w:ind w:left="5040" w:hanging="360"/>
      </w:pPr>
      <w:rPr>
        <w:rFonts w:ascii="Symbol" w:hAnsi="Symbol" w:hint="default"/>
      </w:rPr>
    </w:lvl>
    <w:lvl w:ilvl="7" w:tplc="BA46ADEE">
      <w:start w:val="1"/>
      <w:numFmt w:val="bullet"/>
      <w:lvlText w:val="o"/>
      <w:lvlJc w:val="left"/>
      <w:pPr>
        <w:ind w:left="5760" w:hanging="360"/>
      </w:pPr>
      <w:rPr>
        <w:rFonts w:ascii="Courier New" w:hAnsi="Courier New" w:hint="default"/>
      </w:rPr>
    </w:lvl>
    <w:lvl w:ilvl="8" w:tplc="FCAE4894">
      <w:start w:val="1"/>
      <w:numFmt w:val="bullet"/>
      <w:lvlText w:val=""/>
      <w:lvlJc w:val="left"/>
      <w:pPr>
        <w:ind w:left="6480" w:hanging="360"/>
      </w:pPr>
      <w:rPr>
        <w:rFonts w:ascii="Wingdings" w:hAnsi="Wingdings" w:hint="default"/>
      </w:rPr>
    </w:lvl>
  </w:abstractNum>
  <w:abstractNum w:abstractNumId="5" w15:restartNumberingAfterBreak="0">
    <w:nsid w:val="42767278"/>
    <w:multiLevelType w:val="multilevel"/>
    <w:tmpl w:val="6BC2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735AB"/>
    <w:multiLevelType w:val="multilevel"/>
    <w:tmpl w:val="6BC2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B21D2"/>
    <w:multiLevelType w:val="hybridMultilevel"/>
    <w:tmpl w:val="7F6CDC9C"/>
    <w:lvl w:ilvl="0" w:tplc="F0B4AAA2">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405BB2"/>
    <w:multiLevelType w:val="hybridMultilevel"/>
    <w:tmpl w:val="E21023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A02818"/>
    <w:multiLevelType w:val="hybridMultilevel"/>
    <w:tmpl w:val="8FD42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355DA2"/>
    <w:multiLevelType w:val="hybridMultilevel"/>
    <w:tmpl w:val="8CBA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222FD4"/>
    <w:multiLevelType w:val="multilevel"/>
    <w:tmpl w:val="114C0E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8C1037E"/>
    <w:multiLevelType w:val="hybridMultilevel"/>
    <w:tmpl w:val="F1A4D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76AE7"/>
    <w:multiLevelType w:val="hybridMultilevel"/>
    <w:tmpl w:val="BB24E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CD0D40"/>
    <w:multiLevelType w:val="hybridMultilevel"/>
    <w:tmpl w:val="B9FEE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237667"/>
    <w:multiLevelType w:val="multilevel"/>
    <w:tmpl w:val="6BC2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916B7"/>
    <w:multiLevelType w:val="hybridMultilevel"/>
    <w:tmpl w:val="A736373E"/>
    <w:lvl w:ilvl="0" w:tplc="E5EC55CA">
      <w:numFmt w:val="bullet"/>
      <w:lvlText w:val="-"/>
      <w:lvlJc w:val="left"/>
      <w:pPr>
        <w:ind w:left="720" w:hanging="360"/>
      </w:pPr>
      <w:rPr>
        <w:rFonts w:ascii="Simplon Norm" w:eastAsiaTheme="minorEastAsia" w:hAnsi="Simplon Norm"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800797"/>
    <w:multiLevelType w:val="hybridMultilevel"/>
    <w:tmpl w:val="75800A7E"/>
    <w:lvl w:ilvl="0" w:tplc="F0B4AAA2">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8745793">
    <w:abstractNumId w:val="4"/>
  </w:num>
  <w:num w:numId="2" w16cid:durableId="406808154">
    <w:abstractNumId w:val="5"/>
  </w:num>
  <w:num w:numId="3" w16cid:durableId="1498157672">
    <w:abstractNumId w:val="12"/>
  </w:num>
  <w:num w:numId="4" w16cid:durableId="427776702">
    <w:abstractNumId w:val="10"/>
  </w:num>
  <w:num w:numId="5" w16cid:durableId="68624204">
    <w:abstractNumId w:val="14"/>
  </w:num>
  <w:num w:numId="6" w16cid:durableId="961807666">
    <w:abstractNumId w:val="11"/>
  </w:num>
  <w:num w:numId="7" w16cid:durableId="136723414">
    <w:abstractNumId w:val="6"/>
  </w:num>
  <w:num w:numId="8" w16cid:durableId="1841967338">
    <w:abstractNumId w:val="16"/>
  </w:num>
  <w:num w:numId="9" w16cid:durableId="1951744973">
    <w:abstractNumId w:val="1"/>
  </w:num>
  <w:num w:numId="10" w16cid:durableId="1899126411">
    <w:abstractNumId w:val="8"/>
  </w:num>
  <w:num w:numId="11" w16cid:durableId="2042322867">
    <w:abstractNumId w:val="3"/>
  </w:num>
  <w:num w:numId="12" w16cid:durableId="356003408">
    <w:abstractNumId w:val="17"/>
  </w:num>
  <w:num w:numId="13" w16cid:durableId="1458328680">
    <w:abstractNumId w:val="7"/>
  </w:num>
  <w:num w:numId="14" w16cid:durableId="1562984624">
    <w:abstractNumId w:val="13"/>
  </w:num>
  <w:num w:numId="15" w16cid:durableId="1140656058">
    <w:abstractNumId w:val="2"/>
  </w:num>
  <w:num w:numId="16" w16cid:durableId="762068740">
    <w:abstractNumId w:val="15"/>
  </w:num>
  <w:num w:numId="17" w16cid:durableId="1242712671">
    <w:abstractNumId w:val="9"/>
  </w:num>
  <w:num w:numId="18" w16cid:durableId="37763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44"/>
    <w:rsid w:val="00003341"/>
    <w:rsid w:val="0001166E"/>
    <w:rsid w:val="00020A5D"/>
    <w:rsid w:val="000310E4"/>
    <w:rsid w:val="00033EAC"/>
    <w:rsid w:val="00040C55"/>
    <w:rsid w:val="00045057"/>
    <w:rsid w:val="00054E40"/>
    <w:rsid w:val="000605FD"/>
    <w:rsid w:val="0008122B"/>
    <w:rsid w:val="00087791"/>
    <w:rsid w:val="00092DDD"/>
    <w:rsid w:val="00094313"/>
    <w:rsid w:val="000A0C11"/>
    <w:rsid w:val="000E5832"/>
    <w:rsid w:val="000E6FF9"/>
    <w:rsid w:val="001053D9"/>
    <w:rsid w:val="00166E32"/>
    <w:rsid w:val="00176270"/>
    <w:rsid w:val="00180805"/>
    <w:rsid w:val="00192AE0"/>
    <w:rsid w:val="00197023"/>
    <w:rsid w:val="001B2923"/>
    <w:rsid w:val="001F5440"/>
    <w:rsid w:val="002025E8"/>
    <w:rsid w:val="0021584F"/>
    <w:rsid w:val="00244FA6"/>
    <w:rsid w:val="00257F9B"/>
    <w:rsid w:val="00261A56"/>
    <w:rsid w:val="0026299D"/>
    <w:rsid w:val="00295C24"/>
    <w:rsid w:val="002B6057"/>
    <w:rsid w:val="002D01CB"/>
    <w:rsid w:val="002D7FB3"/>
    <w:rsid w:val="00311854"/>
    <w:rsid w:val="00315481"/>
    <w:rsid w:val="0032554A"/>
    <w:rsid w:val="0034234E"/>
    <w:rsid w:val="003432E3"/>
    <w:rsid w:val="003754B0"/>
    <w:rsid w:val="0037553C"/>
    <w:rsid w:val="00381AE8"/>
    <w:rsid w:val="003907F9"/>
    <w:rsid w:val="00396B07"/>
    <w:rsid w:val="003B56F2"/>
    <w:rsid w:val="003C08A8"/>
    <w:rsid w:val="003C5066"/>
    <w:rsid w:val="003D47C8"/>
    <w:rsid w:val="003E77A1"/>
    <w:rsid w:val="003F4EE4"/>
    <w:rsid w:val="003F674E"/>
    <w:rsid w:val="004352B5"/>
    <w:rsid w:val="004538E1"/>
    <w:rsid w:val="00463680"/>
    <w:rsid w:val="004704D3"/>
    <w:rsid w:val="004734AE"/>
    <w:rsid w:val="00485129"/>
    <w:rsid w:val="00492BD4"/>
    <w:rsid w:val="00495AAD"/>
    <w:rsid w:val="004A3992"/>
    <w:rsid w:val="004A7544"/>
    <w:rsid w:val="004B2556"/>
    <w:rsid w:val="004B677B"/>
    <w:rsid w:val="004C636A"/>
    <w:rsid w:val="004F2FC6"/>
    <w:rsid w:val="00502A19"/>
    <w:rsid w:val="00505629"/>
    <w:rsid w:val="00512EB0"/>
    <w:rsid w:val="00517C58"/>
    <w:rsid w:val="00524ABC"/>
    <w:rsid w:val="00540B52"/>
    <w:rsid w:val="00542339"/>
    <w:rsid w:val="0056298C"/>
    <w:rsid w:val="00571821"/>
    <w:rsid w:val="0059298C"/>
    <w:rsid w:val="005951E2"/>
    <w:rsid w:val="005B0B77"/>
    <w:rsid w:val="005B1430"/>
    <w:rsid w:val="005C0099"/>
    <w:rsid w:val="005D1D49"/>
    <w:rsid w:val="005D6D9B"/>
    <w:rsid w:val="005E5E02"/>
    <w:rsid w:val="006126ED"/>
    <w:rsid w:val="00615826"/>
    <w:rsid w:val="006228FA"/>
    <w:rsid w:val="00640351"/>
    <w:rsid w:val="00651E39"/>
    <w:rsid w:val="00664A88"/>
    <w:rsid w:val="00690B22"/>
    <w:rsid w:val="00691F54"/>
    <w:rsid w:val="006B3C9F"/>
    <w:rsid w:val="006E5082"/>
    <w:rsid w:val="006E54CF"/>
    <w:rsid w:val="006F6563"/>
    <w:rsid w:val="006F6DB5"/>
    <w:rsid w:val="0070307E"/>
    <w:rsid w:val="00711047"/>
    <w:rsid w:val="00722054"/>
    <w:rsid w:val="00767CF3"/>
    <w:rsid w:val="007A15E5"/>
    <w:rsid w:val="007B46F7"/>
    <w:rsid w:val="007C795E"/>
    <w:rsid w:val="007F0689"/>
    <w:rsid w:val="007F61E1"/>
    <w:rsid w:val="008120B7"/>
    <w:rsid w:val="0084165C"/>
    <w:rsid w:val="00841F7A"/>
    <w:rsid w:val="00851D8C"/>
    <w:rsid w:val="008C5136"/>
    <w:rsid w:val="008C5B39"/>
    <w:rsid w:val="008D6DE5"/>
    <w:rsid w:val="008F27BD"/>
    <w:rsid w:val="008F36E4"/>
    <w:rsid w:val="00904E37"/>
    <w:rsid w:val="00905630"/>
    <w:rsid w:val="009211B3"/>
    <w:rsid w:val="00927B65"/>
    <w:rsid w:val="00931174"/>
    <w:rsid w:val="0094459C"/>
    <w:rsid w:val="00970412"/>
    <w:rsid w:val="00970BDA"/>
    <w:rsid w:val="009807CE"/>
    <w:rsid w:val="0099702D"/>
    <w:rsid w:val="009B051C"/>
    <w:rsid w:val="009B4DF2"/>
    <w:rsid w:val="009D44F7"/>
    <w:rsid w:val="009E4300"/>
    <w:rsid w:val="009F15CE"/>
    <w:rsid w:val="009F40ED"/>
    <w:rsid w:val="00A00F79"/>
    <w:rsid w:val="00A26A6E"/>
    <w:rsid w:val="00A42180"/>
    <w:rsid w:val="00A526DD"/>
    <w:rsid w:val="00A6186C"/>
    <w:rsid w:val="00A91244"/>
    <w:rsid w:val="00A97975"/>
    <w:rsid w:val="00AA4629"/>
    <w:rsid w:val="00AA66B4"/>
    <w:rsid w:val="00AB30E7"/>
    <w:rsid w:val="00AC7EC5"/>
    <w:rsid w:val="00AD5C2A"/>
    <w:rsid w:val="00AE0BFD"/>
    <w:rsid w:val="00AF0229"/>
    <w:rsid w:val="00AF2F11"/>
    <w:rsid w:val="00AF6D45"/>
    <w:rsid w:val="00B07B33"/>
    <w:rsid w:val="00B309A4"/>
    <w:rsid w:val="00B318A4"/>
    <w:rsid w:val="00B50CEA"/>
    <w:rsid w:val="00B52EC8"/>
    <w:rsid w:val="00B543EA"/>
    <w:rsid w:val="00B643D6"/>
    <w:rsid w:val="00B81E04"/>
    <w:rsid w:val="00B825CA"/>
    <w:rsid w:val="00B826C2"/>
    <w:rsid w:val="00B8394B"/>
    <w:rsid w:val="00B8602D"/>
    <w:rsid w:val="00B97C01"/>
    <w:rsid w:val="00BB3CA5"/>
    <w:rsid w:val="00BD6507"/>
    <w:rsid w:val="00BD6E24"/>
    <w:rsid w:val="00BE626D"/>
    <w:rsid w:val="00BF1979"/>
    <w:rsid w:val="00C220D2"/>
    <w:rsid w:val="00C46362"/>
    <w:rsid w:val="00C65348"/>
    <w:rsid w:val="00C91CE0"/>
    <w:rsid w:val="00CB1E23"/>
    <w:rsid w:val="00CE117E"/>
    <w:rsid w:val="00D204C9"/>
    <w:rsid w:val="00D2112F"/>
    <w:rsid w:val="00D21996"/>
    <w:rsid w:val="00D233C7"/>
    <w:rsid w:val="00D2742F"/>
    <w:rsid w:val="00D61B08"/>
    <w:rsid w:val="00D70E45"/>
    <w:rsid w:val="00D7473B"/>
    <w:rsid w:val="00DA0EF0"/>
    <w:rsid w:val="00DB4E61"/>
    <w:rsid w:val="00DB6F1E"/>
    <w:rsid w:val="00DC354A"/>
    <w:rsid w:val="00E2730E"/>
    <w:rsid w:val="00E27339"/>
    <w:rsid w:val="00E37368"/>
    <w:rsid w:val="00E617BC"/>
    <w:rsid w:val="00E90428"/>
    <w:rsid w:val="00E97C4A"/>
    <w:rsid w:val="00EB1C16"/>
    <w:rsid w:val="00EC1CEB"/>
    <w:rsid w:val="00ED5E36"/>
    <w:rsid w:val="00EE50DF"/>
    <w:rsid w:val="00EE7C1E"/>
    <w:rsid w:val="00EF10B4"/>
    <w:rsid w:val="00EF299F"/>
    <w:rsid w:val="00EF29D4"/>
    <w:rsid w:val="00F05804"/>
    <w:rsid w:val="00F15B78"/>
    <w:rsid w:val="00F1606C"/>
    <w:rsid w:val="00F255CF"/>
    <w:rsid w:val="00F57C0C"/>
    <w:rsid w:val="00F60B43"/>
    <w:rsid w:val="00F7134C"/>
    <w:rsid w:val="00F8038E"/>
    <w:rsid w:val="00F81382"/>
    <w:rsid w:val="00F8139A"/>
    <w:rsid w:val="00F85A17"/>
    <w:rsid w:val="00F9599F"/>
    <w:rsid w:val="00FB607A"/>
    <w:rsid w:val="00FC0A94"/>
    <w:rsid w:val="00FC14EE"/>
    <w:rsid w:val="00FC2B42"/>
    <w:rsid w:val="00FC31FF"/>
    <w:rsid w:val="00FC538F"/>
    <w:rsid w:val="00FF7E9A"/>
    <w:rsid w:val="068C1685"/>
    <w:rsid w:val="0F2299D5"/>
    <w:rsid w:val="1ECACFAE"/>
    <w:rsid w:val="21E94813"/>
    <w:rsid w:val="28189B7C"/>
    <w:rsid w:val="283AD7D2"/>
    <w:rsid w:val="35C19668"/>
    <w:rsid w:val="3B6E4D8E"/>
    <w:rsid w:val="3C80E8B9"/>
    <w:rsid w:val="3DDCCAFF"/>
    <w:rsid w:val="3EA5EE50"/>
    <w:rsid w:val="43C7D86D"/>
    <w:rsid w:val="47E73153"/>
    <w:rsid w:val="5645DC4F"/>
    <w:rsid w:val="576A93B8"/>
    <w:rsid w:val="5A96C25D"/>
    <w:rsid w:val="5C5C075B"/>
    <w:rsid w:val="5F8BEFD0"/>
    <w:rsid w:val="6C0A0BD2"/>
    <w:rsid w:val="6DA5D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ECCE"/>
  <w15:chartTrackingRefBased/>
  <w15:docId w15:val="{D90498B2-88FD-4433-AD13-81C0255C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5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08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A7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7CE"/>
  </w:style>
  <w:style w:type="paragraph" w:styleId="Footer">
    <w:name w:val="footer"/>
    <w:basedOn w:val="Normal"/>
    <w:link w:val="FooterChar"/>
    <w:uiPriority w:val="99"/>
    <w:unhideWhenUsed/>
    <w:rsid w:val="0098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7CE"/>
  </w:style>
  <w:style w:type="character" w:styleId="Hyperlink">
    <w:name w:val="Hyperlink"/>
    <w:basedOn w:val="DefaultParagraphFont"/>
    <w:uiPriority w:val="99"/>
    <w:unhideWhenUsed/>
    <w:rsid w:val="005B1430"/>
    <w:rPr>
      <w:color w:val="0563C1" w:themeColor="hyperlink"/>
      <w:u w:val="single"/>
    </w:rPr>
  </w:style>
  <w:style w:type="character" w:styleId="UnresolvedMention">
    <w:name w:val="Unresolved Mention"/>
    <w:basedOn w:val="DefaultParagraphFont"/>
    <w:uiPriority w:val="99"/>
    <w:semiHidden/>
    <w:unhideWhenUsed/>
    <w:rsid w:val="005B1430"/>
    <w:rPr>
      <w:color w:val="605E5C"/>
      <w:shd w:val="clear" w:color="auto" w:fill="E1DFDD"/>
    </w:rPr>
  </w:style>
  <w:style w:type="paragraph" w:styleId="ListParagraph">
    <w:name w:val="List Paragraph"/>
    <w:basedOn w:val="Normal"/>
    <w:uiPriority w:val="34"/>
    <w:qFormat/>
    <w:rsid w:val="008C5B39"/>
    <w:pPr>
      <w:ind w:left="720"/>
      <w:contextualSpacing/>
    </w:pPr>
  </w:style>
  <w:style w:type="character" w:styleId="FollowedHyperlink">
    <w:name w:val="FollowedHyperlink"/>
    <w:basedOn w:val="DefaultParagraphFont"/>
    <w:uiPriority w:val="99"/>
    <w:semiHidden/>
    <w:unhideWhenUsed/>
    <w:rsid w:val="00B8602D"/>
    <w:rPr>
      <w:color w:val="954F72" w:themeColor="followedHyperlink"/>
      <w:u w:val="single"/>
    </w:rPr>
  </w:style>
  <w:style w:type="character" w:customStyle="1" w:styleId="Heading3Char">
    <w:name w:val="Heading 3 Char"/>
    <w:basedOn w:val="DefaultParagraphFont"/>
    <w:link w:val="Heading3"/>
    <w:uiPriority w:val="9"/>
    <w:semiHidden/>
    <w:rsid w:val="00180805"/>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01166E"/>
  </w:style>
  <w:style w:type="paragraph" w:customStyle="1" w:styleId="AAAns">
    <w:name w:val="AA Ans"/>
    <w:basedOn w:val="Normal"/>
    <w:link w:val="AAAnsChar"/>
    <w:uiPriority w:val="99"/>
    <w:qFormat/>
    <w:rsid w:val="004734AE"/>
    <w:pPr>
      <w:spacing w:before="120" w:after="120" w:line="240" w:lineRule="exact"/>
    </w:pPr>
    <w:rPr>
      <w:rFonts w:ascii="Arial" w:hAnsi="Arial" w:cs="Kalinga"/>
      <w:i/>
      <w:color w:val="FF0000"/>
      <w:sz w:val="20"/>
      <w:szCs w:val="20"/>
      <w:lang w:val="en-GB" w:eastAsia="en-AU"/>
    </w:rPr>
  </w:style>
  <w:style w:type="character" w:customStyle="1" w:styleId="AAAnsChar">
    <w:name w:val="AA Ans Char"/>
    <w:basedOn w:val="DefaultParagraphFont"/>
    <w:link w:val="AAAns"/>
    <w:uiPriority w:val="99"/>
    <w:rsid w:val="004734AE"/>
    <w:rPr>
      <w:rFonts w:ascii="Arial" w:hAnsi="Arial" w:cs="Kalinga"/>
      <w:i/>
      <w:color w:val="FF0000"/>
      <w:sz w:val="20"/>
      <w:szCs w:val="20"/>
      <w:lang w:val="en-GB" w:eastAsia="en-AU"/>
    </w:rPr>
  </w:style>
  <w:style w:type="paragraph" w:customStyle="1" w:styleId="paragraph">
    <w:name w:val="paragraph"/>
    <w:basedOn w:val="Normal"/>
    <w:rsid w:val="00B81E04"/>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AABT">
    <w:name w:val="AA BT"/>
    <w:basedOn w:val="Normal"/>
    <w:link w:val="AABTChar"/>
    <w:qFormat/>
    <w:rsid w:val="00EC1CEB"/>
    <w:pPr>
      <w:spacing w:before="120" w:after="120" w:line="240" w:lineRule="exact"/>
    </w:pPr>
    <w:rPr>
      <w:rFonts w:ascii="Arial" w:hAnsi="Arial" w:cs="Kalinga"/>
      <w:sz w:val="20"/>
      <w:szCs w:val="20"/>
      <w:lang w:val="en-GB" w:eastAsia="en-AU"/>
    </w:rPr>
  </w:style>
  <w:style w:type="character" w:customStyle="1" w:styleId="AABTChar">
    <w:name w:val="AA BT Char"/>
    <w:basedOn w:val="DefaultParagraphFont"/>
    <w:link w:val="AABT"/>
    <w:rsid w:val="00EC1CEB"/>
    <w:rPr>
      <w:rFonts w:ascii="Arial" w:hAnsi="Arial" w:cs="Kalinga"/>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62872">
      <w:bodyDiv w:val="1"/>
      <w:marLeft w:val="0"/>
      <w:marRight w:val="0"/>
      <w:marTop w:val="0"/>
      <w:marBottom w:val="0"/>
      <w:divBdr>
        <w:top w:val="none" w:sz="0" w:space="0" w:color="auto"/>
        <w:left w:val="none" w:sz="0" w:space="0" w:color="auto"/>
        <w:bottom w:val="none" w:sz="0" w:space="0" w:color="auto"/>
        <w:right w:val="none" w:sz="0" w:space="0" w:color="auto"/>
      </w:divBdr>
    </w:div>
    <w:div w:id="1090809603">
      <w:bodyDiv w:val="1"/>
      <w:marLeft w:val="0"/>
      <w:marRight w:val="0"/>
      <w:marTop w:val="0"/>
      <w:marBottom w:val="0"/>
      <w:divBdr>
        <w:top w:val="none" w:sz="0" w:space="0" w:color="auto"/>
        <w:left w:val="none" w:sz="0" w:space="0" w:color="auto"/>
        <w:bottom w:val="none" w:sz="0" w:space="0" w:color="auto"/>
        <w:right w:val="none" w:sz="0" w:space="0" w:color="auto"/>
      </w:divBdr>
    </w:div>
    <w:div w:id="1388066502">
      <w:bodyDiv w:val="1"/>
      <w:marLeft w:val="0"/>
      <w:marRight w:val="0"/>
      <w:marTop w:val="0"/>
      <w:marBottom w:val="0"/>
      <w:divBdr>
        <w:top w:val="none" w:sz="0" w:space="0" w:color="auto"/>
        <w:left w:val="none" w:sz="0" w:space="0" w:color="auto"/>
        <w:bottom w:val="none" w:sz="0" w:space="0" w:color="auto"/>
        <w:right w:val="none" w:sz="0" w:space="0" w:color="auto"/>
      </w:divBdr>
    </w:div>
    <w:div w:id="1433235865">
      <w:bodyDiv w:val="1"/>
      <w:marLeft w:val="0"/>
      <w:marRight w:val="0"/>
      <w:marTop w:val="0"/>
      <w:marBottom w:val="0"/>
      <w:divBdr>
        <w:top w:val="none" w:sz="0" w:space="0" w:color="auto"/>
        <w:left w:val="none" w:sz="0" w:space="0" w:color="auto"/>
        <w:bottom w:val="none" w:sz="0" w:space="0" w:color="auto"/>
        <w:right w:val="none" w:sz="0" w:space="0" w:color="auto"/>
      </w:divBdr>
    </w:div>
    <w:div w:id="197325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luencermarketinghub.com/social-media-trends/" TargetMode="External"/><Relationship Id="rId18" Type="http://schemas.openxmlformats.org/officeDocument/2006/relationships/hyperlink" Target="https://influencermarketinghub.com/social-media-trends/" TargetMode="External"/><Relationship Id="rId26" Type="http://schemas.openxmlformats.org/officeDocument/2006/relationships/hyperlink" Target="https://influencermarketinghub.com/social-media-trends/" TargetMode="External"/><Relationship Id="rId39" Type="http://schemas.openxmlformats.org/officeDocument/2006/relationships/hyperlink" Target="https://www.pewresearch.org/internet/2021/04/07/social-media-use-in-2021/" TargetMode="External"/><Relationship Id="rId21" Type="http://schemas.openxmlformats.org/officeDocument/2006/relationships/hyperlink" Target="https://influencermarketinghub.com/social-media-trends/" TargetMode="External"/><Relationship Id="rId34" Type="http://schemas.openxmlformats.org/officeDocument/2006/relationships/hyperlink" Target="https://en.wikipedia.org/wiki/Frontend_and_backend" TargetMode="External"/><Relationship Id="rId42" Type="http://schemas.openxmlformats.org/officeDocument/2006/relationships/hyperlink" Target="https://www.youtube.com/intl/en-GB/about/press/" TargetMode="External"/><Relationship Id="rId47" Type="http://schemas.openxmlformats.org/officeDocument/2006/relationships/hyperlink" Target="https://www.facebook.com/policies_center/" TargetMode="External"/><Relationship Id="rId50" Type="http://schemas.openxmlformats.org/officeDocument/2006/relationships/hyperlink" Target="https://policy.pinterest.com/en/terms-of-servi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fluencermarketinghub.com/social-media-trends/" TargetMode="External"/><Relationship Id="rId29" Type="http://schemas.openxmlformats.org/officeDocument/2006/relationships/hyperlink" Target="https://influencermarketinghub.com/social-media-trends/" TargetMode="External"/><Relationship Id="rId11" Type="http://schemas.openxmlformats.org/officeDocument/2006/relationships/hyperlink" Target="https://influencermarketinghub.com/social-media-trends/" TargetMode="External"/><Relationship Id="rId24" Type="http://schemas.openxmlformats.org/officeDocument/2006/relationships/hyperlink" Target="https://influencermarketinghub.com/social-media-trends/" TargetMode="External"/><Relationship Id="rId32" Type="http://schemas.openxmlformats.org/officeDocument/2006/relationships/hyperlink" Target="https://en.wikipedia.org/wiki/Social_networking_service" TargetMode="External"/><Relationship Id="rId37" Type="http://schemas.openxmlformats.org/officeDocument/2006/relationships/hyperlink" Target="https://www.pewresearch.org/internet/2021/04/07/social-media-use-in-2021/" TargetMode="External"/><Relationship Id="rId40" Type="http://schemas.openxmlformats.org/officeDocument/2006/relationships/hyperlink" Target="https://www.pewresearch.org/internet/2021/04/07/social-media-use-in-2021/" TargetMode="External"/><Relationship Id="rId45" Type="http://schemas.openxmlformats.org/officeDocument/2006/relationships/hyperlink" Target="https://www.insiderintelligence.com/content/time-spent-watching-youtube-on-connected-tvs-picks-up-other-digital-video-trend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influencermarketinghub.com/social-media-trends/" TargetMode="External"/><Relationship Id="rId31" Type="http://schemas.openxmlformats.org/officeDocument/2006/relationships/hyperlink" Target="https://en.wikipedia.org/wiki/Microblogging" TargetMode="External"/><Relationship Id="rId44" Type="http://schemas.openxmlformats.org/officeDocument/2006/relationships/hyperlink" Target="https://blog.google/products/ads/new-ways-to-drive-action/?_ga=2.122735113.366374710.1611185634-867922050.1611185634&amp;_gac=1.184789851.1611271695.CjwKCAiA6aSABhApEiwA6Cbm_0ZIYIKsU4Pd9_mXwJwmJhKUNjEtQ4lFp-SzRZendLORVEEUUORWCBoCImkQAvD_Bw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luencermarketinghub.com/social-media-trends/" TargetMode="External"/><Relationship Id="rId22" Type="http://schemas.openxmlformats.org/officeDocument/2006/relationships/hyperlink" Target="https://influencermarketinghub.com/social-media-trends/" TargetMode="External"/><Relationship Id="rId27" Type="http://schemas.openxmlformats.org/officeDocument/2006/relationships/hyperlink" Target="https://influencermarketinghub.com/social-media-trends/" TargetMode="External"/><Relationship Id="rId30" Type="http://schemas.openxmlformats.org/officeDocument/2006/relationships/header" Target="header1.xml"/><Relationship Id="rId35" Type="http://schemas.openxmlformats.org/officeDocument/2006/relationships/hyperlink" Target="https://en.wikipedia.org/wiki/API" TargetMode="External"/><Relationship Id="rId43" Type="http://schemas.openxmlformats.org/officeDocument/2006/relationships/hyperlink" Target="https://www.youtube.com/intl/en-GB/about/press/" TargetMode="External"/><Relationship Id="rId48" Type="http://schemas.openxmlformats.org/officeDocument/2006/relationships/hyperlink" Target="https://help.twitter.com/en/rules-and-policies/twitter-rules" TargetMode="External"/><Relationship Id="rId8" Type="http://schemas.openxmlformats.org/officeDocument/2006/relationships/webSettings" Target="webSettings.xml"/><Relationship Id="rId51" Type="http://schemas.openxmlformats.org/officeDocument/2006/relationships/hyperlink" Target="https://www.youtube.com/static?template=terms" TargetMode="External"/><Relationship Id="rId3" Type="http://schemas.openxmlformats.org/officeDocument/2006/relationships/customXml" Target="../customXml/item3.xml"/><Relationship Id="rId12" Type="http://schemas.openxmlformats.org/officeDocument/2006/relationships/hyperlink" Target="https://influencermarketinghub.com/social-media-trends/" TargetMode="External"/><Relationship Id="rId17" Type="http://schemas.openxmlformats.org/officeDocument/2006/relationships/hyperlink" Target="https://influencermarketinghub.com/social-media-trends/" TargetMode="External"/><Relationship Id="rId25" Type="http://schemas.openxmlformats.org/officeDocument/2006/relationships/hyperlink" Target="https://influencermarketinghub.com/social-media-trends/" TargetMode="External"/><Relationship Id="rId33" Type="http://schemas.openxmlformats.org/officeDocument/2006/relationships/hyperlink" Target="https://en.wikipedia.org/wiki/Registered_user" TargetMode="External"/><Relationship Id="rId38" Type="http://schemas.openxmlformats.org/officeDocument/2006/relationships/hyperlink" Target="https://www.pewresearch.org/internet/2021/04/07/social-media-use-in-2021/" TargetMode="External"/><Relationship Id="rId46" Type="http://schemas.openxmlformats.org/officeDocument/2006/relationships/hyperlink" Target="https://www.appannie.com/en/go/state-of-mobile-2021/?utm_source=digital-2021&amp;utm_medium=partnership&amp;utm_campaign=ww-logo-201910-1910-digital-2021-partnership&amp;utm_content=report-&amp;sfdcid=7016F000002MS1c" TargetMode="External"/><Relationship Id="rId20" Type="http://schemas.openxmlformats.org/officeDocument/2006/relationships/hyperlink" Target="https://influencermarketinghub.com/social-media-trends/" TargetMode="External"/><Relationship Id="rId41" Type="http://schemas.openxmlformats.org/officeDocument/2006/relationships/hyperlink" Target="https://www.hootsuite.com/resources/digital-trend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fluencermarketinghub.com/social-media-trends/" TargetMode="External"/><Relationship Id="rId23" Type="http://schemas.openxmlformats.org/officeDocument/2006/relationships/hyperlink" Target="https://influencermarketinghub.com/social-media-trends/" TargetMode="External"/><Relationship Id="rId28" Type="http://schemas.openxmlformats.org/officeDocument/2006/relationships/hyperlink" Target="https://influencermarketinghub.com/social-media-trends/" TargetMode="External"/><Relationship Id="rId36" Type="http://schemas.openxmlformats.org/officeDocument/2006/relationships/hyperlink" Target="https://www.statista.com/statistics/283119/age-distribution-of-global-twitter-users/" TargetMode="External"/><Relationship Id="rId49" Type="http://schemas.openxmlformats.org/officeDocument/2006/relationships/hyperlink" Target="https://www.linkedin.com/legal/l/service-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360404-513E-4EBB-AB9E-6B072694187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2F1C6-E2AA-4AED-80E3-8A16C0D7F1F7}">
  <ds:schemaRefs>
    <ds:schemaRef ds:uri="http://schemas.openxmlformats.org/officeDocument/2006/bibliography"/>
  </ds:schemaRefs>
</ds:datastoreItem>
</file>

<file path=customXml/itemProps2.xml><?xml version="1.0" encoding="utf-8"?>
<ds:datastoreItem xmlns:ds="http://schemas.openxmlformats.org/officeDocument/2006/customXml" ds:itemID="{F4825A08-6D1D-4F43-9109-2D93A7BD9E5A}">
  <ds:schemaRefs>
    <ds:schemaRef ds:uri="http://schemas.microsoft.com/sharepoint/v3/contenttype/forms"/>
  </ds:schemaRefs>
</ds:datastoreItem>
</file>

<file path=customXml/itemProps3.xml><?xml version="1.0" encoding="utf-8"?>
<ds:datastoreItem xmlns:ds="http://schemas.openxmlformats.org/officeDocument/2006/customXml" ds:itemID="{315B9C16-2F62-45A5-81EB-D07F67440BC6}">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cff330f7-cf22-4164-ab59-4b915ccf0943"/>
    <ds:schemaRef ds:uri="http://www.w3.org/XML/1998/namespace"/>
    <ds:schemaRef ds:uri="ce645488-6fd6-46e5-8e0c-bbe6f151e32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EEC52142-593F-4CCA-9FB1-09F2220F2FBE}"/>
</file>

<file path=docProps/app.xml><?xml version="1.0" encoding="utf-8"?>
<Properties xmlns="http://schemas.openxmlformats.org/officeDocument/2006/extended-properties" xmlns:vt="http://schemas.openxmlformats.org/officeDocument/2006/docPropsVTypes">
  <Template>Normal</Template>
  <TotalTime>25</TotalTime>
  <Pages>13</Pages>
  <Words>3867</Words>
  <Characters>22043</Characters>
  <Application>Microsoft Office Word</Application>
  <DocSecurity>0</DocSecurity>
  <Lines>183</Lines>
  <Paragraphs>51</Paragraphs>
  <ScaleCrop>false</ScaleCrop>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Koukoulis</dc:creator>
  <cp:keywords/>
  <dc:description/>
  <cp:lastModifiedBy>Katie Koukoulis</cp:lastModifiedBy>
  <cp:revision>208</cp:revision>
  <dcterms:created xsi:type="dcterms:W3CDTF">2022-09-05T05:08:00Z</dcterms:created>
  <dcterms:modified xsi:type="dcterms:W3CDTF">2022-09-19T04:11:00Z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2022-09-05T05:08:19Z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50685c61-768e-4b4d-a791-44d3825f3108</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y fmtid="{D5CDD505-2E9C-101B-9397-08002B2CF9AE}" pid="10" name="MediaServiceImageTags">
    <vt:lpwstr/>
  </property>
</Properties>
</file>