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288D4C08" w:rsidR="002036E5" w:rsidRPr="009A413D" w:rsidRDefault="002036E5" w:rsidP="002036E5">
          <w:pPr>
            <w:jc w:val="right"/>
            <w:rPr>
              <w:rFonts w:ascii="Simplon Norm" w:hAnsi="Simplon Norm"/>
            </w:rPr>
          </w:pPr>
        </w:p>
        <w:p w14:paraId="06241054" w14:textId="0381E538" w:rsidR="002036E5" w:rsidRPr="009A413D" w:rsidRDefault="00475D0F" w:rsidP="00475D0F">
          <w:pPr>
            <w:jc w:val="center"/>
            <w:rPr>
              <w:rFonts w:ascii="Simplon Norm" w:hAnsi="Simplon Norm"/>
            </w:rPr>
          </w:pPr>
          <w:r>
            <w:rPr>
              <w:noProof/>
            </w:rPr>
            <w:drawing>
              <wp:inline distT="0" distB="0" distL="0" distR="0" wp14:anchorId="29433497" wp14:editId="124554E2">
                <wp:extent cx="60960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152775"/>
                        </a:xfrm>
                        <a:prstGeom prst="rect">
                          <a:avLst/>
                        </a:prstGeom>
                        <a:noFill/>
                        <a:ln>
                          <a:noFill/>
                        </a:ln>
                      </pic:spPr>
                    </pic:pic>
                  </a:graphicData>
                </a:graphic>
              </wp:inline>
            </w:drawing>
          </w:r>
        </w:p>
        <w:p w14:paraId="30931D4A" w14:textId="77777777" w:rsidR="002036E5" w:rsidRPr="009A413D" w:rsidRDefault="002036E5" w:rsidP="002036E5">
          <w:pPr>
            <w:jc w:val="right"/>
            <w:rPr>
              <w:rFonts w:ascii="Simplon Norm" w:hAnsi="Simplon Norm"/>
            </w:rPr>
          </w:pPr>
        </w:p>
        <w:p w14:paraId="16D77142" w14:textId="77777777" w:rsidR="002036E5" w:rsidRPr="009A413D" w:rsidRDefault="002036E5" w:rsidP="002036E5">
          <w:pPr>
            <w:jc w:val="right"/>
            <w:rPr>
              <w:rFonts w:ascii="Simplon Norm" w:hAnsi="Simplon Norm"/>
            </w:rPr>
          </w:pPr>
        </w:p>
        <w:p w14:paraId="5266095B" w14:textId="25CB1E8F" w:rsidR="00536163" w:rsidRPr="009A413D"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7"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3740FD3A" w14:textId="77777777" w:rsidR="00C26F3E" w:rsidRDefault="00C26F3E" w:rsidP="00C26F3E">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533F7AF4" w14:textId="77777777" w:rsidR="00C26F3E" w:rsidRDefault="00C26F3E" w:rsidP="00C26F3E">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455CB729" w14:textId="03B8493F" w:rsidR="00C26F3E" w:rsidRDefault="00C26F3E" w:rsidP="00C26F3E">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752F10">
                                  <w:rPr>
                                    <w:rFonts w:ascii="Simplon Norm Light" w:eastAsia="Simplon Norm Light" w:hAnsi="Simplon Norm Light" w:cs="Simplon Norm Light"/>
                                    <w:b/>
                                    <w:bCs/>
                                    <w:sz w:val="48"/>
                                    <w:szCs w:val="48"/>
                                    <w:lang w:val="en-US" w:eastAsia="en-US" w:bidi="ar-SA"/>
                                  </w:rPr>
                                  <w:t>3</w:t>
                                </w:r>
                                <w:r>
                                  <w:rPr>
                                    <w:rFonts w:ascii="Simplon Norm Light" w:eastAsia="Simplon Norm Light" w:hAnsi="Simplon Norm Light" w:cs="Simplon Norm Light"/>
                                    <w:b/>
                                    <w:bCs/>
                                    <w:sz w:val="48"/>
                                    <w:szCs w:val="48"/>
                                    <w:lang w:val="en-US" w:eastAsia="en-US" w:bidi="ar-SA"/>
                                  </w:rPr>
                                  <w:t xml:space="preserve"> of </w:t>
                                </w:r>
                                <w:r w:rsidR="00017353">
                                  <w:rPr>
                                    <w:rFonts w:ascii="Simplon Norm Light" w:eastAsia="Simplon Norm Light" w:hAnsi="Simplon Norm Light" w:cs="Simplon Norm Light"/>
                                    <w:b/>
                                    <w:bCs/>
                                    <w:sz w:val="48"/>
                                    <w:szCs w:val="48"/>
                                    <w:lang w:val="en-US" w:eastAsia="en-US" w:bidi="ar-SA"/>
                                  </w:rPr>
                                  <w:t>5</w:t>
                                </w:r>
                              </w:p>
                              <w:p w14:paraId="54018D95" w14:textId="77621894" w:rsidR="00536163" w:rsidRDefault="00C26F3E">
                                <w:r>
                                  <w:rPr>
                                    <w:rFonts w:ascii="Simplon Norm Light" w:eastAsia="Simplon Norm Light" w:hAnsi="Simplon Norm Light" w:cs="Simplon Norm Light"/>
                                    <w:sz w:val="44"/>
                                    <w:szCs w:val="44"/>
                                    <w:lang w:val="en-US" w:eastAsia="en-US" w:bidi="ar-SA"/>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4.5pt;margin-top:12.45pt;width:455.75pt;height:21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filled="f" stroked="f">
                    <v:textbox>
                      <w:txbxContent>
                        <w:p w14:paraId="3740FD3A" w14:textId="77777777" w:rsidR="00C26F3E" w:rsidRDefault="00C26F3E" w:rsidP="00C26F3E">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533F7AF4" w14:textId="77777777" w:rsidR="00C26F3E" w:rsidRDefault="00C26F3E" w:rsidP="00C26F3E">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455CB729" w14:textId="03B8493F" w:rsidR="00C26F3E" w:rsidRDefault="00C26F3E" w:rsidP="00C26F3E">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752F10">
                            <w:rPr>
                              <w:rFonts w:ascii="Simplon Norm Light" w:eastAsia="Simplon Norm Light" w:hAnsi="Simplon Norm Light" w:cs="Simplon Norm Light"/>
                              <w:b/>
                              <w:bCs/>
                              <w:sz w:val="48"/>
                              <w:szCs w:val="48"/>
                              <w:lang w:val="en-US" w:eastAsia="en-US" w:bidi="ar-SA"/>
                            </w:rPr>
                            <w:t>3</w:t>
                          </w:r>
                          <w:r>
                            <w:rPr>
                              <w:rFonts w:ascii="Simplon Norm Light" w:eastAsia="Simplon Norm Light" w:hAnsi="Simplon Norm Light" w:cs="Simplon Norm Light"/>
                              <w:b/>
                              <w:bCs/>
                              <w:sz w:val="48"/>
                              <w:szCs w:val="48"/>
                              <w:lang w:val="en-US" w:eastAsia="en-US" w:bidi="ar-SA"/>
                            </w:rPr>
                            <w:t xml:space="preserve"> of </w:t>
                          </w:r>
                          <w:r w:rsidR="00017353">
                            <w:rPr>
                              <w:rFonts w:ascii="Simplon Norm Light" w:eastAsia="Simplon Norm Light" w:hAnsi="Simplon Norm Light" w:cs="Simplon Norm Light"/>
                              <w:b/>
                              <w:bCs/>
                              <w:sz w:val="48"/>
                              <w:szCs w:val="48"/>
                              <w:lang w:val="en-US" w:eastAsia="en-US" w:bidi="ar-SA"/>
                            </w:rPr>
                            <w:t>5</w:t>
                          </w:r>
                        </w:p>
                        <w:p w14:paraId="54018D95" w14:textId="77621894" w:rsidR="00536163" w:rsidRDefault="00C26F3E">
                          <w:r>
                            <w:rPr>
                              <w:rFonts w:ascii="Simplon Norm Light" w:eastAsia="Simplon Norm Light" w:hAnsi="Simplon Norm Light" w:cs="Simplon Norm Light"/>
                              <w:sz w:val="44"/>
                              <w:szCs w:val="44"/>
                              <w:lang w:val="en-US" w:eastAsia="en-US" w:bidi="ar-SA"/>
                            </w:rPr>
                            <w:t>Project</w:t>
                          </w:r>
                        </w:p>
                      </w:txbxContent>
                    </v:textbox>
                    <w10:wrap type="through"/>
                  </v:shape>
                </w:pict>
              </mc:Fallback>
            </mc:AlternateContent>
          </w:r>
        </w:p>
        <w:p w14:paraId="2F81BBE8" w14:textId="6C245A67" w:rsidR="00536163" w:rsidRPr="009A413D" w:rsidRDefault="00536163" w:rsidP="002036E5">
          <w:pPr>
            <w:jc w:val="right"/>
            <w:rPr>
              <w:rFonts w:ascii="Simplon Norm" w:hAnsi="Simplon Norm"/>
            </w:rPr>
          </w:pPr>
        </w:p>
        <w:p w14:paraId="232D4D6C" w14:textId="77777777" w:rsidR="00713C9D" w:rsidRDefault="00251FCC"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750E76D" w:rsidR="00227D2E" w:rsidRPr="00227D2E" w:rsidRDefault="00227D2E" w:rsidP="00227D2E">
      <w:pPr>
        <w:rPr>
          <w:rFonts w:ascii="Simplon Norm" w:eastAsia="Tahoma" w:hAnsi="Simplon Norm" w:cs="Tahoma"/>
          <w:sz w:val="29"/>
          <w:szCs w:val="22"/>
          <w:lang w:val="en-US" w:eastAsia="en-US" w:bidi="ar-SA"/>
        </w:rPr>
      </w:pPr>
    </w:p>
    <w:p w14:paraId="72113CEA" w14:textId="531D4293" w:rsidR="00227D2E" w:rsidRDefault="00227D2E" w:rsidP="00227D2E">
      <w:pPr>
        <w:rPr>
          <w:rFonts w:ascii="Simplon Norm" w:hAnsi="Simplon Norm"/>
          <w:noProof/>
          <w:sz w:val="52"/>
          <w:szCs w:val="52"/>
        </w:rPr>
      </w:pPr>
    </w:p>
    <w:p w14:paraId="0C728DED" w14:textId="77777777" w:rsidR="00117ABE" w:rsidRPr="00117ABE" w:rsidRDefault="00117ABE" w:rsidP="00117ABE">
      <w:pPr>
        <w:rPr>
          <w:rFonts w:ascii="Simplon Norm" w:eastAsia="Tahoma" w:hAnsi="Simplon Norm" w:cs="Tahoma"/>
          <w:sz w:val="29"/>
          <w:szCs w:val="22"/>
          <w:lang w:val="en-US" w:eastAsia="en-US" w:bidi="ar-SA"/>
        </w:rPr>
      </w:pPr>
    </w:p>
    <w:p w14:paraId="2F870151" w14:textId="77777777" w:rsidR="00117ABE" w:rsidRPr="00117ABE" w:rsidRDefault="00117ABE" w:rsidP="00117ABE">
      <w:pPr>
        <w:rPr>
          <w:rFonts w:ascii="Simplon Norm" w:eastAsia="Tahoma" w:hAnsi="Simplon Norm" w:cs="Tahoma"/>
          <w:sz w:val="29"/>
          <w:szCs w:val="22"/>
          <w:lang w:val="en-US" w:eastAsia="en-US" w:bidi="ar-SA"/>
        </w:rPr>
      </w:pPr>
    </w:p>
    <w:p w14:paraId="61D512A3" w14:textId="77777777" w:rsidR="00117ABE" w:rsidRPr="00117ABE" w:rsidRDefault="00117ABE" w:rsidP="00117ABE">
      <w:pPr>
        <w:rPr>
          <w:rFonts w:ascii="Simplon Norm" w:eastAsia="Tahoma" w:hAnsi="Simplon Norm" w:cs="Tahoma"/>
          <w:sz w:val="29"/>
          <w:szCs w:val="22"/>
          <w:lang w:val="en-US" w:eastAsia="en-US" w:bidi="ar-SA"/>
        </w:rPr>
      </w:pPr>
    </w:p>
    <w:p w14:paraId="1BFFEE25" w14:textId="72C53397" w:rsidR="007D2536" w:rsidRDefault="00E45273">
      <w:pPr>
        <w:rPr>
          <w:rFonts w:ascii="Simplon Norm" w:hAnsi="Simplon Norm"/>
          <w:noProof/>
          <w:sz w:val="52"/>
          <w:szCs w:val="52"/>
        </w:rPr>
      </w:pPr>
      <w:r w:rsidRPr="009A413D">
        <w:rPr>
          <w:rFonts w:ascii="Simplon Norm" w:hAnsi="Simplon Norm"/>
          <w:noProof/>
          <w:sz w:val="52"/>
          <w:szCs w:val="52"/>
        </w:rPr>
        <w:drawing>
          <wp:anchor distT="0" distB="0" distL="114300" distR="114300" simplePos="0" relativeHeight="251657217" behindDoc="1" locked="0" layoutInCell="1" allowOverlap="1" wp14:anchorId="0CDD917C" wp14:editId="2E053A24">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413D">
        <w:rPr>
          <w:rFonts w:ascii="Simplon Norm" w:hAnsi="Simplon Norm"/>
          <w:b/>
          <w:bCs/>
          <w:color w:val="ED1B2E"/>
          <w:sz w:val="24"/>
          <w:szCs w:val="24"/>
        </w:rPr>
        <w:br w:type="page"/>
      </w:r>
    </w:p>
    <w:p w14:paraId="445FC6FA" w14:textId="77777777" w:rsidR="007D2536" w:rsidRDefault="00E45273" w:rsidP="007D2536">
      <w:pPr>
        <w:spacing w:before="90"/>
        <w:rPr>
          <w:rFonts w:ascii="Simplon Norm" w:hAnsi="Simplon Norm"/>
          <w:b/>
          <w:bCs/>
          <w:color w:val="ED1B2E"/>
          <w:sz w:val="24"/>
          <w:szCs w:val="24"/>
        </w:rPr>
      </w:pPr>
      <w:r w:rsidRPr="009A413D">
        <w:rPr>
          <w:rFonts w:ascii="Simplon Norm" w:hAnsi="Simplon Norm"/>
          <w:b/>
          <w:bCs/>
          <w:color w:val="ED1B2E"/>
          <w:sz w:val="24"/>
          <w:szCs w:val="24"/>
        </w:rPr>
        <w:lastRenderedPageBreak/>
        <w:t>Assessment</w:t>
      </w:r>
      <w:r w:rsidR="00D212BD" w:rsidRPr="009A413D">
        <w:rPr>
          <w:rFonts w:ascii="Simplon Norm" w:hAnsi="Simplon Norm"/>
          <w:b/>
          <w:bCs/>
          <w:color w:val="ED1B2E"/>
          <w:sz w:val="24"/>
          <w:szCs w:val="24"/>
        </w:rPr>
        <w:t xml:space="preserve"> Details</w:t>
      </w:r>
    </w:p>
    <w:p w14:paraId="7C5A53E6" w14:textId="77777777" w:rsidR="00441974" w:rsidRPr="002052BC" w:rsidRDefault="00441974" w:rsidP="00441974">
      <w:pPr>
        <w:spacing w:before="90"/>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443589">
            <w:pPr>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443589">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Title</w:t>
            </w:r>
          </w:p>
        </w:tc>
      </w:tr>
      <w:tr w:rsidR="00895013" w:rsidRPr="007C1F73" w14:paraId="5A6D67B9" w14:textId="77777777" w:rsidTr="00443589">
        <w:tc>
          <w:tcPr>
            <w:tcW w:w="3399" w:type="dxa"/>
            <w:gridSpan w:val="2"/>
            <w:shd w:val="clear" w:color="auto" w:fill="auto"/>
          </w:tcPr>
          <w:p w14:paraId="6F89B1FE" w14:textId="21339284" w:rsidR="00895013" w:rsidRPr="007C1F73" w:rsidRDefault="00895013" w:rsidP="00895013">
            <w:pPr>
              <w:rPr>
                <w:rFonts w:ascii="Simplon Norm" w:hAnsi="Simplon Norm" w:cs="Arial"/>
                <w:sz w:val="18"/>
                <w:szCs w:val="18"/>
              </w:rPr>
            </w:pPr>
            <w:r w:rsidRPr="003654E1">
              <w:rPr>
                <w:rFonts w:ascii="Simplon Norm" w:hAnsi="Simplon Norm" w:cs="Arial"/>
                <w:sz w:val="18"/>
                <w:szCs w:val="18"/>
              </w:rPr>
              <w:t>SIRXMKT006</w:t>
            </w:r>
          </w:p>
        </w:tc>
        <w:tc>
          <w:tcPr>
            <w:tcW w:w="6802" w:type="dxa"/>
            <w:gridSpan w:val="2"/>
            <w:shd w:val="clear" w:color="auto" w:fill="auto"/>
          </w:tcPr>
          <w:p w14:paraId="107E5AC8" w14:textId="52889F6E" w:rsidR="00895013" w:rsidRPr="007C1F73" w:rsidRDefault="00895013" w:rsidP="00895013">
            <w:pPr>
              <w:rPr>
                <w:rFonts w:ascii="Simplon Norm" w:hAnsi="Simplon Norm" w:cs="Arial"/>
                <w:sz w:val="18"/>
                <w:szCs w:val="18"/>
              </w:rPr>
            </w:pPr>
            <w:r w:rsidRPr="003654E1">
              <w:rPr>
                <w:rFonts w:ascii="Simplon Norm" w:hAnsi="Simplon Norm" w:cs="Arial"/>
                <w:sz w:val="18"/>
                <w:szCs w:val="18"/>
              </w:rPr>
              <w:t>Develop a social media strategy</w:t>
            </w:r>
          </w:p>
        </w:tc>
      </w:tr>
      <w:tr w:rsidR="00895013" w:rsidRPr="009255D8" w14:paraId="6008BC37" w14:textId="77777777" w:rsidTr="00443589">
        <w:tc>
          <w:tcPr>
            <w:tcW w:w="10201" w:type="dxa"/>
            <w:gridSpan w:val="4"/>
            <w:shd w:val="clear" w:color="auto" w:fill="404040" w:themeFill="text1" w:themeFillTint="BF"/>
          </w:tcPr>
          <w:p w14:paraId="3230FF79" w14:textId="77777777" w:rsidR="00895013" w:rsidRPr="009255D8" w:rsidRDefault="00895013" w:rsidP="00895013">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895013" w:rsidRPr="009255D8" w:rsidRDefault="00895013" w:rsidP="00895013">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Assessments may be published in more than one course. Add lines for additional courses as needed.</w:t>
            </w:r>
          </w:p>
        </w:tc>
      </w:tr>
      <w:tr w:rsidR="00895013" w:rsidRPr="009A413D" w14:paraId="0FCBDA5B" w14:textId="77777777" w:rsidTr="00443589">
        <w:tc>
          <w:tcPr>
            <w:tcW w:w="3399" w:type="dxa"/>
            <w:gridSpan w:val="2"/>
            <w:shd w:val="clear" w:color="auto" w:fill="D9D9D9" w:themeFill="background1" w:themeFillShade="D9"/>
          </w:tcPr>
          <w:p w14:paraId="4A2985B0" w14:textId="77777777" w:rsidR="00895013" w:rsidRPr="007C1F73" w:rsidRDefault="00895013" w:rsidP="00895013">
            <w:pPr>
              <w:rPr>
                <w:rFonts w:ascii="Simplon Norm" w:hAnsi="Simplon Norm" w:cs="Arial"/>
                <w:sz w:val="20"/>
                <w:szCs w:val="20"/>
              </w:rPr>
            </w:pPr>
            <w:r w:rsidRPr="007C1F73">
              <w:rPr>
                <w:rFonts w:ascii="Simplon Norm" w:hAnsi="Simplon Norm" w:cs="Arial"/>
                <w:sz w:val="20"/>
                <w:szCs w:val="20"/>
              </w:rPr>
              <w:t>Course Code (UPed)</w:t>
            </w:r>
          </w:p>
        </w:tc>
        <w:tc>
          <w:tcPr>
            <w:tcW w:w="3399" w:type="dxa"/>
            <w:shd w:val="clear" w:color="auto" w:fill="D9D9D9" w:themeFill="background1" w:themeFillShade="D9"/>
          </w:tcPr>
          <w:p w14:paraId="35FA8682" w14:textId="77777777" w:rsidR="00895013" w:rsidRPr="007C1F73" w:rsidRDefault="00895013" w:rsidP="00895013">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895013" w:rsidRPr="007C1F73" w:rsidRDefault="00895013" w:rsidP="00895013">
            <w:pPr>
              <w:rPr>
                <w:rFonts w:ascii="Simplon Norm" w:hAnsi="Simplon Norm" w:cs="Arial"/>
                <w:sz w:val="20"/>
                <w:szCs w:val="20"/>
              </w:rPr>
            </w:pPr>
            <w:r w:rsidRPr="007C1F73">
              <w:rPr>
                <w:rFonts w:ascii="Simplon Norm" w:hAnsi="Simplon Norm" w:cs="Arial"/>
                <w:sz w:val="20"/>
                <w:szCs w:val="20"/>
              </w:rPr>
              <w:t>Module Code (UPed)</w:t>
            </w:r>
          </w:p>
        </w:tc>
      </w:tr>
      <w:tr w:rsidR="00895013" w:rsidRPr="007C1F73" w14:paraId="47D07CE0" w14:textId="77777777" w:rsidTr="00443589">
        <w:tc>
          <w:tcPr>
            <w:tcW w:w="3399" w:type="dxa"/>
            <w:gridSpan w:val="2"/>
            <w:shd w:val="clear" w:color="auto" w:fill="auto"/>
          </w:tcPr>
          <w:p w14:paraId="1A848DEF" w14:textId="77777777" w:rsidR="00895013" w:rsidRPr="007C1F73" w:rsidRDefault="00895013" w:rsidP="00895013">
            <w:pPr>
              <w:rPr>
                <w:rFonts w:ascii="Simplon Norm" w:hAnsi="Simplon Norm" w:cs="Arial"/>
                <w:sz w:val="18"/>
                <w:szCs w:val="18"/>
              </w:rPr>
            </w:pPr>
          </w:p>
        </w:tc>
        <w:tc>
          <w:tcPr>
            <w:tcW w:w="3399" w:type="dxa"/>
            <w:shd w:val="clear" w:color="auto" w:fill="auto"/>
          </w:tcPr>
          <w:p w14:paraId="6A45B821" w14:textId="77777777" w:rsidR="00895013" w:rsidRPr="007C1F73" w:rsidRDefault="00895013" w:rsidP="00895013">
            <w:pPr>
              <w:ind w:left="12"/>
              <w:rPr>
                <w:rFonts w:ascii="Simplon Norm" w:hAnsi="Simplon Norm" w:cs="Arial"/>
                <w:sz w:val="18"/>
                <w:szCs w:val="18"/>
              </w:rPr>
            </w:pPr>
          </w:p>
        </w:tc>
        <w:tc>
          <w:tcPr>
            <w:tcW w:w="3403" w:type="dxa"/>
            <w:shd w:val="clear" w:color="auto" w:fill="auto"/>
          </w:tcPr>
          <w:p w14:paraId="0FB5AD92" w14:textId="77777777" w:rsidR="00895013" w:rsidRPr="007C1F73" w:rsidRDefault="00895013" w:rsidP="00895013">
            <w:pPr>
              <w:rPr>
                <w:rFonts w:ascii="Simplon Norm" w:hAnsi="Simplon Norm" w:cs="Arial"/>
                <w:sz w:val="18"/>
                <w:szCs w:val="18"/>
              </w:rPr>
            </w:pPr>
          </w:p>
        </w:tc>
      </w:tr>
      <w:tr w:rsidR="00895013" w:rsidRPr="007C1F73" w14:paraId="3EDA4A1C" w14:textId="77777777" w:rsidTr="00443589">
        <w:tc>
          <w:tcPr>
            <w:tcW w:w="3399" w:type="dxa"/>
            <w:gridSpan w:val="2"/>
            <w:shd w:val="clear" w:color="auto" w:fill="auto"/>
          </w:tcPr>
          <w:p w14:paraId="2453781D" w14:textId="77777777" w:rsidR="00895013" w:rsidRPr="007C1F73" w:rsidRDefault="00895013" w:rsidP="00895013">
            <w:pPr>
              <w:rPr>
                <w:rFonts w:ascii="Simplon Norm" w:hAnsi="Simplon Norm" w:cs="Arial"/>
                <w:sz w:val="18"/>
                <w:szCs w:val="18"/>
              </w:rPr>
            </w:pPr>
          </w:p>
        </w:tc>
        <w:tc>
          <w:tcPr>
            <w:tcW w:w="3399" w:type="dxa"/>
            <w:shd w:val="clear" w:color="auto" w:fill="auto"/>
          </w:tcPr>
          <w:p w14:paraId="3133C91A" w14:textId="77777777" w:rsidR="00895013" w:rsidRPr="007C1F73" w:rsidRDefault="00895013" w:rsidP="00895013">
            <w:pPr>
              <w:ind w:left="12"/>
              <w:rPr>
                <w:rFonts w:ascii="Simplon Norm" w:hAnsi="Simplon Norm" w:cs="Arial"/>
                <w:sz w:val="18"/>
                <w:szCs w:val="18"/>
              </w:rPr>
            </w:pPr>
          </w:p>
        </w:tc>
        <w:tc>
          <w:tcPr>
            <w:tcW w:w="3403" w:type="dxa"/>
            <w:shd w:val="clear" w:color="auto" w:fill="auto"/>
          </w:tcPr>
          <w:p w14:paraId="2AB6B8BF" w14:textId="77777777" w:rsidR="00895013" w:rsidRPr="007C1F73" w:rsidRDefault="00895013" w:rsidP="00895013">
            <w:pPr>
              <w:rPr>
                <w:rFonts w:ascii="Simplon Norm" w:hAnsi="Simplon Norm" w:cs="Arial"/>
                <w:sz w:val="18"/>
                <w:szCs w:val="18"/>
              </w:rPr>
            </w:pPr>
          </w:p>
        </w:tc>
      </w:tr>
      <w:tr w:rsidR="00895013" w:rsidRPr="007C1F73" w14:paraId="05CF0900" w14:textId="77777777" w:rsidTr="00443589">
        <w:tc>
          <w:tcPr>
            <w:tcW w:w="3399" w:type="dxa"/>
            <w:gridSpan w:val="2"/>
            <w:tcBorders>
              <w:bottom w:val="single" w:sz="4" w:space="0" w:color="auto"/>
            </w:tcBorders>
            <w:shd w:val="clear" w:color="auto" w:fill="auto"/>
          </w:tcPr>
          <w:p w14:paraId="5759DC07" w14:textId="77777777" w:rsidR="00895013" w:rsidRPr="007C1F73" w:rsidRDefault="00895013" w:rsidP="00895013">
            <w:pPr>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895013" w:rsidRPr="007C1F73" w:rsidRDefault="00895013" w:rsidP="00895013">
            <w:pPr>
              <w:ind w:left="12"/>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895013" w:rsidRPr="007C1F73" w:rsidRDefault="00895013" w:rsidP="00895013">
            <w:pPr>
              <w:rPr>
                <w:rFonts w:ascii="Simplon Norm" w:hAnsi="Simplon Norm" w:cs="Arial"/>
                <w:sz w:val="18"/>
                <w:szCs w:val="18"/>
              </w:rPr>
            </w:pPr>
          </w:p>
        </w:tc>
      </w:tr>
      <w:tr w:rsidR="00895013"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895013" w:rsidRPr="009255D8" w:rsidRDefault="00895013" w:rsidP="00895013">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895013"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895013" w:rsidRDefault="00895013" w:rsidP="00895013">
            <w:pPr>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895013" w:rsidRPr="007C1F73" w:rsidRDefault="00895013" w:rsidP="00895013">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3C700189" w:rsidR="00895013" w:rsidRPr="007C1F73" w:rsidRDefault="00251FCC" w:rsidP="00895013">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3DD72866909438C9D21159D174DF6CE"/>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Pr>
                    <w:rFonts w:ascii="Simplon Norm" w:hAnsi="Simplon Norm"/>
                    <w:b/>
                    <w:bCs/>
                    <w:sz w:val="18"/>
                    <w:szCs w:val="18"/>
                  </w:rPr>
                  <w:t>Project</w:t>
                </w:r>
              </w:sdtContent>
            </w:sdt>
            <w:r w:rsidR="00895013"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6B5391F84A6343FEB37189DEEE0E73ED"/>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sidRPr="007C1F73">
                  <w:rPr>
                    <w:rStyle w:val="PlaceholderText"/>
                    <w:rFonts w:ascii="Simplon Norm" w:hAnsi="Simplon Norm"/>
                    <w:sz w:val="18"/>
                    <w:szCs w:val="18"/>
                  </w:rPr>
                  <w:t>Choose an item.</w:t>
                </w:r>
              </w:sdtContent>
            </w:sdt>
            <w:r w:rsidR="00895013"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CB4FF2D70B684894AF811207FAE71A23"/>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sidRPr="007C1F73">
                  <w:rPr>
                    <w:rStyle w:val="PlaceholderText"/>
                    <w:rFonts w:ascii="Simplon Norm" w:hAnsi="Simplon Norm"/>
                    <w:sz w:val="18"/>
                    <w:szCs w:val="18"/>
                  </w:rPr>
                  <w:t>Choose an item.</w:t>
                </w:r>
              </w:sdtContent>
            </w:sdt>
          </w:p>
        </w:tc>
      </w:tr>
    </w:tbl>
    <w:p w14:paraId="42EBBA6D" w14:textId="77777777" w:rsidR="00E45273" w:rsidRDefault="00E45273" w:rsidP="00443589">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4E39037F">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9255D8" w:rsidRDefault="008037F0" w:rsidP="00443589">
            <w:pPr>
              <w:spacing w:line="240" w:lineRule="auto"/>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4E39037F">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029E1CA4"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w:t>
            </w:r>
            <w:r w:rsidR="002109D2">
              <w:rPr>
                <w:rFonts w:ascii="Simplon Norm" w:hAnsi="Simplon Norm"/>
                <w:i/>
                <w:iCs/>
                <w:color w:val="FFFFFF" w:themeColor="background1"/>
                <w:sz w:val="18"/>
                <w:szCs w:val="18"/>
              </w:rPr>
              <w:t>on</w:t>
            </w:r>
            <w:r w:rsidRPr="009255D8">
              <w:rPr>
                <w:rFonts w:ascii="Simplon Norm" w:hAnsi="Simplon Norm"/>
                <w:i/>
                <w:iCs/>
                <w:color w:val="FFFFFF" w:themeColor="background1"/>
                <w:sz w:val="18"/>
                <w:szCs w:val="18"/>
              </w:rPr>
              <w:t xml:space="preserve"> the LMS assessment page. This includes a description of the student instructions, associated files and submission instructions.</w:t>
            </w:r>
          </w:p>
        </w:tc>
      </w:tr>
      <w:tr w:rsidR="0053713A" w:rsidRPr="007C1F73" w14:paraId="14B93090" w14:textId="77777777" w:rsidTr="4E39037F">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4E39037F">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F88C92D" w14:textId="2D53381A"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is assessment </w:t>
            </w:r>
            <w:r w:rsidR="00752F10">
              <w:rPr>
                <w:rFonts w:ascii="Simplon Norm" w:hAnsi="Simplon Norm"/>
                <w:sz w:val="18"/>
                <w:szCs w:val="18"/>
              </w:rPr>
              <w:t>3</w:t>
            </w:r>
            <w:r w:rsidR="00895013">
              <w:rPr>
                <w:rFonts w:ascii="Simplon Norm" w:hAnsi="Simplon Norm"/>
                <w:sz w:val="18"/>
                <w:szCs w:val="18"/>
              </w:rPr>
              <w:t xml:space="preserve"> </w:t>
            </w:r>
            <w:r w:rsidRPr="007C1F73">
              <w:rPr>
                <w:rFonts w:ascii="Simplon Norm" w:hAnsi="Simplon Norm"/>
                <w:sz w:val="18"/>
                <w:szCs w:val="18"/>
              </w:rPr>
              <w:t xml:space="preserve">of </w:t>
            </w:r>
            <w:r w:rsidR="00FE30AF">
              <w:rPr>
                <w:rFonts w:ascii="Simplon Norm" w:hAnsi="Simplon Norm"/>
                <w:sz w:val="18"/>
                <w:szCs w:val="18"/>
              </w:rPr>
              <w:t>5</w:t>
            </w:r>
            <w:r w:rsidRPr="007C1F73">
              <w:rPr>
                <w:rFonts w:ascii="Simplon Norm" w:hAnsi="Simplon Norm"/>
                <w:sz w:val="18"/>
                <w:szCs w:val="18"/>
              </w:rPr>
              <w:t xml:space="preserve"> </w:t>
            </w:r>
            <w:r w:rsidRPr="003352D0">
              <w:rPr>
                <w:rFonts w:ascii="Simplon Norm" w:hAnsi="Simplon Norm"/>
                <w:sz w:val="18"/>
                <w:szCs w:val="18"/>
              </w:rPr>
              <w:t xml:space="preserve">assessments for </w:t>
            </w:r>
            <w:r w:rsidR="003352D0" w:rsidRPr="003352D0">
              <w:rPr>
                <w:rFonts w:ascii="Simplon Norm" w:hAnsi="Simplon Norm"/>
                <w:sz w:val="18"/>
                <w:szCs w:val="18"/>
              </w:rPr>
              <w:t>SIRXMKT006</w:t>
            </w:r>
            <w:r w:rsidR="003352D0" w:rsidRPr="004C3205">
              <w:rPr>
                <w:rFonts w:ascii="Simplon Norm" w:hAnsi="Simplon Norm"/>
                <w:sz w:val="18"/>
                <w:szCs w:val="18"/>
              </w:rPr>
              <w:t xml:space="preserve"> - Develop a social media strategy</w:t>
            </w:r>
            <w:r w:rsidR="003352D0">
              <w:rPr>
                <w:rFonts w:ascii="Simplon Norm" w:hAnsi="Simplon Norm"/>
                <w:sz w:val="18"/>
                <w:szCs w:val="18"/>
              </w:rPr>
              <w:t>.</w:t>
            </w:r>
          </w:p>
          <w:p w14:paraId="5D9A740D" w14:textId="5B6E71B0"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assessment </w:t>
            </w:r>
            <w:r w:rsidRPr="00FC10E9">
              <w:rPr>
                <w:rFonts w:ascii="Simplon Norm" w:hAnsi="Simplon Norm"/>
                <w:sz w:val="18"/>
                <w:szCs w:val="18"/>
              </w:rPr>
              <w:t>requires you to answer</w:t>
            </w:r>
            <w:r w:rsidR="003352D0" w:rsidRPr="00FC10E9">
              <w:rPr>
                <w:rFonts w:ascii="Simplon Norm" w:hAnsi="Simplon Norm"/>
                <w:sz w:val="18"/>
                <w:szCs w:val="18"/>
              </w:rPr>
              <w:t xml:space="preserve"> </w:t>
            </w:r>
            <w:r w:rsidR="002109D2">
              <w:rPr>
                <w:rFonts w:ascii="Simplon Norm" w:hAnsi="Simplon Norm"/>
                <w:sz w:val="18"/>
                <w:szCs w:val="18"/>
              </w:rPr>
              <w:t>three</w:t>
            </w:r>
            <w:r w:rsidR="00FE30AF" w:rsidRPr="00FC10E9">
              <w:rPr>
                <w:rFonts w:ascii="Simplon Norm" w:hAnsi="Simplon Norm"/>
                <w:sz w:val="18"/>
                <w:szCs w:val="18"/>
              </w:rPr>
              <w:t xml:space="preserve"> (</w:t>
            </w:r>
            <w:r w:rsidR="002109D2">
              <w:rPr>
                <w:rFonts w:ascii="Simplon Norm" w:hAnsi="Simplon Norm"/>
                <w:sz w:val="18"/>
                <w:szCs w:val="18"/>
              </w:rPr>
              <w:t>3</w:t>
            </w:r>
            <w:r w:rsidR="00FE30AF" w:rsidRPr="00FC10E9">
              <w:rPr>
                <w:rFonts w:ascii="Simplon Norm" w:hAnsi="Simplon Norm"/>
                <w:sz w:val="18"/>
                <w:szCs w:val="18"/>
              </w:rPr>
              <w:t>) activities</w:t>
            </w:r>
            <w:r w:rsidRPr="00FC10E9">
              <w:rPr>
                <w:rFonts w:ascii="Simplon Norm" w:hAnsi="Simplon Norm"/>
                <w:sz w:val="18"/>
                <w:szCs w:val="18"/>
              </w:rPr>
              <w:t xml:space="preserve"> to test</w:t>
            </w:r>
            <w:r w:rsidRPr="007C1F73">
              <w:rPr>
                <w:rFonts w:ascii="Simplon Norm" w:hAnsi="Simplon Norm"/>
                <w:sz w:val="18"/>
                <w:szCs w:val="18"/>
              </w:rPr>
              <w:t xml:space="preserve"> your </w:t>
            </w:r>
            <w:r w:rsidRPr="003352D0">
              <w:rPr>
                <w:rFonts w:ascii="Simplon Norm" w:hAnsi="Simplon Norm"/>
                <w:sz w:val="18"/>
                <w:szCs w:val="18"/>
              </w:rPr>
              <w:t>understanding</w:t>
            </w:r>
            <w:r w:rsidR="003352D0">
              <w:rPr>
                <w:rFonts w:ascii="Simplon Norm" w:hAnsi="Simplon Norm"/>
                <w:sz w:val="18"/>
                <w:szCs w:val="18"/>
              </w:rPr>
              <w:t xml:space="preserve"> and </w:t>
            </w:r>
            <w:r w:rsidRPr="003352D0">
              <w:rPr>
                <w:rFonts w:ascii="Simplon Norm" w:hAnsi="Simplon Norm"/>
                <w:sz w:val="18"/>
                <w:szCs w:val="18"/>
              </w:rPr>
              <w:t>skills</w:t>
            </w:r>
            <w:r w:rsidR="003352D0">
              <w:rPr>
                <w:rFonts w:ascii="Simplon Norm" w:hAnsi="Simplon Norm"/>
                <w:sz w:val="18"/>
                <w:szCs w:val="18"/>
              </w:rPr>
              <w:t xml:space="preserve"> </w:t>
            </w:r>
            <w:r w:rsidR="006C07DE">
              <w:rPr>
                <w:rFonts w:ascii="Simplon Norm" w:hAnsi="Simplon Norm"/>
                <w:sz w:val="18"/>
                <w:szCs w:val="18"/>
              </w:rPr>
              <w:t xml:space="preserve">required </w:t>
            </w:r>
            <w:r w:rsidR="003352D0">
              <w:rPr>
                <w:rFonts w:ascii="Simplon Norm" w:hAnsi="Simplon Norm"/>
                <w:sz w:val="18"/>
                <w:szCs w:val="18"/>
              </w:rPr>
              <w:t>for</w:t>
            </w:r>
            <w:r w:rsidR="006C07DE">
              <w:rPr>
                <w:rFonts w:ascii="Simplon Norm" w:hAnsi="Simplon Norm"/>
                <w:sz w:val="18"/>
                <w:szCs w:val="18"/>
              </w:rPr>
              <w:t xml:space="preserve"> this unit</w:t>
            </w:r>
            <w:r w:rsidRPr="007C1F73">
              <w:rPr>
                <w:rFonts w:ascii="Simplon Norm" w:hAnsi="Simplon Norm"/>
                <w:sz w:val="18"/>
                <w:szCs w:val="18"/>
              </w:rPr>
              <w:t>.</w:t>
            </w:r>
          </w:p>
          <w:p w14:paraId="0962F31D" w14:textId="009A39AF"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To be assessed as competent, you must complete all tasks </w:t>
            </w:r>
            <w:r w:rsidRPr="003352D0">
              <w:rPr>
                <w:rFonts w:ascii="Simplon Norm" w:hAnsi="Simplon Norm"/>
                <w:sz w:val="18"/>
                <w:szCs w:val="18"/>
              </w:rPr>
              <w:t xml:space="preserve">in the </w:t>
            </w:r>
            <w:r w:rsidR="003352D0" w:rsidRPr="003352D0">
              <w:rPr>
                <w:rFonts w:ascii="Simplon Norm" w:hAnsi="Simplon Norm"/>
                <w:sz w:val="18"/>
                <w:szCs w:val="18"/>
              </w:rPr>
              <w:t>f</w:t>
            </w:r>
            <w:r w:rsidRPr="003352D0">
              <w:rPr>
                <w:rFonts w:ascii="Simplon Norm" w:hAnsi="Simplon Norm"/>
                <w:sz w:val="18"/>
                <w:szCs w:val="18"/>
              </w:rPr>
              <w:t>ormat required</w:t>
            </w:r>
            <w:r w:rsidRPr="007C1F73">
              <w:rPr>
                <w:rFonts w:ascii="Simplon Norm" w:hAnsi="Simplon Norm"/>
                <w:sz w:val="18"/>
                <w:szCs w:val="18"/>
              </w:rPr>
              <w:t>.</w:t>
            </w:r>
          </w:p>
          <w:p w14:paraId="34155197"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Let’s begin) and upload your completed assessment for submission.</w:t>
            </w:r>
          </w:p>
        </w:tc>
      </w:tr>
      <w:tr w:rsidR="0053713A" w:rsidRPr="007C1F73" w14:paraId="54413ECE" w14:textId="77777777" w:rsidTr="4E39037F">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Supporting documents</w:t>
            </w:r>
          </w:p>
        </w:tc>
      </w:tr>
      <w:tr w:rsidR="0053713A" w:rsidRPr="007C1F73" w14:paraId="1AE557FB" w14:textId="77777777" w:rsidTr="4E39037F">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830B90"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To answer some of the questions, you will need to access the following documents:</w:t>
            </w:r>
          </w:p>
          <w:p w14:paraId="3B7CCFEF" w14:textId="6F8B11CB" w:rsidR="00B040A3" w:rsidRPr="00B040A3" w:rsidRDefault="005E4A37" w:rsidP="00B040A3">
            <w:pPr>
              <w:pStyle w:val="ListParagraph"/>
              <w:numPr>
                <w:ilvl w:val="0"/>
                <w:numId w:val="13"/>
              </w:numPr>
              <w:spacing w:line="240" w:lineRule="auto"/>
              <w:rPr>
                <w:rFonts w:ascii="Simplon Norm" w:hAnsi="Simplon Norm"/>
                <w:sz w:val="18"/>
                <w:szCs w:val="18"/>
              </w:rPr>
            </w:pPr>
            <w:r w:rsidRPr="4E39037F">
              <w:rPr>
                <w:rFonts w:ascii="Simplon Norm" w:hAnsi="Simplon Norm"/>
                <w:sz w:val="18"/>
                <w:szCs w:val="18"/>
              </w:rPr>
              <w:t>Learning Material</w:t>
            </w:r>
          </w:p>
          <w:p w14:paraId="3E41D340" w14:textId="77777777" w:rsidR="00B040A3" w:rsidRPr="00B040A3" w:rsidRDefault="00B040A3" w:rsidP="00B040A3">
            <w:pPr>
              <w:pStyle w:val="ListParagraph"/>
              <w:numPr>
                <w:ilvl w:val="0"/>
                <w:numId w:val="13"/>
              </w:numPr>
              <w:spacing w:line="240" w:lineRule="auto"/>
              <w:rPr>
                <w:rFonts w:ascii="Simplon Norm" w:hAnsi="Simplon Norm"/>
                <w:sz w:val="18"/>
                <w:szCs w:val="18"/>
              </w:rPr>
            </w:pPr>
            <w:r w:rsidRPr="00B040A3">
              <w:rPr>
                <w:rFonts w:ascii="Simplon Norm" w:hAnsi="Simplon Norm"/>
                <w:sz w:val="18"/>
                <w:szCs w:val="18"/>
              </w:rPr>
              <w:t>CBSA Marketing Plan</w:t>
            </w:r>
          </w:p>
          <w:p w14:paraId="7E520667" w14:textId="77777777" w:rsidR="00B040A3" w:rsidRPr="00B040A3" w:rsidRDefault="00B040A3" w:rsidP="00B040A3">
            <w:pPr>
              <w:pStyle w:val="ListParagraph"/>
              <w:numPr>
                <w:ilvl w:val="0"/>
                <w:numId w:val="13"/>
              </w:numPr>
              <w:spacing w:line="240" w:lineRule="auto"/>
              <w:rPr>
                <w:rFonts w:ascii="Simplon Norm" w:hAnsi="Simplon Norm"/>
                <w:sz w:val="18"/>
                <w:szCs w:val="18"/>
              </w:rPr>
            </w:pPr>
            <w:r w:rsidRPr="00B040A3">
              <w:rPr>
                <w:rFonts w:ascii="Simplon Norm" w:hAnsi="Simplon Norm"/>
                <w:sz w:val="18"/>
                <w:szCs w:val="18"/>
              </w:rPr>
              <w:t>SIRXMKT006_03_CBSA Business Information – Template</w:t>
            </w:r>
          </w:p>
          <w:p w14:paraId="17A4733B" w14:textId="41E6E9E8" w:rsidR="0053713A" w:rsidRPr="00B040A3" w:rsidRDefault="00B040A3" w:rsidP="00B040A3">
            <w:pPr>
              <w:pStyle w:val="ListParagraph"/>
              <w:numPr>
                <w:ilvl w:val="0"/>
                <w:numId w:val="13"/>
              </w:numPr>
              <w:spacing w:line="240" w:lineRule="auto"/>
              <w:rPr>
                <w:rFonts w:ascii="Simplon Norm" w:hAnsi="Simplon Norm"/>
                <w:sz w:val="18"/>
                <w:szCs w:val="18"/>
              </w:rPr>
            </w:pPr>
            <w:r w:rsidRPr="00B040A3">
              <w:rPr>
                <w:rFonts w:ascii="Simplon Norm" w:hAnsi="Simplon Norm"/>
                <w:sz w:val="18"/>
                <w:szCs w:val="18"/>
              </w:rPr>
              <w:t>SIRXMKT006_03_CBSA Social Media Strategy – Template</w:t>
            </w:r>
          </w:p>
        </w:tc>
      </w:tr>
      <w:tr w:rsidR="0053713A" w:rsidRPr="007C1F73" w14:paraId="4F7962F5" w14:textId="77777777" w:rsidTr="4E39037F">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7C1F73" w:rsidRDefault="0053713A" w:rsidP="00443589">
            <w:pPr>
              <w:spacing w:line="240" w:lineRule="auto"/>
              <w:rPr>
                <w:rFonts w:ascii="Simplon Norm" w:hAnsi="Simplon Norm"/>
                <w:b/>
                <w:bCs/>
                <w:sz w:val="20"/>
                <w:szCs w:val="20"/>
              </w:rPr>
            </w:pPr>
            <w:r w:rsidRPr="007C1F73">
              <w:rPr>
                <w:rFonts w:ascii="Simplon Norm" w:hAnsi="Simplon Norm"/>
                <w:b/>
                <w:bCs/>
                <w:sz w:val="20"/>
                <w:szCs w:val="20"/>
              </w:rPr>
              <w:t>Files for submission</w:t>
            </w:r>
          </w:p>
        </w:tc>
      </w:tr>
      <w:tr w:rsidR="0053713A" w:rsidRPr="007C1F73" w14:paraId="34FAE1F3" w14:textId="77777777" w:rsidTr="4E39037F">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4DE5AE"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assessment document with all tasks completed in the spaces provided.</w:t>
            </w:r>
          </w:p>
          <w:p w14:paraId="417125B1" w14:textId="77777777" w:rsidR="0053713A" w:rsidRPr="007C1F73" w:rsidRDefault="0053713A" w:rsidP="00443589">
            <w:pPr>
              <w:spacing w:line="240" w:lineRule="auto"/>
              <w:rPr>
                <w:rFonts w:ascii="Simplon Norm" w:hAnsi="Simplon Norm"/>
                <w:sz w:val="18"/>
                <w:szCs w:val="18"/>
              </w:rPr>
            </w:pPr>
          </w:p>
          <w:p w14:paraId="2CBFDD34"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following files:</w:t>
            </w:r>
          </w:p>
          <w:p w14:paraId="5795EEED" w14:textId="77777777" w:rsidR="0053713A" w:rsidRPr="007C1F73" w:rsidRDefault="0053713A" w:rsidP="00FC7710">
            <w:pPr>
              <w:pStyle w:val="ListParagraph"/>
              <w:numPr>
                <w:ilvl w:val="0"/>
                <w:numId w:val="8"/>
              </w:numPr>
              <w:spacing w:line="240" w:lineRule="auto"/>
              <w:rPr>
                <w:rFonts w:ascii="Simplon Norm" w:hAnsi="Simplon Norm"/>
                <w:sz w:val="18"/>
                <w:szCs w:val="18"/>
              </w:rPr>
            </w:pPr>
            <w:r w:rsidRPr="007C1F73">
              <w:rPr>
                <w:rFonts w:ascii="Simplon Norm" w:hAnsi="Simplon Norm"/>
                <w:sz w:val="18"/>
                <w:szCs w:val="18"/>
              </w:rPr>
              <w:t>Assessment document</w:t>
            </w:r>
          </w:p>
          <w:p w14:paraId="05DDFCD3" w14:textId="77777777" w:rsidR="00B040A3" w:rsidRPr="00B040A3" w:rsidRDefault="00B040A3" w:rsidP="00B040A3">
            <w:pPr>
              <w:pStyle w:val="ListParagraph"/>
              <w:numPr>
                <w:ilvl w:val="0"/>
                <w:numId w:val="8"/>
              </w:numPr>
              <w:spacing w:line="240" w:lineRule="auto"/>
              <w:rPr>
                <w:rFonts w:ascii="Simplon Norm" w:hAnsi="Simplon Norm"/>
                <w:sz w:val="18"/>
                <w:szCs w:val="18"/>
              </w:rPr>
            </w:pPr>
            <w:r w:rsidRPr="00B040A3">
              <w:rPr>
                <w:rFonts w:ascii="Simplon Norm" w:hAnsi="Simplon Norm"/>
                <w:sz w:val="18"/>
                <w:szCs w:val="18"/>
              </w:rPr>
              <w:t>SIRXMKT006_03_CBSA Business Information – Template</w:t>
            </w:r>
          </w:p>
          <w:p w14:paraId="2DFBEE8A" w14:textId="59F8B102" w:rsidR="0053713A" w:rsidRPr="00B040A3" w:rsidRDefault="00B040A3" w:rsidP="00B040A3">
            <w:pPr>
              <w:pStyle w:val="ListParagraph"/>
              <w:numPr>
                <w:ilvl w:val="0"/>
                <w:numId w:val="8"/>
              </w:numPr>
              <w:spacing w:line="240" w:lineRule="auto"/>
              <w:rPr>
                <w:rFonts w:ascii="Simplon Norm" w:hAnsi="Simplon Norm"/>
                <w:sz w:val="18"/>
                <w:szCs w:val="18"/>
              </w:rPr>
            </w:pPr>
            <w:r w:rsidRPr="00B040A3">
              <w:rPr>
                <w:rFonts w:ascii="Simplon Norm" w:hAnsi="Simplon Norm"/>
                <w:sz w:val="18"/>
                <w:szCs w:val="18"/>
              </w:rPr>
              <w:lastRenderedPageBreak/>
              <w:t xml:space="preserve">SIRXMKT006_03_CBSA Social Media Strategy – Template </w:t>
            </w:r>
          </w:p>
        </w:tc>
      </w:tr>
      <w:tr w:rsidR="0053713A" w:rsidRPr="007C1F73" w14:paraId="7B4F1744" w14:textId="77777777" w:rsidTr="4E39037F">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lastRenderedPageBreak/>
              <w:t>Submission instructions</w:t>
            </w:r>
          </w:p>
        </w:tc>
      </w:tr>
      <w:tr w:rsidR="007C1F73" w:rsidRPr="007C1F73" w14:paraId="0A35DB19" w14:textId="77777777" w:rsidTr="4E39037F">
        <w:trPr>
          <w:trHeight w:val="9495"/>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123221"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Video and Audio Submissions</w:t>
            </w:r>
          </w:p>
          <w:p w14:paraId="4F19F142"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14:paraId="31493F94" w14:textId="77777777" w:rsidR="008F546E" w:rsidRPr="008F546E" w:rsidRDefault="008F546E" w:rsidP="00443589">
            <w:pPr>
              <w:spacing w:line="240" w:lineRule="auto"/>
              <w:rPr>
                <w:rFonts w:ascii="Simplon Norm" w:hAnsi="Simplon Norm"/>
                <w:sz w:val="18"/>
                <w:szCs w:val="18"/>
              </w:rPr>
            </w:pPr>
          </w:p>
          <w:p w14:paraId="6218D8FF"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PDF File Submissions</w:t>
            </w:r>
          </w:p>
          <w:p w14:paraId="6E498C5F" w14:textId="77777777" w:rsidR="008F546E" w:rsidRPr="00F546A7" w:rsidRDefault="008F546E" w:rsidP="00443589">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443589">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tab</w:t>
            </w:r>
          </w:p>
          <w:p w14:paraId="2E11AB4E"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 xml:space="preserve">To see the Save As dialog box in Word 2013 and Word 2016, you </w:t>
            </w:r>
            <w:proofErr w:type="gramStart"/>
            <w:r w:rsidRPr="008F546E">
              <w:rPr>
                <w:rFonts w:ascii="Simplon Norm" w:hAnsi="Simplon Norm"/>
                <w:sz w:val="18"/>
                <w:szCs w:val="18"/>
              </w:rPr>
              <w:t>have to</w:t>
            </w:r>
            <w:proofErr w:type="gramEnd"/>
            <w:r w:rsidRPr="008F546E">
              <w:rPr>
                <w:rFonts w:ascii="Simplon Norm" w:hAnsi="Simplon Norm"/>
                <w:sz w:val="18"/>
                <w:szCs w:val="18"/>
              </w:rPr>
              <w:t xml:space="preserve"> choose a location and folder</w:t>
            </w:r>
          </w:p>
          <w:p w14:paraId="60D7B4B4"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already</w:t>
            </w:r>
          </w:p>
          <w:p w14:paraId="4E3C4311"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window</w:t>
            </w:r>
          </w:p>
          <w:p w14:paraId="58436602"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file formats</w:t>
            </w:r>
          </w:p>
          <w:p w14:paraId="2CAD2CC6"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r w:rsidRPr="008F546E">
              <w:rPr>
                <w:rFonts w:ascii="Simplon Norm" w:hAnsi="Simplon Norm"/>
                <w:b/>
                <w:bCs/>
                <w:sz w:val="18"/>
                <w:szCs w:val="18"/>
              </w:rPr>
              <w:t>Export</w:t>
            </w:r>
          </w:p>
          <w:p w14:paraId="0A9B7DCD" w14:textId="77777777" w:rsidR="007C1F73" w:rsidRPr="007C1F73" w:rsidRDefault="008F546E" w:rsidP="00443589">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443589">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443589">
            <w:pPr>
              <w:spacing w:line="240" w:lineRule="auto"/>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443589">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443589">
            <w:pPr>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14:paraId="08D2348B" w14:textId="77777777" w:rsidR="00D212BD" w:rsidRPr="009A413D" w:rsidRDefault="00D212BD" w:rsidP="00443589">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443589">
            <w:pPr>
              <w:spacing w:line="240" w:lineRule="auto"/>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lastRenderedPageBreak/>
              <w:t>ASSESSMENT DETAILS</w:t>
            </w:r>
          </w:p>
          <w:p w14:paraId="049253B3"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443589">
            <w:pPr>
              <w:ind w:right="-436"/>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77777777" w:rsidR="00D212BD" w:rsidRPr="00F546A7" w:rsidRDefault="00251FCC" w:rsidP="00443589">
            <w:pPr>
              <w:ind w:left="360" w:right="-436"/>
              <w:rPr>
                <w:rFonts w:ascii="Simplon Norm" w:hAnsi="Simplon Norm"/>
                <w:sz w:val="18"/>
                <w:szCs w:val="18"/>
              </w:rPr>
            </w:pPr>
            <w:sdt>
              <w:sdtPr>
                <w:rPr>
                  <w:rFonts w:ascii="Simplon Norm" w:eastAsia="MS Gothic" w:hAnsi="Simplon Norm"/>
                  <w:sz w:val="18"/>
                  <w:szCs w:val="18"/>
                </w:rPr>
                <w:id w:val="140109258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77777777" w:rsidR="007146EA" w:rsidRPr="00F546A7" w:rsidRDefault="00251FCC" w:rsidP="00443589">
            <w:pPr>
              <w:ind w:left="360" w:right="-436"/>
              <w:rPr>
                <w:rFonts w:ascii="Simplon Norm" w:hAnsi="Simplon Norm"/>
                <w:sz w:val="18"/>
                <w:szCs w:val="18"/>
              </w:rPr>
            </w:pPr>
            <w:sdt>
              <w:sdtPr>
                <w:rPr>
                  <w:rFonts w:ascii="Simplon Norm" w:eastAsia="MS Gothic" w:hAnsi="Simplon Norm"/>
                  <w:sz w:val="18"/>
                  <w:szCs w:val="18"/>
                </w:rPr>
                <w:id w:val="-199176917"/>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7777777" w:rsidR="007146EA" w:rsidRPr="00F546A7" w:rsidRDefault="00251FCC" w:rsidP="00443589">
            <w:pPr>
              <w:ind w:left="360" w:right="-436"/>
              <w:rPr>
                <w:rFonts w:ascii="Simplon Norm" w:hAnsi="Simplon Norm"/>
                <w:sz w:val="18"/>
                <w:szCs w:val="18"/>
              </w:rPr>
            </w:pPr>
            <w:sdt>
              <w:sdtPr>
                <w:rPr>
                  <w:rFonts w:ascii="Simplon Norm" w:eastAsia="MS Gothic" w:hAnsi="Simplon Norm"/>
                  <w:sz w:val="18"/>
                  <w:szCs w:val="18"/>
                </w:rPr>
                <w:id w:val="800650711"/>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251FCC" w:rsidP="00443589">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/websites</w:t>
            </w:r>
            <w:r w:rsidR="007146EA" w:rsidRPr="00F546A7">
              <w:rPr>
                <w:rFonts w:ascii="Simplon Norm" w:eastAsia="MS Gothic" w:hAnsi="Simplon Norm"/>
                <w:sz w:val="18"/>
                <w:szCs w:val="18"/>
              </w:rPr>
              <w:t xml:space="preserve"> </w:t>
            </w:r>
          </w:p>
          <w:p w14:paraId="34CB6E2C" w14:textId="77777777" w:rsidR="00D212BD" w:rsidRPr="00F546A7" w:rsidRDefault="00251FCC" w:rsidP="00443589">
            <w:pPr>
              <w:ind w:left="360" w:right="-436"/>
              <w:rPr>
                <w:rFonts w:ascii="Simplon Norm" w:hAnsi="Simplon Norm"/>
                <w:sz w:val="18"/>
                <w:szCs w:val="18"/>
              </w:rPr>
            </w:pPr>
            <w:sdt>
              <w:sdtPr>
                <w:rPr>
                  <w:rFonts w:ascii="Simplon Norm" w:eastAsia="MS Gothic" w:hAnsi="Simplon Norm"/>
                  <w:sz w:val="18"/>
                  <w:szCs w:val="18"/>
                </w:rPr>
                <w:id w:val="2057810573"/>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77777777" w:rsidR="00D212BD" w:rsidRPr="007146EA" w:rsidRDefault="00251FCC" w:rsidP="00443589">
            <w:pPr>
              <w:ind w:left="360" w:right="-436"/>
              <w:rPr>
                <w:rFonts w:ascii="Simplon Norm" w:hAnsi="Simplon Norm"/>
                <w:sz w:val="18"/>
                <w:szCs w:val="18"/>
              </w:rPr>
            </w:pPr>
            <w:sdt>
              <w:sdtPr>
                <w:rPr>
                  <w:rFonts w:ascii="Simplon Norm" w:eastAsia="MS Gothic" w:hAnsi="Simplon Norm"/>
                  <w:sz w:val="18"/>
                  <w:szCs w:val="18"/>
                </w:rPr>
                <w:id w:val="-56672983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443589">
            <w:pPr>
              <w:spacing w:line="240" w:lineRule="auto"/>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443589">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443589">
            <w:pPr>
              <w:spacing w:before="90"/>
              <w:rPr>
                <w:rFonts w:ascii="Simplon Norm" w:hAnsi="Simplon Norm"/>
                <w:sz w:val="20"/>
                <w:szCs w:val="20"/>
              </w:rPr>
            </w:pPr>
            <w:r>
              <w:rPr>
                <w:rFonts w:ascii="Simplon Norm" w:hAnsi="Simplon Norm"/>
                <w:sz w:val="20"/>
                <w:szCs w:val="20"/>
              </w:rPr>
              <w:t>UPed Learning Designer/Author name</w:t>
            </w:r>
          </w:p>
        </w:tc>
        <w:tc>
          <w:tcPr>
            <w:tcW w:w="5811" w:type="dxa"/>
          </w:tcPr>
          <w:p w14:paraId="57AE6729" w14:textId="77777777" w:rsidR="007E0884" w:rsidRDefault="007E0884" w:rsidP="00443589">
            <w:pPr>
              <w:spacing w:before="90"/>
              <w:rPr>
                <w:rFonts w:ascii="Simplon Norm" w:hAnsi="Simplon Norm"/>
                <w:sz w:val="20"/>
                <w:szCs w:val="20"/>
              </w:rPr>
            </w:pP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443589">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443589">
            <w:pPr>
              <w:spacing w:before="90"/>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443589">
            <w:pPr>
              <w:spacing w:before="90"/>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443589">
            <w:pPr>
              <w:spacing w:before="90"/>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443589">
            <w:pPr>
              <w:spacing w:before="90"/>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443589">
            <w:pPr>
              <w:spacing w:before="90"/>
              <w:rPr>
                <w:rFonts w:ascii="Simplon Norm" w:hAnsi="Simplon Norm"/>
                <w:sz w:val="20"/>
                <w:szCs w:val="20"/>
              </w:rPr>
            </w:pPr>
          </w:p>
        </w:tc>
      </w:tr>
    </w:tbl>
    <w:p w14:paraId="1F8CF640" w14:textId="77777777" w:rsidR="007D2536" w:rsidRPr="009A413D" w:rsidRDefault="007D2536">
      <w:pPr>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4B765E" w:rsidRDefault="00420022" w:rsidP="00713C9D">
      <w:pPr>
        <w:spacing w:before="90"/>
        <w:rPr>
          <w:rFonts w:ascii="Simplon Norm" w:eastAsia="Simplon Norm Light" w:hAnsi="Simplon Norm" w:cs="Simplon Norm Light"/>
          <w:b/>
          <w:bCs/>
          <w:color w:val="ED1B2E"/>
          <w:sz w:val="22"/>
          <w:szCs w:val="22"/>
          <w:lang w:val="en-US" w:eastAsia="en-US" w:bidi="ar-SA"/>
        </w:rPr>
      </w:pPr>
      <w:r w:rsidRPr="004B765E">
        <w:rPr>
          <w:rFonts w:ascii="Simplon Norm" w:hAnsi="Simplon Norm"/>
          <w:b/>
          <w:bCs/>
          <w:color w:val="ED1B2E"/>
          <w:sz w:val="22"/>
          <w:szCs w:val="22"/>
        </w:rPr>
        <w:lastRenderedPageBreak/>
        <w:t xml:space="preserve">Assessment </w:t>
      </w:r>
      <w:r w:rsidR="008131E0" w:rsidRPr="004B765E">
        <w:rPr>
          <w:rFonts w:ascii="Simplon Norm" w:hAnsi="Simplon Norm"/>
          <w:b/>
          <w:bCs/>
          <w:color w:val="ED1B2E"/>
          <w:sz w:val="22"/>
          <w:szCs w:val="22"/>
        </w:rPr>
        <w:t>Instructions</w:t>
      </w:r>
    </w:p>
    <w:p w14:paraId="2407080B" w14:textId="77777777" w:rsidR="006B5849" w:rsidRPr="004B765E" w:rsidRDefault="006B5849" w:rsidP="00713C9D">
      <w:pPr>
        <w:spacing w:before="90"/>
        <w:rPr>
          <w:rFonts w:ascii="Simplon Norm" w:hAnsi="Simplon Norm"/>
          <w:b/>
          <w:bCs/>
          <w:sz w:val="22"/>
          <w:szCs w:val="22"/>
        </w:rPr>
      </w:pPr>
      <w:r w:rsidRPr="004B765E">
        <w:rPr>
          <w:rFonts w:ascii="Simplon Norm" w:hAnsi="Simplon Norm"/>
          <w:b/>
          <w:bCs/>
          <w:sz w:val="22"/>
          <w:szCs w:val="22"/>
        </w:rPr>
        <w:t>Task overview</w:t>
      </w:r>
    </w:p>
    <w:p w14:paraId="3CCC5C72" w14:textId="5F8A5551" w:rsidR="00F37086" w:rsidRPr="004B765E" w:rsidRDefault="006B5849" w:rsidP="00713C9D">
      <w:pPr>
        <w:spacing w:before="90"/>
        <w:rPr>
          <w:rFonts w:ascii="Simplon Norm" w:hAnsi="Simplon Norm"/>
          <w:sz w:val="22"/>
          <w:szCs w:val="22"/>
        </w:rPr>
      </w:pPr>
      <w:r w:rsidRPr="004B765E">
        <w:rPr>
          <w:rFonts w:ascii="Simplon Norm" w:hAnsi="Simplon Norm"/>
          <w:sz w:val="22"/>
          <w:szCs w:val="22"/>
        </w:rPr>
        <w:t xml:space="preserve">This assessment is divided into </w:t>
      </w:r>
      <w:r w:rsidR="00FE30AF">
        <w:rPr>
          <w:rFonts w:ascii="Simplon Norm" w:hAnsi="Simplon Norm"/>
          <w:sz w:val="22"/>
          <w:szCs w:val="22"/>
        </w:rPr>
        <w:t>t</w:t>
      </w:r>
      <w:r w:rsidR="005B0E26">
        <w:rPr>
          <w:rFonts w:ascii="Simplon Norm" w:hAnsi="Simplon Norm"/>
          <w:sz w:val="22"/>
          <w:szCs w:val="22"/>
        </w:rPr>
        <w:t>hree</w:t>
      </w:r>
      <w:r w:rsidR="00FE30AF">
        <w:rPr>
          <w:rFonts w:ascii="Simplon Norm" w:hAnsi="Simplon Norm"/>
          <w:sz w:val="22"/>
          <w:szCs w:val="22"/>
        </w:rPr>
        <w:t xml:space="preserve"> (</w:t>
      </w:r>
      <w:r w:rsidR="005B0E26">
        <w:rPr>
          <w:rFonts w:ascii="Simplon Norm" w:hAnsi="Simplon Norm"/>
          <w:sz w:val="22"/>
          <w:szCs w:val="22"/>
        </w:rPr>
        <w:t>3</w:t>
      </w:r>
      <w:r w:rsidR="00FE30AF">
        <w:rPr>
          <w:rFonts w:ascii="Simplon Norm" w:hAnsi="Simplon Norm"/>
          <w:sz w:val="22"/>
          <w:szCs w:val="22"/>
        </w:rPr>
        <w:t>) activities</w:t>
      </w:r>
      <w:r w:rsidRPr="004B765E">
        <w:rPr>
          <w:rFonts w:ascii="Simplon Norm" w:hAnsi="Simplon Norm"/>
          <w:sz w:val="22"/>
          <w:szCs w:val="22"/>
        </w:rPr>
        <w:t xml:space="preserve">. Read each question carefully before typing </w:t>
      </w:r>
      <w:r w:rsidR="00AD217C" w:rsidRPr="004B765E">
        <w:rPr>
          <w:rFonts w:ascii="Simplon Norm" w:hAnsi="Simplon Norm"/>
          <w:sz w:val="22"/>
          <w:szCs w:val="22"/>
        </w:rPr>
        <w:t>your</w:t>
      </w:r>
      <w:r w:rsidRPr="004B765E">
        <w:rPr>
          <w:rFonts w:ascii="Simplon Norm" w:hAnsi="Simplon Norm"/>
          <w:sz w:val="22"/>
          <w:szCs w:val="22"/>
        </w:rPr>
        <w:t xml:space="preserve"> response in the space</w:t>
      </w:r>
      <w:r w:rsidR="00FE30AF">
        <w:rPr>
          <w:rFonts w:ascii="Simplon Norm" w:hAnsi="Simplon Norm"/>
          <w:sz w:val="22"/>
          <w:szCs w:val="22"/>
        </w:rPr>
        <w:t xml:space="preserve">/ format </w:t>
      </w:r>
      <w:r w:rsidRPr="004B765E">
        <w:rPr>
          <w:rFonts w:ascii="Simplon Norm" w:hAnsi="Simplon Norm"/>
          <w:sz w:val="22"/>
          <w:szCs w:val="22"/>
        </w:rPr>
        <w:t>provided.</w:t>
      </w:r>
    </w:p>
    <w:p w14:paraId="07036213" w14:textId="77777777" w:rsidR="00D36D50" w:rsidRPr="004B765E" w:rsidRDefault="001F7092" w:rsidP="00713C9D">
      <w:pPr>
        <w:spacing w:before="90"/>
        <w:rPr>
          <w:rFonts w:ascii="Simplon Norm" w:hAnsi="Simplon Norm"/>
          <w:b/>
          <w:bCs/>
          <w:sz w:val="22"/>
          <w:szCs w:val="22"/>
        </w:rPr>
      </w:pPr>
      <w:r w:rsidRPr="004B765E">
        <w:rPr>
          <w:rFonts w:ascii="Simplon Norm" w:hAnsi="Simplon Norm"/>
          <w:b/>
          <w:bCs/>
          <w:sz w:val="22"/>
          <w:szCs w:val="22"/>
        </w:rPr>
        <w:t>Additional</w:t>
      </w:r>
      <w:r w:rsidR="00D36D50" w:rsidRPr="004B765E">
        <w:rPr>
          <w:rFonts w:ascii="Simplon Norm" w:hAnsi="Simplon Norm"/>
          <w:b/>
          <w:bCs/>
          <w:sz w:val="22"/>
          <w:szCs w:val="22"/>
        </w:rPr>
        <w:t xml:space="preserve"> resources and supporting documents</w:t>
      </w:r>
    </w:p>
    <w:p w14:paraId="27D63285" w14:textId="77777777" w:rsidR="00713C9D" w:rsidRPr="004B765E" w:rsidRDefault="00D36D50" w:rsidP="00713C9D">
      <w:pPr>
        <w:spacing w:before="90"/>
        <w:rPr>
          <w:rFonts w:ascii="Simplon Norm" w:hAnsi="Simplon Norm"/>
          <w:sz w:val="22"/>
          <w:szCs w:val="22"/>
        </w:rPr>
      </w:pPr>
      <w:r w:rsidRPr="11141F04">
        <w:rPr>
          <w:rFonts w:ascii="Simplon Norm" w:hAnsi="Simplon Norm"/>
          <w:sz w:val="22"/>
          <w:szCs w:val="22"/>
        </w:rPr>
        <w:t>To complete this assessment, you will need:</w:t>
      </w:r>
    </w:p>
    <w:p w14:paraId="6ECD55FE" w14:textId="77777777" w:rsidR="00AF0CB2" w:rsidRPr="00AF0CB2" w:rsidRDefault="00AF0CB2" w:rsidP="00AF0CB2">
      <w:pPr>
        <w:pStyle w:val="ListParagraph"/>
        <w:numPr>
          <w:ilvl w:val="0"/>
          <w:numId w:val="37"/>
        </w:numPr>
        <w:rPr>
          <w:rFonts w:ascii="Simplon Norm" w:hAnsi="Simplon Norm"/>
          <w:b/>
          <w:bCs/>
        </w:rPr>
      </w:pPr>
      <w:r w:rsidRPr="00AF0CB2">
        <w:rPr>
          <w:rFonts w:ascii="Simplon Norm" w:hAnsi="Simplon Norm"/>
          <w:b/>
          <w:bCs/>
        </w:rPr>
        <w:t>CBSA Marketing Plan</w:t>
      </w:r>
    </w:p>
    <w:p w14:paraId="5668EC88" w14:textId="77777777" w:rsidR="00AF0CB2" w:rsidRPr="00AF0CB2" w:rsidRDefault="00AF0CB2" w:rsidP="00AF0CB2">
      <w:pPr>
        <w:pStyle w:val="ListParagraph"/>
        <w:numPr>
          <w:ilvl w:val="0"/>
          <w:numId w:val="37"/>
        </w:numPr>
        <w:rPr>
          <w:rFonts w:ascii="Simplon Norm" w:hAnsi="Simplon Norm"/>
          <w:b/>
          <w:bCs/>
        </w:rPr>
      </w:pPr>
      <w:r w:rsidRPr="00AF0CB2">
        <w:rPr>
          <w:rFonts w:ascii="Simplon Norm" w:hAnsi="Simplon Norm"/>
          <w:b/>
          <w:bCs/>
        </w:rPr>
        <w:t>SIRXMKT006_03_CBSA Business Information – Template</w:t>
      </w:r>
    </w:p>
    <w:p w14:paraId="386C237C" w14:textId="1DF37B78" w:rsidR="005620EA" w:rsidRPr="00AF0CB2" w:rsidRDefault="00AF0CB2" w:rsidP="00AF0CB2">
      <w:pPr>
        <w:pStyle w:val="ListParagraph"/>
        <w:numPr>
          <w:ilvl w:val="0"/>
          <w:numId w:val="37"/>
        </w:numPr>
        <w:rPr>
          <w:rFonts w:ascii="Simplon Norm" w:hAnsi="Simplon Norm"/>
          <w:b/>
          <w:bCs/>
        </w:rPr>
      </w:pPr>
      <w:r w:rsidRPr="00AF0CB2">
        <w:rPr>
          <w:rFonts w:ascii="Simplon Norm" w:hAnsi="Simplon Norm"/>
          <w:b/>
          <w:bCs/>
        </w:rPr>
        <w:t xml:space="preserve">SIRXMKT006_03_CBSA Social Media Strategy – Template </w:t>
      </w:r>
    </w:p>
    <w:p w14:paraId="60EB58C8" w14:textId="77777777" w:rsidR="005620EA" w:rsidRDefault="005620EA" w:rsidP="00AD7E8B">
      <w:pPr>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7937D8B5"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p>
    <w:p w14:paraId="3F557220" w14:textId="28A29518" w:rsidR="00B06575" w:rsidRPr="007F4FE6" w:rsidRDefault="4196895F" w:rsidP="007F4FE6">
      <w:pPr>
        <w:jc w:val="right"/>
        <w:rPr>
          <w:rFonts w:ascii="Simplon Norm" w:hAnsi="Simplon Norm"/>
          <w:sz w:val="16"/>
          <w:szCs w:val="16"/>
        </w:rPr>
      </w:pPr>
      <w:r>
        <w:rPr>
          <w:noProof/>
        </w:rPr>
        <w:drawing>
          <wp:inline distT="0" distB="0" distL="0" distR="0" wp14:anchorId="416996B4" wp14:editId="6326CC4B">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11141F04">
        <w:rPr>
          <w:rFonts w:ascii="Simplon Norm" w:hAnsi="Simplon Norm"/>
          <w:sz w:val="16"/>
          <w:szCs w:val="16"/>
        </w:rPr>
        <w:t>Please consider the environment before printing this assessment</w:t>
      </w:r>
      <w:r w:rsidRPr="11141F04">
        <w:rPr>
          <w:rFonts w:ascii="Simplon Norm" w:hAnsi="Simplon Norm"/>
          <w:sz w:val="16"/>
          <w:szCs w:val="16"/>
        </w:rPr>
        <w:t>.</w:t>
      </w:r>
      <w:r w:rsidRPr="11141F04">
        <w:rPr>
          <w:rFonts w:ascii="Simplon Norm" w:hAnsi="Simplon Norm"/>
          <w:sz w:val="16"/>
          <w:szCs w:val="16"/>
        </w:rPr>
        <w:br w:type="page"/>
      </w:r>
    </w:p>
    <w:tbl>
      <w:tblPr>
        <w:tblStyle w:val="TableGrid0"/>
        <w:tblW w:w="0" w:type="auto"/>
        <w:tblLook w:val="04A0" w:firstRow="1" w:lastRow="0" w:firstColumn="1" w:lastColumn="0" w:noHBand="0" w:noVBand="1"/>
      </w:tblPr>
      <w:tblGrid>
        <w:gridCol w:w="10456"/>
      </w:tblGrid>
      <w:tr w:rsidR="00BE70CC" w14:paraId="2AD1FD78" w14:textId="77777777" w:rsidTr="4E39037F">
        <w:tc>
          <w:tcPr>
            <w:tcW w:w="10456" w:type="dxa"/>
          </w:tcPr>
          <w:p w14:paraId="7BB30848" w14:textId="77777777" w:rsidR="00BE70CC" w:rsidRDefault="00BE70CC" w:rsidP="00721ADE">
            <w:pPr>
              <w:tabs>
                <w:tab w:val="left" w:pos="4536"/>
              </w:tabs>
              <w:rPr>
                <w:rFonts w:ascii="Simplon Norm" w:eastAsia="Times New Roman" w:hAnsi="Simplon Norm" w:cs="Calibri"/>
                <w:b/>
                <w:bCs/>
                <w:sz w:val="22"/>
                <w:szCs w:val="22"/>
              </w:rPr>
            </w:pPr>
            <w:r>
              <w:rPr>
                <w:rFonts w:ascii="Simplon Norm" w:eastAsia="Times New Roman" w:hAnsi="Simplon Norm" w:cs="Calibri"/>
                <w:b/>
                <w:bCs/>
                <w:sz w:val="22"/>
                <w:szCs w:val="22"/>
              </w:rPr>
              <w:lastRenderedPageBreak/>
              <w:t>Case study</w:t>
            </w:r>
          </w:p>
          <w:p w14:paraId="3D121DBE" w14:textId="77777777" w:rsidR="00BE70CC" w:rsidRDefault="00BE70CC" w:rsidP="00721ADE">
            <w:pPr>
              <w:tabs>
                <w:tab w:val="left" w:pos="4536"/>
              </w:tabs>
              <w:rPr>
                <w:rFonts w:ascii="Simplon Norm" w:eastAsia="Times New Roman" w:hAnsi="Simplon Norm" w:cs="Calibri"/>
                <w:b/>
                <w:bCs/>
                <w:sz w:val="22"/>
                <w:szCs w:val="22"/>
              </w:rPr>
            </w:pPr>
          </w:p>
          <w:p w14:paraId="0F597CA7" w14:textId="0C4857CA" w:rsidR="00B4244F" w:rsidRDefault="00281ACD" w:rsidP="004E1F2E">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You are working</w:t>
            </w:r>
            <w:r w:rsidR="004E1F2E">
              <w:rPr>
                <w:rFonts w:ascii="Simplon Norm" w:eastAsia="Times New Roman" w:hAnsi="Simplon Norm" w:cs="Calibri"/>
                <w:sz w:val="22"/>
                <w:szCs w:val="22"/>
              </w:rPr>
              <w:t xml:space="preserve"> as a marketing specialist</w:t>
            </w:r>
            <w:r>
              <w:rPr>
                <w:rFonts w:ascii="Simplon Norm" w:eastAsia="Times New Roman" w:hAnsi="Simplon Norm" w:cs="Calibri"/>
                <w:sz w:val="22"/>
                <w:szCs w:val="22"/>
              </w:rPr>
              <w:t xml:space="preserve"> for </w:t>
            </w:r>
            <w:r w:rsidR="00997EB8">
              <w:rPr>
                <w:rFonts w:ascii="Simplon Norm" w:eastAsia="Times New Roman" w:hAnsi="Simplon Norm" w:cs="Calibri"/>
                <w:sz w:val="22"/>
                <w:szCs w:val="22"/>
              </w:rPr>
              <w:t>CBSA</w:t>
            </w:r>
            <w:r w:rsidR="00292CED">
              <w:rPr>
                <w:rFonts w:ascii="Simplon Norm" w:eastAsia="Times New Roman" w:hAnsi="Simplon Norm" w:cs="Calibri"/>
                <w:sz w:val="22"/>
                <w:szCs w:val="22"/>
              </w:rPr>
              <w:t xml:space="preserve"> (Complete Business Solutions Australia)</w:t>
            </w:r>
            <w:r w:rsidR="004E1F2E">
              <w:rPr>
                <w:rFonts w:ascii="Simplon Norm" w:eastAsia="Times New Roman" w:hAnsi="Simplon Norm" w:cs="Calibri"/>
                <w:sz w:val="22"/>
                <w:szCs w:val="22"/>
              </w:rPr>
              <w:t xml:space="preserve">. </w:t>
            </w:r>
          </w:p>
          <w:p w14:paraId="34F1B6F0" w14:textId="77777777" w:rsidR="00B4244F" w:rsidRDefault="00B4244F" w:rsidP="004E1F2E">
            <w:pPr>
              <w:tabs>
                <w:tab w:val="left" w:pos="4536"/>
              </w:tabs>
              <w:rPr>
                <w:rFonts w:ascii="Simplon Norm" w:eastAsia="Times New Roman" w:hAnsi="Simplon Norm" w:cs="Calibri"/>
                <w:sz w:val="22"/>
                <w:szCs w:val="22"/>
              </w:rPr>
            </w:pPr>
          </w:p>
          <w:p w14:paraId="7CAD5B18" w14:textId="48A81093" w:rsidR="00114780" w:rsidRDefault="00B4244F" w:rsidP="001D3631">
            <w:pPr>
              <w:tabs>
                <w:tab w:val="left" w:pos="4536"/>
              </w:tabs>
              <w:rPr>
                <w:rFonts w:ascii="Simplon Norm" w:eastAsia="Times New Roman" w:hAnsi="Simplon Norm" w:cs="Calibri"/>
                <w:sz w:val="22"/>
                <w:szCs w:val="22"/>
              </w:rPr>
            </w:pPr>
            <w:r w:rsidRPr="4E39037F">
              <w:rPr>
                <w:rFonts w:ascii="Simplon Norm" w:eastAsia="Times New Roman" w:hAnsi="Simplon Norm" w:cs="Calibri"/>
                <w:sz w:val="22"/>
                <w:szCs w:val="22"/>
              </w:rPr>
              <w:t xml:space="preserve">The </w:t>
            </w:r>
            <w:r w:rsidR="00D44E20" w:rsidRPr="4E39037F">
              <w:rPr>
                <w:rFonts w:ascii="Simplon Norm" w:eastAsia="Times New Roman" w:hAnsi="Simplon Norm" w:cs="Calibri"/>
                <w:sz w:val="22"/>
                <w:szCs w:val="22"/>
              </w:rPr>
              <w:t xml:space="preserve">managing director, Gavin </w:t>
            </w:r>
            <w:r w:rsidR="1C750156" w:rsidRPr="4E39037F">
              <w:rPr>
                <w:rFonts w:ascii="Simplon Norm" w:eastAsia="Times New Roman" w:hAnsi="Simplon Norm" w:cs="Calibri"/>
                <w:sz w:val="22"/>
                <w:szCs w:val="22"/>
              </w:rPr>
              <w:t>Stead, would</w:t>
            </w:r>
            <w:r w:rsidRPr="4E39037F">
              <w:rPr>
                <w:rFonts w:ascii="Simplon Norm" w:eastAsia="Times New Roman" w:hAnsi="Simplon Norm" w:cs="Calibri"/>
                <w:sz w:val="22"/>
                <w:szCs w:val="22"/>
              </w:rPr>
              <w:t xml:space="preserve"> like you to</w:t>
            </w:r>
            <w:r w:rsidR="001D3631" w:rsidRPr="4E39037F">
              <w:rPr>
                <w:rFonts w:ascii="Simplon Norm" w:eastAsia="Times New Roman" w:hAnsi="Simplon Norm" w:cs="Calibri"/>
                <w:sz w:val="22"/>
                <w:szCs w:val="22"/>
              </w:rPr>
              <w:t xml:space="preserve"> determine the social media requirements of CBSA and</w:t>
            </w:r>
            <w:r w:rsidRPr="4E39037F">
              <w:rPr>
                <w:rFonts w:ascii="Simplon Norm" w:eastAsia="Times New Roman" w:hAnsi="Simplon Norm" w:cs="Calibri"/>
                <w:sz w:val="22"/>
                <w:szCs w:val="22"/>
              </w:rPr>
              <w:t xml:space="preserve"> develop a Social Media </w:t>
            </w:r>
            <w:r w:rsidR="00F21D0D" w:rsidRPr="4E39037F">
              <w:rPr>
                <w:rFonts w:ascii="Simplon Norm" w:eastAsia="Times New Roman" w:hAnsi="Simplon Norm" w:cs="Calibri"/>
                <w:sz w:val="22"/>
                <w:szCs w:val="22"/>
              </w:rPr>
              <w:t xml:space="preserve">Strategy. </w:t>
            </w:r>
          </w:p>
          <w:p w14:paraId="6DD190FE" w14:textId="77777777" w:rsidR="00A17410" w:rsidRDefault="00A17410" w:rsidP="001D3631">
            <w:pPr>
              <w:tabs>
                <w:tab w:val="left" w:pos="4536"/>
              </w:tabs>
              <w:rPr>
                <w:rFonts w:ascii="Simplon Norm" w:eastAsia="Times New Roman" w:hAnsi="Simplon Norm" w:cs="Calibri"/>
                <w:sz w:val="22"/>
                <w:szCs w:val="22"/>
              </w:rPr>
            </w:pPr>
          </w:p>
          <w:p w14:paraId="6B66E81D" w14:textId="1418E629" w:rsidR="00560051" w:rsidRDefault="00A17410" w:rsidP="001D363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The board of </w:t>
            </w:r>
            <w:r w:rsidR="00C56D35">
              <w:rPr>
                <w:rFonts w:ascii="Simplon Norm" w:eastAsia="Times New Roman" w:hAnsi="Simplon Norm" w:cs="Calibri"/>
                <w:sz w:val="22"/>
                <w:szCs w:val="22"/>
              </w:rPr>
              <w:t>directors</w:t>
            </w:r>
            <w:r>
              <w:rPr>
                <w:rFonts w:ascii="Simplon Norm" w:eastAsia="Times New Roman" w:hAnsi="Simplon Norm" w:cs="Calibri"/>
                <w:sz w:val="22"/>
                <w:szCs w:val="22"/>
              </w:rPr>
              <w:t xml:space="preserve"> suggested that they would like </w:t>
            </w:r>
            <w:r w:rsidR="00C56D35">
              <w:rPr>
                <w:rFonts w:ascii="Simplon Norm" w:eastAsia="Times New Roman" w:hAnsi="Simplon Norm" w:cs="Calibri"/>
                <w:sz w:val="22"/>
                <w:szCs w:val="22"/>
              </w:rPr>
              <w:t>CBSA to develop educational videos/webinars</w:t>
            </w:r>
            <w:r w:rsidR="007154A5">
              <w:rPr>
                <w:rFonts w:ascii="Simplon Norm" w:eastAsia="Times New Roman" w:hAnsi="Simplon Norm" w:cs="Calibri"/>
                <w:sz w:val="22"/>
                <w:szCs w:val="22"/>
              </w:rPr>
              <w:t xml:space="preserve"> </w:t>
            </w:r>
            <w:r w:rsidR="00AF6279">
              <w:rPr>
                <w:rFonts w:ascii="Simplon Norm" w:eastAsia="Times New Roman" w:hAnsi="Simplon Norm" w:cs="Calibri"/>
                <w:sz w:val="22"/>
                <w:szCs w:val="22"/>
              </w:rPr>
              <w:t xml:space="preserve">as a way of promoting CBSA, creating brand awareness and </w:t>
            </w:r>
            <w:r w:rsidR="00020D85">
              <w:rPr>
                <w:rFonts w:ascii="Simplon Norm" w:eastAsia="Times New Roman" w:hAnsi="Simplon Norm" w:cs="Calibri"/>
                <w:sz w:val="22"/>
                <w:szCs w:val="22"/>
              </w:rPr>
              <w:t>increasing</w:t>
            </w:r>
            <w:r w:rsidR="00AF6279">
              <w:rPr>
                <w:rFonts w:ascii="Simplon Norm" w:eastAsia="Times New Roman" w:hAnsi="Simplon Norm" w:cs="Calibri"/>
                <w:sz w:val="22"/>
                <w:szCs w:val="22"/>
              </w:rPr>
              <w:t xml:space="preserve"> </w:t>
            </w:r>
            <w:r w:rsidR="00020D85">
              <w:rPr>
                <w:rFonts w:ascii="Simplon Norm" w:eastAsia="Times New Roman" w:hAnsi="Simplon Norm" w:cs="Calibri"/>
                <w:sz w:val="22"/>
                <w:szCs w:val="22"/>
              </w:rPr>
              <w:t>social media engagement. CBSA has never done anything like it before, so they will need to purchase equipment</w:t>
            </w:r>
            <w:r w:rsidR="005C7635">
              <w:rPr>
                <w:rFonts w:ascii="Simplon Norm" w:eastAsia="Times New Roman" w:hAnsi="Simplon Norm" w:cs="Calibri"/>
                <w:sz w:val="22"/>
                <w:szCs w:val="22"/>
              </w:rPr>
              <w:t xml:space="preserve">, </w:t>
            </w:r>
            <w:r w:rsidR="00DD6AC0">
              <w:rPr>
                <w:rFonts w:ascii="Simplon Norm" w:eastAsia="Times New Roman" w:hAnsi="Simplon Norm" w:cs="Calibri"/>
                <w:sz w:val="22"/>
                <w:szCs w:val="22"/>
              </w:rPr>
              <w:t xml:space="preserve">and </w:t>
            </w:r>
            <w:r w:rsidR="005C7635">
              <w:rPr>
                <w:rFonts w:ascii="Simplon Norm" w:eastAsia="Times New Roman" w:hAnsi="Simplon Norm" w:cs="Calibri"/>
                <w:sz w:val="22"/>
                <w:szCs w:val="22"/>
              </w:rPr>
              <w:t xml:space="preserve">relevant software and </w:t>
            </w:r>
            <w:r w:rsidR="00DD6AC0">
              <w:rPr>
                <w:rFonts w:ascii="Simplon Norm" w:eastAsia="Times New Roman" w:hAnsi="Simplon Norm" w:cs="Calibri"/>
                <w:sz w:val="22"/>
                <w:szCs w:val="22"/>
              </w:rPr>
              <w:t xml:space="preserve">hire </w:t>
            </w:r>
            <w:r w:rsidR="005C7635">
              <w:rPr>
                <w:rFonts w:ascii="Simplon Norm" w:eastAsia="Times New Roman" w:hAnsi="Simplon Norm" w:cs="Calibri"/>
                <w:sz w:val="22"/>
                <w:szCs w:val="22"/>
              </w:rPr>
              <w:t xml:space="preserve">new staff, such as social media content creators to </w:t>
            </w:r>
            <w:r w:rsidR="00560051">
              <w:rPr>
                <w:rFonts w:ascii="Simplon Norm" w:eastAsia="Times New Roman" w:hAnsi="Simplon Norm" w:cs="Calibri"/>
                <w:sz w:val="22"/>
                <w:szCs w:val="22"/>
              </w:rPr>
              <w:t>develop the videos</w:t>
            </w:r>
            <w:r w:rsidR="00DD6AC0">
              <w:rPr>
                <w:rFonts w:ascii="Simplon Norm" w:eastAsia="Times New Roman" w:hAnsi="Simplon Norm" w:cs="Calibri"/>
                <w:sz w:val="22"/>
                <w:szCs w:val="22"/>
              </w:rPr>
              <w:t xml:space="preserve"> and manage social media effectively</w:t>
            </w:r>
            <w:r w:rsidR="00560051">
              <w:rPr>
                <w:rFonts w:ascii="Simplon Norm" w:eastAsia="Times New Roman" w:hAnsi="Simplon Norm" w:cs="Calibri"/>
                <w:sz w:val="22"/>
                <w:szCs w:val="22"/>
              </w:rPr>
              <w:t xml:space="preserve">. </w:t>
            </w:r>
          </w:p>
          <w:p w14:paraId="708749D8" w14:textId="20162276" w:rsidR="00A17410" w:rsidRDefault="00560051" w:rsidP="001D3631">
            <w:pPr>
              <w:tabs>
                <w:tab w:val="left" w:pos="4536"/>
              </w:tabs>
              <w:rPr>
                <w:rFonts w:ascii="Simplon Norm" w:eastAsia="Times New Roman" w:hAnsi="Simplon Norm" w:cs="Calibri"/>
                <w:sz w:val="22"/>
                <w:szCs w:val="22"/>
              </w:rPr>
            </w:pPr>
            <w:r w:rsidRPr="556F3CCD">
              <w:rPr>
                <w:rFonts w:ascii="Simplon Norm" w:eastAsia="Times New Roman" w:hAnsi="Simplon Norm" w:cs="Calibri"/>
                <w:sz w:val="22"/>
                <w:szCs w:val="22"/>
              </w:rPr>
              <w:t>The board of directors stated that they would</w:t>
            </w:r>
            <w:r w:rsidR="00020D85" w:rsidRPr="556F3CCD">
              <w:rPr>
                <w:rFonts w:ascii="Simplon Norm" w:eastAsia="Times New Roman" w:hAnsi="Simplon Norm" w:cs="Calibri"/>
                <w:sz w:val="22"/>
                <w:szCs w:val="22"/>
              </w:rPr>
              <w:t xml:space="preserve"> like this suggestion to be </w:t>
            </w:r>
            <w:r w:rsidRPr="556F3CCD">
              <w:rPr>
                <w:rFonts w:ascii="Simplon Norm" w:eastAsia="Times New Roman" w:hAnsi="Simplon Norm" w:cs="Calibri"/>
                <w:sz w:val="22"/>
                <w:szCs w:val="22"/>
              </w:rPr>
              <w:t>incorporated</w:t>
            </w:r>
            <w:r w:rsidR="00020D85" w:rsidRPr="556F3CCD">
              <w:rPr>
                <w:rFonts w:ascii="Simplon Norm" w:eastAsia="Times New Roman" w:hAnsi="Simplon Norm" w:cs="Calibri"/>
                <w:sz w:val="22"/>
                <w:szCs w:val="22"/>
              </w:rPr>
              <w:t xml:space="preserve"> </w:t>
            </w:r>
            <w:r w:rsidRPr="556F3CCD">
              <w:rPr>
                <w:rFonts w:ascii="Simplon Norm" w:eastAsia="Times New Roman" w:hAnsi="Simplon Norm" w:cs="Calibri"/>
                <w:sz w:val="22"/>
                <w:szCs w:val="22"/>
              </w:rPr>
              <w:t>into</w:t>
            </w:r>
            <w:r w:rsidR="00020D85" w:rsidRPr="556F3CCD">
              <w:rPr>
                <w:rFonts w:ascii="Simplon Norm" w:eastAsia="Times New Roman" w:hAnsi="Simplon Norm" w:cs="Calibri"/>
                <w:sz w:val="22"/>
                <w:szCs w:val="22"/>
              </w:rPr>
              <w:t xml:space="preserve"> the social media strategy. </w:t>
            </w:r>
            <w:r w:rsidR="2CABA4AE" w:rsidRPr="556F3CCD">
              <w:rPr>
                <w:rFonts w:ascii="Simplon Norm" w:eastAsia="Times New Roman" w:hAnsi="Simplon Norm" w:cs="Calibri"/>
                <w:sz w:val="22"/>
                <w:szCs w:val="22"/>
              </w:rPr>
              <w:t>Overall,</w:t>
            </w:r>
            <w:r w:rsidR="00EE2D24" w:rsidRPr="556F3CCD">
              <w:rPr>
                <w:rFonts w:ascii="Simplon Norm" w:eastAsia="Times New Roman" w:hAnsi="Simplon Norm" w:cs="Calibri"/>
                <w:sz w:val="22"/>
                <w:szCs w:val="22"/>
              </w:rPr>
              <w:t xml:space="preserve"> they would like the social media strategy to achieve the following objectives:</w:t>
            </w:r>
          </w:p>
          <w:p w14:paraId="7E0E912D" w14:textId="77777777" w:rsidR="00EE2D24" w:rsidRPr="00EE2D24" w:rsidRDefault="00EE2D24" w:rsidP="556F3CCD">
            <w:pPr>
              <w:pStyle w:val="ListParagraph"/>
              <w:numPr>
                <w:ilvl w:val="0"/>
                <w:numId w:val="1"/>
              </w:numPr>
              <w:rPr>
                <w:rFonts w:cstheme="minorBidi"/>
                <w:sz w:val="22"/>
                <w:szCs w:val="22"/>
              </w:rPr>
            </w:pPr>
            <w:r w:rsidRPr="556F3CCD">
              <w:rPr>
                <w:rFonts w:ascii="Simplon Norm" w:hAnsi="Simplon Norm"/>
                <w:sz w:val="22"/>
                <w:szCs w:val="22"/>
              </w:rPr>
              <w:t>Increase sales by 5%</w:t>
            </w:r>
          </w:p>
          <w:p w14:paraId="0FE459DF" w14:textId="77777777" w:rsidR="00EE2D24" w:rsidRPr="00EE2D24" w:rsidRDefault="00EE2D24" w:rsidP="556F3CCD">
            <w:pPr>
              <w:pStyle w:val="ListParagraph"/>
              <w:numPr>
                <w:ilvl w:val="0"/>
                <w:numId w:val="1"/>
              </w:numPr>
              <w:rPr>
                <w:rFonts w:cstheme="minorBidi"/>
                <w:sz w:val="22"/>
                <w:szCs w:val="22"/>
              </w:rPr>
            </w:pPr>
            <w:r w:rsidRPr="556F3CCD">
              <w:rPr>
                <w:rFonts w:ascii="Simplon Norm" w:hAnsi="Simplon Norm"/>
                <w:sz w:val="22"/>
                <w:szCs w:val="22"/>
              </w:rPr>
              <w:t>Create brand awareness by showing an increase in post engagement of 20%</w:t>
            </w:r>
          </w:p>
          <w:p w14:paraId="7F6919C5" w14:textId="4658707E" w:rsidR="00EE2D24" w:rsidRPr="00EE2D24" w:rsidRDefault="00EE2D24" w:rsidP="556F3CCD">
            <w:pPr>
              <w:pStyle w:val="ListParagraph"/>
              <w:numPr>
                <w:ilvl w:val="0"/>
                <w:numId w:val="1"/>
              </w:numPr>
              <w:tabs>
                <w:tab w:val="left" w:pos="4536"/>
              </w:tabs>
              <w:rPr>
                <w:rFonts w:cstheme="minorBidi"/>
                <w:sz w:val="22"/>
                <w:szCs w:val="22"/>
              </w:rPr>
            </w:pPr>
            <w:r w:rsidRPr="556F3CCD">
              <w:rPr>
                <w:rFonts w:ascii="Simplon Norm" w:hAnsi="Simplon Norm"/>
                <w:sz w:val="22"/>
                <w:szCs w:val="22"/>
              </w:rPr>
              <w:t>Ensure client satisfaction through positive reviews on every social media platform</w:t>
            </w:r>
          </w:p>
          <w:p w14:paraId="36D7B05A" w14:textId="17B7E9DE" w:rsidR="556F3CCD" w:rsidRDefault="556F3CCD" w:rsidP="556F3CCD">
            <w:pPr>
              <w:tabs>
                <w:tab w:val="left" w:pos="4536"/>
              </w:tabs>
              <w:rPr>
                <w:rFonts w:ascii="Calibri" w:eastAsia="DengXian" w:hAnsi="Calibri" w:cs="Cordia New"/>
                <w:sz w:val="22"/>
                <w:szCs w:val="22"/>
              </w:rPr>
            </w:pPr>
          </w:p>
          <w:p w14:paraId="0C4EB363" w14:textId="181D748D" w:rsidR="7AE41FA8" w:rsidRDefault="7AE41FA8" w:rsidP="556F3CCD">
            <w:pPr>
              <w:tabs>
                <w:tab w:val="left" w:pos="4536"/>
              </w:tabs>
              <w:rPr>
                <w:rFonts w:ascii="Calibri" w:eastAsia="DengXian" w:hAnsi="Calibri" w:cs="Cordia New"/>
                <w:sz w:val="24"/>
                <w:szCs w:val="24"/>
              </w:rPr>
            </w:pPr>
            <w:r w:rsidRPr="556F3CCD">
              <w:rPr>
                <w:rFonts w:ascii="Simplon Norm" w:eastAsia="DengXian" w:hAnsi="Simplon Norm" w:cs="Cordia New"/>
                <w:sz w:val="22"/>
                <w:szCs w:val="22"/>
              </w:rPr>
              <w:t xml:space="preserve">They also mentioned that the strategy needs to align with the following customer service standards: </w:t>
            </w:r>
          </w:p>
          <w:p w14:paraId="293596F1" w14:textId="7396F268" w:rsidR="7AE41FA8" w:rsidRDefault="7AE41FA8" w:rsidP="556F3CCD">
            <w:pPr>
              <w:pStyle w:val="ListParagraph"/>
              <w:numPr>
                <w:ilvl w:val="0"/>
                <w:numId w:val="2"/>
              </w:numPr>
              <w:tabs>
                <w:tab w:val="left" w:pos="4536"/>
              </w:tabs>
              <w:rPr>
                <w:rFonts w:cstheme="minorBidi"/>
                <w:sz w:val="22"/>
                <w:szCs w:val="22"/>
              </w:rPr>
            </w:pPr>
            <w:r w:rsidRPr="556F3CCD">
              <w:rPr>
                <w:rFonts w:ascii="Calibri" w:eastAsia="DengXian" w:hAnsi="Calibri"/>
                <w:sz w:val="22"/>
                <w:szCs w:val="22"/>
              </w:rPr>
              <w:t>Every client enquiry needs to be addressed within 48 hours</w:t>
            </w:r>
          </w:p>
          <w:p w14:paraId="03A8EDA5" w14:textId="3FFFBFCD" w:rsidR="46E603B8" w:rsidRDefault="46E603B8" w:rsidP="556F3CCD">
            <w:pPr>
              <w:pStyle w:val="ListParagraph"/>
              <w:numPr>
                <w:ilvl w:val="0"/>
                <w:numId w:val="2"/>
              </w:numPr>
              <w:tabs>
                <w:tab w:val="left" w:pos="4536"/>
              </w:tabs>
              <w:rPr>
                <w:sz w:val="22"/>
                <w:szCs w:val="22"/>
              </w:rPr>
            </w:pPr>
            <w:r w:rsidRPr="556F3CCD">
              <w:rPr>
                <w:rFonts w:ascii="Calibri" w:eastAsia="DengXian" w:hAnsi="Calibri"/>
                <w:sz w:val="22"/>
                <w:szCs w:val="22"/>
              </w:rPr>
              <w:t>I</w:t>
            </w:r>
            <w:r w:rsidR="3E683AEC" w:rsidRPr="556F3CCD">
              <w:rPr>
                <w:rFonts w:ascii="Calibri" w:eastAsia="DengXian" w:hAnsi="Calibri"/>
                <w:sz w:val="22"/>
                <w:szCs w:val="22"/>
              </w:rPr>
              <w:t xml:space="preserve">ssues </w:t>
            </w:r>
            <w:r w:rsidR="45E5783C" w:rsidRPr="556F3CCD">
              <w:rPr>
                <w:rFonts w:ascii="Calibri" w:eastAsia="DengXian" w:hAnsi="Calibri"/>
                <w:sz w:val="22"/>
                <w:szCs w:val="22"/>
              </w:rPr>
              <w:t xml:space="preserve">need to be resolved </w:t>
            </w:r>
            <w:r w:rsidR="3E683AEC" w:rsidRPr="556F3CCD">
              <w:rPr>
                <w:rFonts w:ascii="Calibri" w:eastAsia="DengXian" w:hAnsi="Calibri"/>
                <w:sz w:val="22"/>
                <w:szCs w:val="22"/>
              </w:rPr>
              <w:t>in a professional manner</w:t>
            </w:r>
            <w:r w:rsidR="1B077839" w:rsidRPr="556F3CCD">
              <w:rPr>
                <w:rFonts w:ascii="Calibri" w:eastAsia="DengXian" w:hAnsi="Calibri"/>
                <w:sz w:val="22"/>
                <w:szCs w:val="22"/>
              </w:rPr>
              <w:t xml:space="preserve"> following the communication policy of the company</w:t>
            </w:r>
          </w:p>
          <w:p w14:paraId="0F90FF14" w14:textId="77777777" w:rsidR="00784DA3" w:rsidRDefault="00784DA3" w:rsidP="001D3631">
            <w:pPr>
              <w:tabs>
                <w:tab w:val="left" w:pos="4536"/>
              </w:tabs>
              <w:rPr>
                <w:rFonts w:ascii="Simplon Norm" w:eastAsia="Times New Roman" w:hAnsi="Simplon Norm" w:cs="Calibri"/>
                <w:sz w:val="22"/>
                <w:szCs w:val="22"/>
              </w:rPr>
            </w:pPr>
          </w:p>
          <w:p w14:paraId="7F4B1DA7" w14:textId="24323702" w:rsidR="008D1F6E" w:rsidRDefault="00D44E20" w:rsidP="00813606">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Gavin</w:t>
            </w:r>
            <w:r w:rsidR="00813606">
              <w:rPr>
                <w:rFonts w:ascii="Simplon Norm" w:eastAsia="Times New Roman" w:hAnsi="Simplon Norm" w:cs="Calibri"/>
                <w:sz w:val="22"/>
                <w:szCs w:val="22"/>
              </w:rPr>
              <w:t xml:space="preserve"> </w:t>
            </w:r>
            <w:r w:rsidR="001D3631">
              <w:rPr>
                <w:rFonts w:ascii="Simplon Norm" w:eastAsia="Times New Roman" w:hAnsi="Simplon Norm" w:cs="Calibri"/>
                <w:sz w:val="22"/>
                <w:szCs w:val="22"/>
              </w:rPr>
              <w:t xml:space="preserve">has sent you the following documents </w:t>
            </w:r>
            <w:proofErr w:type="gramStart"/>
            <w:r w:rsidR="001D3631">
              <w:rPr>
                <w:rFonts w:ascii="Simplon Norm" w:eastAsia="Times New Roman" w:hAnsi="Simplon Norm" w:cs="Calibri"/>
                <w:sz w:val="22"/>
                <w:szCs w:val="22"/>
              </w:rPr>
              <w:t>in order to</w:t>
            </w:r>
            <w:proofErr w:type="gramEnd"/>
            <w:r w:rsidR="001D3631">
              <w:rPr>
                <w:rFonts w:ascii="Simplon Norm" w:eastAsia="Times New Roman" w:hAnsi="Simplon Norm" w:cs="Calibri"/>
                <w:sz w:val="22"/>
                <w:szCs w:val="22"/>
              </w:rPr>
              <w:t xml:space="preserve"> complete these tasks: </w:t>
            </w:r>
          </w:p>
          <w:p w14:paraId="4182218B" w14:textId="182A6A53" w:rsidR="00C14151" w:rsidRPr="003D7548" w:rsidRDefault="00C14151" w:rsidP="4E39037F">
            <w:pPr>
              <w:tabs>
                <w:tab w:val="left" w:pos="4536"/>
              </w:tabs>
              <w:rPr>
                <w:rFonts w:ascii="Simplon Norm" w:eastAsia="Times New Roman" w:hAnsi="Simplon Norm" w:cs="Calibri"/>
                <w:sz w:val="22"/>
                <w:szCs w:val="22"/>
              </w:rPr>
            </w:pPr>
          </w:p>
          <w:p w14:paraId="60FEF399" w14:textId="57B840DC" w:rsidR="00E61B9D" w:rsidRPr="003D7548" w:rsidRDefault="00E61B9D" w:rsidP="00E61B9D">
            <w:pPr>
              <w:pStyle w:val="ListParagraph"/>
              <w:numPr>
                <w:ilvl w:val="0"/>
                <w:numId w:val="37"/>
              </w:numPr>
              <w:tabs>
                <w:tab w:val="left" w:pos="4536"/>
              </w:tabs>
              <w:rPr>
                <w:rFonts w:ascii="Simplon Norm" w:eastAsia="Times New Roman" w:hAnsi="Simplon Norm" w:cs="Calibri"/>
                <w:b/>
                <w:bCs/>
                <w:sz w:val="22"/>
                <w:szCs w:val="22"/>
              </w:rPr>
            </w:pPr>
            <w:r w:rsidRPr="003D7548">
              <w:rPr>
                <w:rFonts w:ascii="Simplon Norm" w:eastAsia="Times New Roman" w:hAnsi="Simplon Norm" w:cs="Calibri"/>
                <w:b/>
                <w:bCs/>
                <w:sz w:val="22"/>
                <w:szCs w:val="22"/>
              </w:rPr>
              <w:t xml:space="preserve">CBSA Marketing </w:t>
            </w:r>
            <w:r w:rsidR="002275B4" w:rsidRPr="003D7548">
              <w:rPr>
                <w:rFonts w:ascii="Simplon Norm" w:eastAsia="Times New Roman" w:hAnsi="Simplon Norm" w:cs="Calibri"/>
                <w:b/>
                <w:bCs/>
                <w:sz w:val="22"/>
                <w:szCs w:val="22"/>
              </w:rPr>
              <w:t>P</w:t>
            </w:r>
            <w:r w:rsidRPr="003D7548">
              <w:rPr>
                <w:rFonts w:ascii="Simplon Norm" w:eastAsia="Times New Roman" w:hAnsi="Simplon Norm" w:cs="Calibri"/>
                <w:b/>
                <w:bCs/>
                <w:sz w:val="22"/>
                <w:szCs w:val="22"/>
              </w:rPr>
              <w:t>lan</w:t>
            </w:r>
          </w:p>
          <w:p w14:paraId="2DB1B79A" w14:textId="797CE38F" w:rsidR="00E61B9D" w:rsidRPr="003D7548" w:rsidRDefault="0022561D" w:rsidP="00E61B9D">
            <w:pPr>
              <w:pStyle w:val="ListParagraph"/>
              <w:numPr>
                <w:ilvl w:val="0"/>
                <w:numId w:val="37"/>
              </w:numPr>
              <w:tabs>
                <w:tab w:val="left" w:pos="4536"/>
              </w:tabs>
              <w:rPr>
                <w:rFonts w:ascii="Simplon Norm" w:eastAsia="Times New Roman" w:hAnsi="Simplon Norm" w:cs="Calibri"/>
                <w:b/>
                <w:bCs/>
                <w:sz w:val="22"/>
                <w:szCs w:val="22"/>
              </w:rPr>
            </w:pPr>
            <w:r w:rsidRPr="003D7548">
              <w:rPr>
                <w:rFonts w:ascii="Simplon Norm" w:eastAsia="Times New Roman" w:hAnsi="Simplon Norm" w:cs="Calibri"/>
                <w:b/>
                <w:bCs/>
                <w:sz w:val="22"/>
                <w:szCs w:val="22"/>
              </w:rPr>
              <w:t>SIRXMKT006_03_CBSA Business Information – Template</w:t>
            </w:r>
          </w:p>
          <w:p w14:paraId="1C0A3EF4" w14:textId="1D694B03" w:rsidR="0022561D" w:rsidRPr="003D7548" w:rsidRDefault="0022561D" w:rsidP="00E61B9D">
            <w:pPr>
              <w:pStyle w:val="ListParagraph"/>
              <w:numPr>
                <w:ilvl w:val="0"/>
                <w:numId w:val="37"/>
              </w:numPr>
              <w:tabs>
                <w:tab w:val="left" w:pos="4536"/>
              </w:tabs>
              <w:rPr>
                <w:rFonts w:ascii="Simplon Norm" w:eastAsia="Times New Roman" w:hAnsi="Simplon Norm" w:cs="Calibri"/>
                <w:b/>
                <w:bCs/>
                <w:sz w:val="22"/>
                <w:szCs w:val="22"/>
              </w:rPr>
            </w:pPr>
            <w:r w:rsidRPr="003D7548">
              <w:rPr>
                <w:rFonts w:ascii="Simplon Norm" w:eastAsia="Times New Roman" w:hAnsi="Simplon Norm" w:cs="Calibri"/>
                <w:b/>
                <w:bCs/>
                <w:sz w:val="22"/>
                <w:szCs w:val="22"/>
              </w:rPr>
              <w:t xml:space="preserve">SIRXMKT006_03_CBSA Social Media Strategy – Template </w:t>
            </w:r>
          </w:p>
          <w:p w14:paraId="5BECE9CB" w14:textId="5AA33055" w:rsidR="00C14151" w:rsidRPr="00813606" w:rsidRDefault="00C14151" w:rsidP="00813606">
            <w:pPr>
              <w:tabs>
                <w:tab w:val="left" w:pos="4536"/>
              </w:tabs>
              <w:rPr>
                <w:rFonts w:ascii="Simplon Norm" w:eastAsia="Times New Roman" w:hAnsi="Simplon Norm" w:cs="Calibri"/>
                <w:sz w:val="22"/>
                <w:szCs w:val="22"/>
              </w:rPr>
            </w:pPr>
          </w:p>
        </w:tc>
      </w:tr>
    </w:tbl>
    <w:p w14:paraId="6BE6DBE8" w14:textId="77777777" w:rsidR="006B40EF" w:rsidRDefault="006B40EF" w:rsidP="006B40EF">
      <w:pPr>
        <w:pStyle w:val="paragraph"/>
        <w:spacing w:before="0" w:beforeAutospacing="0" w:after="160" w:afterAutospacing="0"/>
        <w:textAlignment w:val="baseline"/>
        <w:rPr>
          <w:rFonts w:ascii="Segoe UI" w:hAnsi="Segoe UI" w:cs="Segoe UI"/>
          <w:sz w:val="18"/>
          <w:szCs w:val="18"/>
        </w:rPr>
      </w:pPr>
    </w:p>
    <w:p w14:paraId="520B1408" w14:textId="77777777" w:rsidR="00A86E4D" w:rsidRDefault="00A86E4D" w:rsidP="00A86E4D">
      <w:pPr>
        <w:tabs>
          <w:tab w:val="left" w:pos="4536"/>
        </w:tabs>
        <w:rPr>
          <w:rFonts w:ascii="Simplon Norm" w:hAnsi="Simplon Norm"/>
          <w:b/>
          <w:bCs/>
          <w:color w:val="ED1B2E"/>
          <w:sz w:val="22"/>
          <w:szCs w:val="22"/>
        </w:rPr>
      </w:pPr>
      <w:r>
        <w:rPr>
          <w:rFonts w:ascii="Simplon Norm" w:hAnsi="Simplon Norm"/>
          <w:b/>
          <w:bCs/>
          <w:color w:val="ED1B2E"/>
          <w:sz w:val="22"/>
          <w:szCs w:val="22"/>
        </w:rPr>
        <w:t xml:space="preserve">Activity </w:t>
      </w:r>
      <w:r w:rsidRPr="009A413D">
        <w:rPr>
          <w:rFonts w:ascii="Simplon Norm" w:hAnsi="Simplon Norm"/>
          <w:b/>
          <w:bCs/>
          <w:color w:val="ED1B2E"/>
          <w:sz w:val="22"/>
          <w:szCs w:val="22"/>
        </w:rPr>
        <w:t>1</w:t>
      </w:r>
    </w:p>
    <w:p w14:paraId="295D03F7" w14:textId="77777777" w:rsidR="0059084D" w:rsidRPr="00F863CB" w:rsidRDefault="00B24504" w:rsidP="0059084D">
      <w:pPr>
        <w:spacing w:after="0" w:line="240" w:lineRule="auto"/>
        <w:rPr>
          <w:rFonts w:ascii="Simplon Norm" w:eastAsia="Times New Roman" w:hAnsi="Simplon Norm" w:cs="Calibri"/>
          <w:sz w:val="22"/>
          <w:szCs w:val="22"/>
          <w:lang w:eastAsia="en-US" w:bidi="en-US"/>
        </w:rPr>
      </w:pPr>
      <w:r>
        <w:rPr>
          <w:rFonts w:ascii="Simplon Norm" w:eastAsia="Times New Roman" w:hAnsi="Simplon Norm" w:cs="Calibri"/>
          <w:sz w:val="22"/>
          <w:szCs w:val="22"/>
        </w:rPr>
        <w:t>Gavin</w:t>
      </w:r>
      <w:r w:rsidR="001D3631">
        <w:rPr>
          <w:rFonts w:ascii="Simplon Norm" w:eastAsia="Times New Roman" w:hAnsi="Simplon Norm" w:cs="Calibri"/>
          <w:sz w:val="22"/>
          <w:szCs w:val="22"/>
        </w:rPr>
        <w:t xml:space="preserve"> would like to determine the Social Media requirements of CBSA</w:t>
      </w:r>
      <w:r w:rsidR="005379EB">
        <w:rPr>
          <w:rFonts w:ascii="Simplon Norm" w:eastAsia="Times New Roman" w:hAnsi="Simplon Norm" w:cs="Calibri"/>
          <w:sz w:val="22"/>
          <w:szCs w:val="22"/>
        </w:rPr>
        <w:t xml:space="preserve">. </w:t>
      </w:r>
      <w:r w:rsidR="0059084D">
        <w:rPr>
          <w:rFonts w:ascii="Simplon Norm" w:eastAsia="Times New Roman" w:hAnsi="Simplon Norm" w:cs="Calibri"/>
          <w:sz w:val="22"/>
          <w:szCs w:val="22"/>
          <w:lang w:eastAsia="en-US" w:bidi="en-US"/>
        </w:rPr>
        <w:t xml:space="preserve">You will need to access and fill out the </w:t>
      </w:r>
      <w:r w:rsidR="0059084D" w:rsidRPr="003D7548">
        <w:rPr>
          <w:rFonts w:ascii="Simplon Norm" w:eastAsia="Times New Roman" w:hAnsi="Simplon Norm" w:cs="Calibri"/>
          <w:b/>
          <w:bCs/>
          <w:sz w:val="22"/>
          <w:szCs w:val="22"/>
          <w:lang w:eastAsia="en-US" w:bidi="en-US"/>
        </w:rPr>
        <w:t>SIRXMKT006_03_CBSA Business Information – Template</w:t>
      </w:r>
      <w:r w:rsidR="0059084D">
        <w:rPr>
          <w:rFonts w:ascii="Simplon Norm" w:eastAsia="Times New Roman" w:hAnsi="Simplon Norm" w:cs="Calibri"/>
          <w:sz w:val="22"/>
          <w:szCs w:val="22"/>
          <w:lang w:eastAsia="en-US" w:bidi="en-US"/>
        </w:rPr>
        <w:t xml:space="preserve">. </w:t>
      </w:r>
    </w:p>
    <w:p w14:paraId="7ABD81BD" w14:textId="706DE428" w:rsidR="001D3631" w:rsidRDefault="005379EB" w:rsidP="001D363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More specifically you will need to</w:t>
      </w:r>
      <w:r w:rsidR="001D3631">
        <w:rPr>
          <w:rFonts w:ascii="Simplon Norm" w:eastAsia="Times New Roman" w:hAnsi="Simplon Norm" w:cs="Calibri"/>
          <w:sz w:val="22"/>
          <w:szCs w:val="22"/>
        </w:rPr>
        <w:t xml:space="preserve">: </w:t>
      </w:r>
    </w:p>
    <w:p w14:paraId="215E434B" w14:textId="3D6B92F0" w:rsidR="001D3631" w:rsidRPr="001432B9" w:rsidRDefault="002275B4" w:rsidP="00FD7C82">
      <w:pPr>
        <w:pStyle w:val="ListParagraph"/>
        <w:numPr>
          <w:ilvl w:val="0"/>
          <w:numId w:val="31"/>
        </w:numPr>
        <w:tabs>
          <w:tab w:val="left" w:pos="4536"/>
        </w:tabs>
        <w:spacing w:after="0" w:line="240" w:lineRule="auto"/>
        <w:rPr>
          <w:rFonts w:ascii="Simplon Norm" w:eastAsia="Times New Roman" w:hAnsi="Simplon Norm" w:cs="Calibri"/>
          <w:sz w:val="22"/>
          <w:szCs w:val="22"/>
          <w:lang w:eastAsia="en-US" w:bidi="en-US"/>
        </w:rPr>
      </w:pPr>
      <w:r w:rsidRPr="4E39037F">
        <w:rPr>
          <w:rFonts w:ascii="Simplon Norm" w:eastAsia="Times New Roman" w:hAnsi="Simplon Norm" w:cs="Calibri"/>
          <w:sz w:val="22"/>
          <w:szCs w:val="22"/>
          <w:lang w:eastAsia="en-US" w:bidi="en-US"/>
        </w:rPr>
        <w:t xml:space="preserve">Access the CBSA </w:t>
      </w:r>
      <w:r w:rsidR="005A2CFC" w:rsidRPr="4E39037F">
        <w:rPr>
          <w:rFonts w:ascii="Simplon Norm" w:eastAsia="Times New Roman" w:hAnsi="Simplon Norm" w:cs="Calibri"/>
          <w:sz w:val="22"/>
          <w:szCs w:val="22"/>
          <w:lang w:eastAsia="en-US" w:bidi="en-US"/>
        </w:rPr>
        <w:t>Marketing plan and review the organisational strategic objectives</w:t>
      </w:r>
      <w:r w:rsidR="0059084D" w:rsidRPr="4E39037F">
        <w:rPr>
          <w:rFonts w:ascii="Simplon Norm" w:eastAsia="Times New Roman" w:hAnsi="Simplon Norm" w:cs="Calibri"/>
          <w:sz w:val="22"/>
          <w:szCs w:val="22"/>
          <w:lang w:eastAsia="en-US" w:bidi="en-US"/>
        </w:rPr>
        <w:t>.</w:t>
      </w:r>
      <w:r w:rsidR="008C08A7" w:rsidRPr="4E39037F">
        <w:rPr>
          <w:rFonts w:ascii="Simplon Norm" w:eastAsia="Times New Roman" w:hAnsi="Simplon Norm" w:cs="Calibri"/>
          <w:sz w:val="22"/>
          <w:szCs w:val="22"/>
          <w:lang w:eastAsia="en-US" w:bidi="en-US"/>
        </w:rPr>
        <w:t xml:space="preserve"> </w:t>
      </w:r>
      <w:r w:rsidR="001432B9" w:rsidRPr="4E39037F">
        <w:rPr>
          <w:rFonts w:ascii="Simplon Norm" w:eastAsia="Times New Roman" w:hAnsi="Simplon Norm" w:cs="Calibri"/>
          <w:sz w:val="22"/>
          <w:szCs w:val="22"/>
          <w:lang w:eastAsia="en-US" w:bidi="en-US"/>
        </w:rPr>
        <w:t>Then d</w:t>
      </w:r>
      <w:r w:rsidR="001D3631" w:rsidRPr="4E39037F">
        <w:rPr>
          <w:rFonts w:ascii="Simplon Norm" w:eastAsia="Times New Roman" w:hAnsi="Simplon Norm" w:cs="Calibri"/>
          <w:sz w:val="22"/>
          <w:szCs w:val="22"/>
          <w:lang w:eastAsia="en-US" w:bidi="en-US"/>
        </w:rPr>
        <w:t>etermine</w:t>
      </w:r>
      <w:r w:rsidR="001D3631" w:rsidRPr="4E39037F">
        <w:rPr>
          <w:rFonts w:ascii="Simplon Norm" w:eastAsia="Times New Roman" w:hAnsi="Simplon Norm" w:cs="Calibri"/>
          <w:sz w:val="22"/>
          <w:szCs w:val="22"/>
        </w:rPr>
        <w:t xml:space="preserve"> </w:t>
      </w:r>
      <w:r w:rsidR="003B3CF5" w:rsidRPr="4E39037F">
        <w:rPr>
          <w:rFonts w:ascii="Simplon Norm" w:eastAsia="Times New Roman" w:hAnsi="Simplon Norm" w:cs="Calibri"/>
          <w:sz w:val="22"/>
          <w:szCs w:val="22"/>
        </w:rPr>
        <w:t>three (3)</w:t>
      </w:r>
      <w:r w:rsidR="00C57FE6" w:rsidRPr="4E39037F">
        <w:rPr>
          <w:rFonts w:ascii="Simplon Norm" w:eastAsia="Times New Roman" w:hAnsi="Simplon Norm" w:cs="Calibri"/>
          <w:sz w:val="22"/>
          <w:szCs w:val="22"/>
        </w:rPr>
        <w:t xml:space="preserve"> </w:t>
      </w:r>
      <w:r w:rsidR="001D3631" w:rsidRPr="4E39037F">
        <w:rPr>
          <w:rFonts w:ascii="Simplon Norm" w:eastAsia="Times New Roman" w:hAnsi="Simplon Norm" w:cs="Calibri"/>
          <w:sz w:val="22"/>
          <w:szCs w:val="22"/>
          <w:lang w:eastAsia="en-US" w:bidi="en-US"/>
        </w:rPr>
        <w:t>objectives and priorities for social media use</w:t>
      </w:r>
      <w:r w:rsidR="003B3CF5" w:rsidRPr="4E39037F">
        <w:rPr>
          <w:rFonts w:ascii="Simplon Norm" w:eastAsia="Times New Roman" w:hAnsi="Simplon Norm" w:cs="Calibri"/>
          <w:sz w:val="22"/>
          <w:szCs w:val="22"/>
          <w:lang w:eastAsia="en-US" w:bidi="en-US"/>
        </w:rPr>
        <w:t xml:space="preserve"> for CBSA</w:t>
      </w:r>
      <w:r w:rsidR="008C08A7" w:rsidRPr="4E39037F">
        <w:rPr>
          <w:rFonts w:ascii="Simplon Norm" w:eastAsia="Times New Roman" w:hAnsi="Simplon Norm" w:cs="Calibri"/>
          <w:sz w:val="22"/>
          <w:szCs w:val="22"/>
          <w:lang w:eastAsia="en-US" w:bidi="en-US"/>
        </w:rPr>
        <w:t xml:space="preserve"> </w:t>
      </w:r>
      <w:r w:rsidR="003B3CF5" w:rsidRPr="4E39037F">
        <w:rPr>
          <w:rFonts w:ascii="Simplon Norm" w:eastAsia="Times New Roman" w:hAnsi="Simplon Norm" w:cs="Calibri"/>
          <w:sz w:val="22"/>
          <w:szCs w:val="22"/>
          <w:lang w:eastAsia="en-US" w:bidi="en-US"/>
        </w:rPr>
        <w:t xml:space="preserve">and explain </w:t>
      </w:r>
      <w:r w:rsidR="00A337CA" w:rsidRPr="4E39037F">
        <w:rPr>
          <w:rFonts w:ascii="Simplon Norm" w:eastAsia="Times New Roman" w:hAnsi="Simplon Norm" w:cs="Calibri"/>
          <w:sz w:val="22"/>
          <w:szCs w:val="22"/>
          <w:lang w:eastAsia="en-US" w:bidi="en-US"/>
        </w:rPr>
        <w:t>how they align with the strategic objectives</w:t>
      </w:r>
      <w:r w:rsidR="005E6974" w:rsidRPr="4E39037F">
        <w:rPr>
          <w:rFonts w:ascii="Simplon Norm" w:eastAsia="Times New Roman" w:hAnsi="Simplon Norm" w:cs="Calibri"/>
          <w:sz w:val="22"/>
          <w:szCs w:val="22"/>
          <w:lang w:eastAsia="en-US" w:bidi="en-US"/>
        </w:rPr>
        <w:t xml:space="preserve">. </w:t>
      </w:r>
    </w:p>
    <w:p w14:paraId="0719D64D" w14:textId="733A641D" w:rsidR="00A71FAC" w:rsidRPr="00A71FAC" w:rsidRDefault="00771E28" w:rsidP="00A71FAC">
      <w:pPr>
        <w:pStyle w:val="ListParagraph"/>
        <w:numPr>
          <w:ilvl w:val="0"/>
          <w:numId w:val="31"/>
        </w:numPr>
        <w:rPr>
          <w:rFonts w:ascii="Simplon Norm" w:eastAsia="Times New Roman" w:hAnsi="Simplon Norm" w:cs="Calibri"/>
          <w:sz w:val="22"/>
          <w:szCs w:val="22"/>
          <w:lang w:eastAsia="en-US" w:bidi="en-US"/>
        </w:rPr>
      </w:pPr>
      <w:r>
        <w:rPr>
          <w:rFonts w:ascii="Simplon Norm" w:eastAsia="Times New Roman" w:hAnsi="Simplon Norm" w:cs="Calibri"/>
          <w:sz w:val="22"/>
          <w:szCs w:val="22"/>
          <w:lang w:eastAsia="en-US" w:bidi="en-US"/>
        </w:rPr>
        <w:t>Source and analyse information</w:t>
      </w:r>
      <w:r w:rsidR="001D3631">
        <w:rPr>
          <w:rFonts w:ascii="Simplon Norm" w:eastAsia="Times New Roman" w:hAnsi="Simplon Norm" w:cs="Calibri"/>
          <w:sz w:val="22"/>
          <w:szCs w:val="22"/>
        </w:rPr>
        <w:t xml:space="preserve"> </w:t>
      </w:r>
      <w:r w:rsidR="001D3631" w:rsidRPr="00114780">
        <w:rPr>
          <w:rFonts w:ascii="Simplon Norm" w:eastAsia="Times New Roman" w:hAnsi="Simplon Norm" w:cs="Calibri"/>
          <w:sz w:val="22"/>
          <w:szCs w:val="22"/>
          <w:lang w:eastAsia="en-US" w:bidi="en-US"/>
        </w:rPr>
        <w:t xml:space="preserve">about </w:t>
      </w:r>
      <w:r>
        <w:rPr>
          <w:rFonts w:ascii="Simplon Norm" w:eastAsia="Times New Roman" w:hAnsi="Simplon Norm" w:cs="Calibri"/>
          <w:sz w:val="22"/>
          <w:szCs w:val="22"/>
          <w:lang w:eastAsia="en-US" w:bidi="en-US"/>
        </w:rPr>
        <w:t>CBSA’s</w:t>
      </w:r>
      <w:r w:rsidR="001D3631" w:rsidRPr="00114780">
        <w:rPr>
          <w:rFonts w:ascii="Simplon Norm" w:eastAsia="Times New Roman" w:hAnsi="Simplon Norm" w:cs="Calibri"/>
          <w:sz w:val="22"/>
          <w:szCs w:val="22"/>
          <w:lang w:eastAsia="en-US" w:bidi="en-US"/>
        </w:rPr>
        <w:t xml:space="preserve"> target market, its social media use, </w:t>
      </w:r>
      <w:proofErr w:type="gramStart"/>
      <w:r w:rsidR="001D3631" w:rsidRPr="00114780">
        <w:rPr>
          <w:rFonts w:ascii="Simplon Norm" w:eastAsia="Times New Roman" w:hAnsi="Simplon Norm" w:cs="Calibri"/>
          <w:sz w:val="22"/>
          <w:szCs w:val="22"/>
          <w:lang w:eastAsia="en-US" w:bidi="en-US"/>
        </w:rPr>
        <w:t>behaviours</w:t>
      </w:r>
      <w:proofErr w:type="gramEnd"/>
      <w:r w:rsidR="001D3631" w:rsidRPr="00114780">
        <w:rPr>
          <w:rFonts w:ascii="Simplon Norm" w:eastAsia="Times New Roman" w:hAnsi="Simplon Norm" w:cs="Calibri"/>
          <w:sz w:val="22"/>
          <w:szCs w:val="22"/>
          <w:lang w:eastAsia="en-US" w:bidi="en-US"/>
        </w:rPr>
        <w:t xml:space="preserve"> and preferred platforms</w:t>
      </w:r>
      <w:r w:rsidR="00A71FAC">
        <w:rPr>
          <w:rFonts w:ascii="Simplon Norm" w:eastAsia="Times New Roman" w:hAnsi="Simplon Norm" w:cs="Calibri"/>
          <w:sz w:val="22"/>
          <w:szCs w:val="22"/>
          <w:lang w:eastAsia="en-US" w:bidi="en-US"/>
        </w:rPr>
        <w:t xml:space="preserve"> and</w:t>
      </w:r>
      <w:r w:rsidR="00A71FAC" w:rsidRPr="00A71FAC">
        <w:rPr>
          <w:rFonts w:ascii="Simplon Norm" w:eastAsia="Times New Roman" w:hAnsi="Simplon Norm" w:cs="Calibri"/>
          <w:sz w:val="22"/>
          <w:szCs w:val="22"/>
          <w:lang w:eastAsia="en-US" w:bidi="en-US"/>
        </w:rPr>
        <w:t xml:space="preserve"> provide an explanation as to why they think it is a preferred platform.</w:t>
      </w:r>
    </w:p>
    <w:p w14:paraId="3ACE4522" w14:textId="77777777" w:rsidR="00674858" w:rsidRPr="00674858" w:rsidRDefault="00674858" w:rsidP="00674858">
      <w:pPr>
        <w:pStyle w:val="ListParagraph"/>
        <w:numPr>
          <w:ilvl w:val="0"/>
          <w:numId w:val="31"/>
        </w:numPr>
        <w:tabs>
          <w:tab w:val="left" w:pos="4536"/>
        </w:tabs>
        <w:spacing w:after="0" w:line="240" w:lineRule="auto"/>
        <w:rPr>
          <w:rFonts w:ascii="Simplon Norm" w:eastAsia="Times New Roman" w:hAnsi="Simplon Norm" w:cs="Calibri"/>
          <w:sz w:val="22"/>
          <w:szCs w:val="22"/>
          <w:lang w:eastAsia="en-US" w:bidi="en-US"/>
        </w:rPr>
      </w:pPr>
      <w:r w:rsidRPr="00674858">
        <w:rPr>
          <w:rFonts w:ascii="Simplon Norm" w:eastAsia="Times New Roman" w:hAnsi="Simplon Norm" w:cs="Calibri"/>
          <w:sz w:val="22"/>
          <w:szCs w:val="22"/>
          <w:lang w:eastAsia="en-US" w:bidi="en-US"/>
        </w:rPr>
        <w:t>Identify and analyse three (3) emerging trends in social media platform use using the following link:</w:t>
      </w:r>
    </w:p>
    <w:p w14:paraId="5FD6F0D4" w14:textId="77777777" w:rsidR="00651C2C" w:rsidRPr="00F07856" w:rsidRDefault="00251FCC" w:rsidP="00651C2C">
      <w:pPr>
        <w:pStyle w:val="paragraph"/>
        <w:ind w:left="720"/>
        <w:textAlignment w:val="baseline"/>
        <w:rPr>
          <w:rFonts w:ascii="Simplon Norm" w:hAnsi="Simplon Norm" w:cs="Segoe UI"/>
          <w:color w:val="FF0000"/>
          <w:sz w:val="22"/>
          <w:szCs w:val="22"/>
        </w:rPr>
      </w:pPr>
      <w:hyperlink r:id="rId17" w:history="1">
        <w:r w:rsidR="00651C2C" w:rsidRPr="00F07856">
          <w:rPr>
            <w:rStyle w:val="Hyperlink"/>
            <w:rFonts w:ascii="Simplon Norm" w:hAnsi="Simplon Norm" w:cs="Segoe UI"/>
            <w:sz w:val="22"/>
            <w:szCs w:val="22"/>
          </w:rPr>
          <w:t>17 Social Media Trends for 2022 and Beyond (influencermarketinghub.com)</w:t>
        </w:r>
      </w:hyperlink>
    </w:p>
    <w:p w14:paraId="5FBEEE96" w14:textId="62B375D1" w:rsidR="001D3631" w:rsidRPr="00114780" w:rsidRDefault="001D3631" w:rsidP="00674858">
      <w:pPr>
        <w:pStyle w:val="ListParagraph"/>
        <w:numPr>
          <w:ilvl w:val="0"/>
          <w:numId w:val="31"/>
        </w:numPr>
        <w:tabs>
          <w:tab w:val="left" w:pos="4536"/>
        </w:tabs>
        <w:spacing w:after="0" w:line="240" w:lineRule="auto"/>
        <w:rPr>
          <w:rFonts w:ascii="Simplon Norm" w:eastAsia="Times New Roman" w:hAnsi="Simplon Norm" w:cs="Calibri"/>
          <w:sz w:val="22"/>
          <w:szCs w:val="22"/>
          <w:lang w:eastAsia="en-US" w:bidi="en-US"/>
        </w:rPr>
      </w:pPr>
      <w:r w:rsidRPr="00114780">
        <w:rPr>
          <w:rFonts w:ascii="Simplon Norm" w:eastAsia="Times New Roman" w:hAnsi="Simplon Norm" w:cs="Calibri"/>
          <w:sz w:val="22"/>
          <w:szCs w:val="22"/>
          <w:lang w:eastAsia="en-US" w:bidi="en-US"/>
        </w:rPr>
        <w:t xml:space="preserve">Review and compare </w:t>
      </w:r>
      <w:r w:rsidR="00E53D11">
        <w:rPr>
          <w:rFonts w:ascii="Simplon Norm" w:eastAsia="Times New Roman" w:hAnsi="Simplon Norm" w:cs="Calibri"/>
          <w:sz w:val="22"/>
          <w:szCs w:val="22"/>
          <w:lang w:eastAsia="en-US" w:bidi="en-US"/>
        </w:rPr>
        <w:t xml:space="preserve">the </w:t>
      </w:r>
      <w:r w:rsidR="003D6A53" w:rsidRPr="003D6A53">
        <w:rPr>
          <w:rFonts w:ascii="Simplon Norm" w:eastAsia="Times New Roman" w:hAnsi="Simplon Norm" w:cs="Calibri"/>
          <w:sz w:val="22"/>
          <w:szCs w:val="22"/>
          <w:lang w:eastAsia="en-US" w:bidi="en-US"/>
        </w:rPr>
        <w:t>four (4)</w:t>
      </w:r>
      <w:r w:rsidR="00113E92" w:rsidRPr="00113E92">
        <w:rPr>
          <w:rFonts w:ascii="Simplon Norm" w:eastAsia="Times New Roman" w:hAnsi="Simplon Norm" w:cs="Calibri"/>
          <w:sz w:val="22"/>
          <w:szCs w:val="22"/>
          <w:lang w:eastAsia="en-US" w:bidi="en-US"/>
        </w:rPr>
        <w:t xml:space="preserve"> </w:t>
      </w:r>
      <w:r w:rsidRPr="00114780">
        <w:rPr>
          <w:rFonts w:ascii="Simplon Norm" w:eastAsia="Times New Roman" w:hAnsi="Simplon Norm" w:cs="Calibri"/>
          <w:sz w:val="22"/>
          <w:szCs w:val="22"/>
          <w:lang w:eastAsia="en-US" w:bidi="en-US"/>
        </w:rPr>
        <w:t>social media platforms</w:t>
      </w:r>
      <w:r w:rsidR="00E53D11">
        <w:rPr>
          <w:rFonts w:ascii="Simplon Norm" w:eastAsia="Times New Roman" w:hAnsi="Simplon Norm" w:cs="Calibri"/>
          <w:sz w:val="22"/>
          <w:szCs w:val="22"/>
          <w:lang w:eastAsia="en-US" w:bidi="en-US"/>
        </w:rPr>
        <w:t xml:space="preserve"> provided in the template</w:t>
      </w:r>
      <w:r w:rsidRPr="00114780">
        <w:rPr>
          <w:rFonts w:ascii="Simplon Norm" w:eastAsia="Times New Roman" w:hAnsi="Simplon Norm" w:cs="Calibri"/>
          <w:sz w:val="22"/>
          <w:szCs w:val="22"/>
          <w:lang w:eastAsia="en-US" w:bidi="en-US"/>
        </w:rPr>
        <w:t xml:space="preserve"> and select those that meet organisational and target market needs.</w:t>
      </w:r>
    </w:p>
    <w:p w14:paraId="7A243C85" w14:textId="77777777" w:rsidR="001A5593" w:rsidRDefault="001A5593" w:rsidP="001D3631">
      <w:pPr>
        <w:pStyle w:val="ListParagraph"/>
        <w:numPr>
          <w:ilvl w:val="0"/>
          <w:numId w:val="31"/>
        </w:numPr>
        <w:tabs>
          <w:tab w:val="left" w:pos="4536"/>
        </w:tabs>
        <w:spacing w:after="0" w:line="240" w:lineRule="auto"/>
        <w:rPr>
          <w:rFonts w:ascii="Simplon Norm" w:eastAsia="Times New Roman" w:hAnsi="Simplon Norm" w:cs="Calibri"/>
          <w:sz w:val="22"/>
          <w:szCs w:val="22"/>
          <w:lang w:eastAsia="en-US" w:bidi="en-US"/>
        </w:rPr>
      </w:pPr>
      <w:r w:rsidRPr="001A5593">
        <w:rPr>
          <w:rFonts w:ascii="Simplon Norm" w:eastAsia="Times New Roman" w:hAnsi="Simplon Norm" w:cs="Calibri"/>
          <w:sz w:val="22"/>
          <w:szCs w:val="22"/>
          <w:lang w:eastAsia="en-US" w:bidi="en-US"/>
        </w:rPr>
        <w:t>Explain the existing systems and procedures used by CBSA and identify two (2) opportunities for social media integration and explain how it will work using the information provided in the CBSA Marketing Plan.</w:t>
      </w:r>
    </w:p>
    <w:p w14:paraId="6D98076C" w14:textId="7EFE3AD7" w:rsidR="001D3631" w:rsidRPr="00114780" w:rsidRDefault="001D3631" w:rsidP="001D3631">
      <w:pPr>
        <w:pStyle w:val="ListParagraph"/>
        <w:numPr>
          <w:ilvl w:val="0"/>
          <w:numId w:val="31"/>
        </w:numPr>
        <w:tabs>
          <w:tab w:val="left" w:pos="4536"/>
        </w:tabs>
        <w:spacing w:after="0" w:line="240" w:lineRule="auto"/>
        <w:rPr>
          <w:rFonts w:ascii="Simplon Norm" w:eastAsia="Times New Roman" w:hAnsi="Simplon Norm" w:cs="Calibri"/>
          <w:sz w:val="22"/>
          <w:szCs w:val="22"/>
          <w:lang w:eastAsia="en-US" w:bidi="en-US"/>
        </w:rPr>
      </w:pPr>
      <w:r w:rsidRPr="00114780">
        <w:rPr>
          <w:rFonts w:ascii="Simplon Norm" w:eastAsia="Times New Roman" w:hAnsi="Simplon Norm" w:cs="Calibri"/>
          <w:sz w:val="22"/>
          <w:szCs w:val="22"/>
          <w:lang w:eastAsia="en-US" w:bidi="en-US"/>
        </w:rPr>
        <w:t>Identify</w:t>
      </w:r>
      <w:r w:rsidR="008B578A" w:rsidRPr="008B578A">
        <w:rPr>
          <w:rFonts w:ascii="Simplon Norm" w:hAnsi="Simplon Norm" w:cs="Calibri"/>
          <w:color w:val="FF0000"/>
          <w:sz w:val="22"/>
          <w:szCs w:val="22"/>
          <w:lang w:bidi="en-US"/>
        </w:rPr>
        <w:t xml:space="preserve"> </w:t>
      </w:r>
      <w:r w:rsidR="008B578A" w:rsidRPr="008B578A">
        <w:rPr>
          <w:rFonts w:ascii="Simplon Norm" w:eastAsia="Times New Roman" w:hAnsi="Simplon Norm" w:cs="Calibri"/>
          <w:sz w:val="22"/>
          <w:szCs w:val="22"/>
          <w:lang w:eastAsia="en-US" w:bidi="en-US"/>
        </w:rPr>
        <w:t>three (3</w:t>
      </w:r>
      <w:proofErr w:type="gramStart"/>
      <w:r w:rsidR="008B578A" w:rsidRPr="008B578A">
        <w:rPr>
          <w:rFonts w:ascii="Simplon Norm" w:eastAsia="Times New Roman" w:hAnsi="Simplon Norm" w:cs="Calibri"/>
          <w:sz w:val="22"/>
          <w:szCs w:val="22"/>
          <w:lang w:eastAsia="en-US" w:bidi="en-US"/>
        </w:rPr>
        <w:t xml:space="preserve">) </w:t>
      </w:r>
      <w:r w:rsidRPr="00114780">
        <w:rPr>
          <w:rFonts w:ascii="Simplon Norm" w:eastAsia="Times New Roman" w:hAnsi="Simplon Norm" w:cs="Calibri"/>
          <w:sz w:val="22"/>
          <w:szCs w:val="22"/>
          <w:lang w:eastAsia="en-US" w:bidi="en-US"/>
        </w:rPr>
        <w:t xml:space="preserve"> opportunities</w:t>
      </w:r>
      <w:proofErr w:type="gramEnd"/>
      <w:r w:rsidRPr="00114780">
        <w:rPr>
          <w:rFonts w:ascii="Simplon Norm" w:eastAsia="Times New Roman" w:hAnsi="Simplon Norm" w:cs="Calibri"/>
          <w:sz w:val="22"/>
          <w:szCs w:val="22"/>
          <w:lang w:eastAsia="en-US" w:bidi="en-US"/>
        </w:rPr>
        <w:t xml:space="preserve"> to maximise business exposure through social media activity</w:t>
      </w:r>
    </w:p>
    <w:p w14:paraId="7C7EB365" w14:textId="77777777" w:rsidR="008B578A" w:rsidRPr="008B578A" w:rsidRDefault="005C1C84" w:rsidP="008B578A">
      <w:pPr>
        <w:numPr>
          <w:ilvl w:val="0"/>
          <w:numId w:val="31"/>
        </w:numPr>
        <w:spacing w:after="0" w:line="240" w:lineRule="auto"/>
        <w:rPr>
          <w:rFonts w:ascii="Simplon Norm" w:eastAsia="Times New Roman" w:hAnsi="Simplon Norm" w:cs="Calibri"/>
          <w:sz w:val="22"/>
          <w:szCs w:val="22"/>
          <w:lang w:eastAsia="en-US" w:bidi="en-US"/>
        </w:rPr>
      </w:pPr>
      <w:r w:rsidRPr="008B578A">
        <w:rPr>
          <w:rFonts w:ascii="Simplon Norm" w:eastAsia="Times New Roman" w:hAnsi="Simplon Norm" w:cs="Calibri"/>
          <w:sz w:val="22"/>
          <w:szCs w:val="22"/>
          <w:lang w:eastAsia="en-US" w:bidi="en-US"/>
        </w:rPr>
        <w:t>Determine</w:t>
      </w:r>
      <w:r w:rsidR="008B578A" w:rsidRPr="008B578A">
        <w:rPr>
          <w:rFonts w:ascii="Simplon Norm" w:eastAsia="Times New Roman" w:hAnsi="Simplon Norm" w:cs="Calibri"/>
          <w:sz w:val="22"/>
          <w:szCs w:val="22"/>
          <w:lang w:eastAsia="en-US" w:bidi="en-US"/>
        </w:rPr>
        <w:t xml:space="preserve"> one (1) </w:t>
      </w:r>
      <w:r w:rsidRPr="008B578A">
        <w:rPr>
          <w:rFonts w:ascii="Simplon Norm" w:eastAsia="Times New Roman" w:hAnsi="Simplon Norm" w:cs="Calibri"/>
          <w:sz w:val="22"/>
          <w:szCs w:val="22"/>
          <w:lang w:eastAsia="en-US" w:bidi="en-US"/>
        </w:rPr>
        <w:t>opportunit</w:t>
      </w:r>
      <w:r w:rsidR="008B578A" w:rsidRPr="008B578A">
        <w:rPr>
          <w:rFonts w:ascii="Simplon Norm" w:eastAsia="Times New Roman" w:hAnsi="Simplon Norm" w:cs="Calibri"/>
          <w:sz w:val="22"/>
          <w:szCs w:val="22"/>
          <w:lang w:eastAsia="en-US" w:bidi="en-US"/>
        </w:rPr>
        <w:t>y</w:t>
      </w:r>
      <w:r w:rsidRPr="008B578A">
        <w:rPr>
          <w:rFonts w:ascii="Simplon Norm" w:eastAsia="Times New Roman" w:hAnsi="Simplon Norm" w:cs="Calibri"/>
          <w:sz w:val="22"/>
          <w:szCs w:val="22"/>
          <w:lang w:eastAsia="en-US" w:bidi="en-US"/>
        </w:rPr>
        <w:t xml:space="preserve"> for building brand awareness and </w:t>
      </w:r>
      <w:r w:rsidR="008B578A" w:rsidRPr="008B578A">
        <w:rPr>
          <w:rFonts w:ascii="Simplon Norm" w:eastAsia="Times New Roman" w:hAnsi="Simplon Norm" w:cs="Calibri"/>
          <w:sz w:val="22"/>
          <w:szCs w:val="22"/>
          <w:lang w:eastAsia="en-US" w:bidi="en-US"/>
        </w:rPr>
        <w:t xml:space="preserve">one (1) opportunity for building </w:t>
      </w:r>
      <w:r w:rsidRPr="008B578A">
        <w:rPr>
          <w:rFonts w:ascii="Simplon Norm" w:eastAsia="Times New Roman" w:hAnsi="Simplon Norm" w:cs="Calibri"/>
          <w:sz w:val="22"/>
          <w:szCs w:val="22"/>
          <w:lang w:eastAsia="en-US" w:bidi="en-US"/>
        </w:rPr>
        <w:t>an online community through social media use</w:t>
      </w:r>
    </w:p>
    <w:p w14:paraId="66C2B4AA" w14:textId="066F8FDC" w:rsidR="00E037A5" w:rsidRPr="00E037A5" w:rsidRDefault="00E037A5" w:rsidP="00E037A5">
      <w:pPr>
        <w:tabs>
          <w:tab w:val="left" w:pos="4536"/>
        </w:tabs>
        <w:spacing w:after="0" w:line="240" w:lineRule="auto"/>
        <w:rPr>
          <w:rFonts w:ascii="Simplon Norm" w:eastAsia="Times New Roman" w:hAnsi="Simplon Norm" w:cs="Calibri"/>
          <w:sz w:val="22"/>
          <w:szCs w:val="22"/>
          <w:lang w:eastAsia="en-US" w:bidi="en-US"/>
        </w:rPr>
      </w:pPr>
    </w:p>
    <w:p w14:paraId="6E9F72F8" w14:textId="30C099B8" w:rsidR="00A337CA" w:rsidRPr="007E544F" w:rsidRDefault="00A86E4D" w:rsidP="007E544F">
      <w:pPr>
        <w:pStyle w:val="paragraph"/>
        <w:textAlignment w:val="baseline"/>
        <w:rPr>
          <w:rFonts w:ascii="Simplon Norm" w:hAnsi="Simplon Norm" w:cs="Segoe UI"/>
          <w:color w:val="FF0000"/>
          <w:sz w:val="22"/>
          <w:szCs w:val="22"/>
        </w:rPr>
      </w:pPr>
      <w:r>
        <w:rPr>
          <w:rStyle w:val="normaltextrun"/>
          <w:rFonts w:ascii="Simplon Norm" w:hAnsi="Simplon Norm" w:cs="Segoe UI"/>
          <w:b/>
          <w:bCs/>
          <w:color w:val="FF0000"/>
          <w:sz w:val="22"/>
          <w:szCs w:val="22"/>
        </w:rPr>
        <w:lastRenderedPageBreak/>
        <w:t>Assessor instructions: </w:t>
      </w:r>
      <w:r w:rsidR="001808F6">
        <w:rPr>
          <w:rStyle w:val="normaltextrun"/>
          <w:rFonts w:ascii="Simplon Norm" w:hAnsi="Simplon Norm" w:cs="Segoe UI"/>
          <w:color w:val="FF0000"/>
          <w:sz w:val="22"/>
          <w:szCs w:val="22"/>
        </w:rPr>
        <w:t>Candidates</w:t>
      </w:r>
      <w:r>
        <w:rPr>
          <w:rStyle w:val="normaltextrun"/>
          <w:rFonts w:ascii="Simplon Norm" w:hAnsi="Simplon Norm" w:cs="Segoe UI"/>
          <w:color w:val="FF0000"/>
          <w:sz w:val="22"/>
          <w:szCs w:val="22"/>
        </w:rPr>
        <w:t xml:space="preserve"> must </w:t>
      </w:r>
      <w:r w:rsidR="00D56551">
        <w:rPr>
          <w:rStyle w:val="normaltextrun"/>
          <w:rFonts w:ascii="Simplon Norm" w:hAnsi="Simplon Norm" w:cs="Segoe UI"/>
          <w:color w:val="FF0000"/>
          <w:sz w:val="22"/>
          <w:szCs w:val="22"/>
        </w:rPr>
        <w:t xml:space="preserve">fill out the </w:t>
      </w:r>
      <w:r w:rsidR="00D56551" w:rsidRPr="00D56551">
        <w:rPr>
          <w:rFonts w:ascii="Simplon Norm" w:hAnsi="Simplon Norm" w:cs="Segoe UI"/>
          <w:color w:val="FF0000"/>
          <w:sz w:val="22"/>
          <w:szCs w:val="22"/>
        </w:rPr>
        <w:t>SIRXMKT006_03_CBSA Business Information – Template</w:t>
      </w:r>
      <w:r w:rsidR="00D56551">
        <w:rPr>
          <w:rFonts w:ascii="Simplon Norm" w:hAnsi="Simplon Norm" w:cs="Segoe UI"/>
          <w:color w:val="FF0000"/>
          <w:sz w:val="22"/>
          <w:szCs w:val="22"/>
        </w:rPr>
        <w:t xml:space="preserve"> using the information provided in the </w:t>
      </w:r>
      <w:r w:rsidR="00446438" w:rsidRPr="00446438">
        <w:rPr>
          <w:rFonts w:ascii="Simplon Norm" w:hAnsi="Simplon Norm" w:cs="Segoe UI"/>
          <w:color w:val="FF0000"/>
          <w:sz w:val="22"/>
          <w:szCs w:val="22"/>
        </w:rPr>
        <w:t>CBSA Business Plan and the CBSA Marketing plan</w:t>
      </w:r>
      <w:r w:rsidR="00446438">
        <w:rPr>
          <w:rFonts w:ascii="Simplon Norm" w:hAnsi="Simplon Norm" w:cs="Segoe UI"/>
          <w:color w:val="FF0000"/>
          <w:sz w:val="22"/>
          <w:szCs w:val="22"/>
        </w:rPr>
        <w:t xml:space="preserve">. </w:t>
      </w:r>
    </w:p>
    <w:p w14:paraId="0510ADB9" w14:textId="645916BA" w:rsidR="00A337CA" w:rsidRPr="007E544F" w:rsidRDefault="007E544F" w:rsidP="007E544F">
      <w:pPr>
        <w:tabs>
          <w:tab w:val="left" w:pos="4536"/>
        </w:tabs>
        <w:rPr>
          <w:rFonts w:ascii="Simplon Norm" w:hAnsi="Simplon Norm" w:cs="Calibri"/>
          <w:color w:val="FF0000"/>
          <w:sz w:val="22"/>
          <w:szCs w:val="22"/>
        </w:rPr>
      </w:pPr>
      <w:r>
        <w:rPr>
          <w:rFonts w:ascii="Simplon Norm" w:hAnsi="Simplon Norm" w:cs="Calibri"/>
          <w:color w:val="FF0000"/>
          <w:sz w:val="22"/>
          <w:szCs w:val="22"/>
        </w:rPr>
        <w:t>Candidates need to f</w:t>
      </w:r>
      <w:r w:rsidR="00A337CA" w:rsidRPr="007E544F">
        <w:rPr>
          <w:rFonts w:ascii="Simplon Norm" w:hAnsi="Simplon Norm" w:cs="Calibri"/>
          <w:color w:val="FF0000"/>
          <w:sz w:val="22"/>
          <w:szCs w:val="22"/>
        </w:rPr>
        <w:t xml:space="preserve">ollow the instructions as described in Activity </w:t>
      </w:r>
      <w:r>
        <w:rPr>
          <w:rFonts w:ascii="Simplon Norm" w:hAnsi="Simplon Norm" w:cs="Calibri"/>
          <w:color w:val="FF0000"/>
          <w:sz w:val="22"/>
          <w:szCs w:val="22"/>
        </w:rPr>
        <w:t>1</w:t>
      </w:r>
      <w:r w:rsidR="00A337CA" w:rsidRPr="007E544F">
        <w:rPr>
          <w:rFonts w:ascii="Simplon Norm" w:hAnsi="Simplon Norm" w:cs="Calibri"/>
          <w:color w:val="FF0000"/>
          <w:sz w:val="22"/>
          <w:szCs w:val="22"/>
        </w:rPr>
        <w:t xml:space="preserve"> and the approximate word count given for each section in the </w:t>
      </w:r>
      <w:r w:rsidR="00A337CA" w:rsidRPr="007E544F">
        <w:rPr>
          <w:rFonts w:ascii="Simplon Norm" w:hAnsi="Simplon Norm" w:cs="Calibri"/>
          <w:b/>
          <w:bCs/>
          <w:color w:val="FF0000"/>
          <w:sz w:val="22"/>
          <w:szCs w:val="22"/>
        </w:rPr>
        <w:t>SIRXMKT006_03_</w:t>
      </w:r>
      <w:r w:rsidR="00DE5D15" w:rsidRPr="00DE5D15">
        <w:rPr>
          <w:rFonts w:ascii="Simplon Norm" w:hAnsi="Simplon Norm" w:cs="Calibri"/>
          <w:b/>
          <w:bCs/>
          <w:color w:val="FF0000"/>
          <w:sz w:val="22"/>
          <w:szCs w:val="22"/>
          <w:lang w:bidi="en-US"/>
        </w:rPr>
        <w:t xml:space="preserve"> </w:t>
      </w:r>
      <w:r w:rsidR="00DE5D15" w:rsidRPr="00DE5D15">
        <w:rPr>
          <w:rFonts w:ascii="Simplon Norm" w:hAnsi="Simplon Norm" w:cs="Calibri"/>
          <w:b/>
          <w:bCs/>
          <w:color w:val="FF0000"/>
          <w:sz w:val="22"/>
          <w:szCs w:val="22"/>
        </w:rPr>
        <w:t xml:space="preserve">CBSA Business Information </w:t>
      </w:r>
      <w:r w:rsidR="00A337CA" w:rsidRPr="007E544F">
        <w:rPr>
          <w:rFonts w:ascii="Simplon Norm" w:hAnsi="Simplon Norm" w:cs="Calibri"/>
          <w:b/>
          <w:bCs/>
          <w:color w:val="FF0000"/>
          <w:sz w:val="22"/>
          <w:szCs w:val="22"/>
        </w:rPr>
        <w:t xml:space="preserve">– Template. </w:t>
      </w:r>
    </w:p>
    <w:p w14:paraId="0EC9595D" w14:textId="52290AEA" w:rsidR="003D7548" w:rsidRDefault="003D7548" w:rsidP="003D7548">
      <w:pPr>
        <w:pStyle w:val="paragraph"/>
        <w:textAlignment w:val="baseline"/>
        <w:rPr>
          <w:rFonts w:ascii="Simplon Norm" w:hAnsi="Simplon Norm" w:cs="Calibri"/>
          <w:color w:val="FF0000"/>
          <w:sz w:val="22"/>
          <w:szCs w:val="22"/>
          <w:lang w:bidi="en-US"/>
        </w:rPr>
      </w:pPr>
      <w:r>
        <w:rPr>
          <w:rFonts w:ascii="Simplon Norm" w:hAnsi="Simplon Norm" w:cs="Calibri"/>
          <w:color w:val="FF0000"/>
          <w:sz w:val="22"/>
          <w:szCs w:val="22"/>
          <w:lang w:bidi="en-US"/>
        </w:rPr>
        <w:t xml:space="preserve">A </w:t>
      </w:r>
      <w:r w:rsidR="008856FF">
        <w:rPr>
          <w:rFonts w:ascii="Simplon Norm" w:hAnsi="Simplon Norm" w:cs="Calibri"/>
          <w:color w:val="FF0000"/>
          <w:sz w:val="22"/>
          <w:szCs w:val="22"/>
          <w:lang w:bidi="en-US"/>
        </w:rPr>
        <w:t xml:space="preserve">guide of what is expected </w:t>
      </w:r>
      <w:r w:rsidR="00FC351D">
        <w:rPr>
          <w:rFonts w:ascii="Simplon Norm" w:hAnsi="Simplon Norm" w:cs="Calibri"/>
          <w:color w:val="FF0000"/>
          <w:sz w:val="22"/>
          <w:szCs w:val="22"/>
          <w:lang w:bidi="en-US"/>
        </w:rPr>
        <w:t>in every section of the template</w:t>
      </w:r>
      <w:r>
        <w:rPr>
          <w:rFonts w:ascii="Simplon Norm" w:hAnsi="Simplon Norm" w:cs="Calibri"/>
          <w:color w:val="FF0000"/>
          <w:sz w:val="22"/>
          <w:szCs w:val="22"/>
          <w:lang w:bidi="en-US"/>
        </w:rPr>
        <w:t xml:space="preserve"> is provided in the Assessor</w:t>
      </w:r>
      <w:r w:rsidR="0008139A">
        <w:rPr>
          <w:rFonts w:ascii="Simplon Norm" w:hAnsi="Simplon Norm" w:cs="Calibri"/>
          <w:color w:val="FF0000"/>
          <w:sz w:val="22"/>
          <w:szCs w:val="22"/>
          <w:lang w:bidi="en-US"/>
        </w:rPr>
        <w:t xml:space="preserve"> folder under the name </w:t>
      </w:r>
      <w:r w:rsidR="0008139A" w:rsidRPr="0008139A">
        <w:rPr>
          <w:rFonts w:ascii="Simplon Norm" w:hAnsi="Simplon Norm" w:cs="Calibri"/>
          <w:b/>
          <w:bCs/>
          <w:color w:val="FF0000"/>
          <w:sz w:val="22"/>
          <w:szCs w:val="22"/>
          <w:lang w:bidi="en-US"/>
        </w:rPr>
        <w:t xml:space="preserve">SIRXMKT006_03_CBSA Business Information – </w:t>
      </w:r>
      <w:r w:rsidR="008856FF">
        <w:rPr>
          <w:rFonts w:ascii="Simplon Norm" w:hAnsi="Simplon Norm" w:cs="Calibri"/>
          <w:b/>
          <w:bCs/>
          <w:color w:val="FF0000"/>
          <w:sz w:val="22"/>
          <w:szCs w:val="22"/>
          <w:lang w:bidi="en-US"/>
        </w:rPr>
        <w:t>Guide</w:t>
      </w:r>
      <w:r w:rsidR="0008139A" w:rsidRPr="0008139A">
        <w:rPr>
          <w:rFonts w:ascii="Simplon Norm" w:hAnsi="Simplon Norm" w:cs="Calibri"/>
          <w:color w:val="FF0000"/>
          <w:sz w:val="22"/>
          <w:szCs w:val="22"/>
          <w:lang w:bidi="en-US"/>
        </w:rPr>
        <w:t>.</w:t>
      </w:r>
    </w:p>
    <w:p w14:paraId="77D0CE46" w14:textId="77777777" w:rsidR="00EE2D24" w:rsidRDefault="00EE2D24" w:rsidP="0099369A">
      <w:pPr>
        <w:tabs>
          <w:tab w:val="left" w:pos="4536"/>
        </w:tabs>
        <w:rPr>
          <w:rFonts w:ascii="Simplon Norm" w:hAnsi="Simplon Norm"/>
          <w:b/>
          <w:bCs/>
          <w:color w:val="ED1B2E"/>
          <w:sz w:val="22"/>
          <w:szCs w:val="22"/>
        </w:rPr>
      </w:pPr>
    </w:p>
    <w:p w14:paraId="7A39FD11" w14:textId="5888166A" w:rsidR="0099369A" w:rsidRPr="003D7548" w:rsidRDefault="003D7548" w:rsidP="0099369A">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2 </w:t>
      </w:r>
    </w:p>
    <w:p w14:paraId="4CB7F8A7" w14:textId="6EB7E682" w:rsidR="00DE363D" w:rsidRPr="00DE363D" w:rsidRDefault="00FC351D" w:rsidP="00DE363D">
      <w:pPr>
        <w:tabs>
          <w:tab w:val="left" w:pos="4536"/>
        </w:tabs>
        <w:rPr>
          <w:rFonts w:ascii="Simplon Norm" w:hAnsi="Simplon Norm" w:cs="Calibri"/>
          <w:sz w:val="22"/>
          <w:szCs w:val="22"/>
        </w:rPr>
      </w:pPr>
      <w:r w:rsidRPr="00FC351D">
        <w:rPr>
          <w:rFonts w:ascii="Simplon Norm" w:hAnsi="Simplon Norm" w:cs="Calibri"/>
          <w:sz w:val="22"/>
          <w:szCs w:val="22"/>
        </w:rPr>
        <w:t xml:space="preserve">Gavin would like you to develop </w:t>
      </w:r>
      <w:r>
        <w:rPr>
          <w:rFonts w:ascii="Simplon Norm" w:hAnsi="Simplon Norm" w:cs="Calibri"/>
          <w:sz w:val="22"/>
          <w:szCs w:val="22"/>
        </w:rPr>
        <w:t>a social media strategy</w:t>
      </w:r>
      <w:r w:rsidR="005A4CFD">
        <w:rPr>
          <w:rFonts w:ascii="Simplon Norm" w:hAnsi="Simplon Norm" w:cs="Calibri"/>
          <w:sz w:val="22"/>
          <w:szCs w:val="22"/>
        </w:rPr>
        <w:t xml:space="preserve"> for CBSA</w:t>
      </w:r>
      <w:r w:rsidR="00DE363D" w:rsidRPr="00DE363D">
        <w:rPr>
          <w:rFonts w:ascii="Verdana" w:eastAsia="Times New Roman" w:hAnsi="Verdana" w:cs="Times New Roman"/>
          <w:color w:val="696969"/>
          <w:sz w:val="18"/>
          <w:szCs w:val="18"/>
          <w:lang w:eastAsia="en-AU" w:bidi="ar-SA"/>
        </w:rPr>
        <w:t xml:space="preserve"> </w:t>
      </w:r>
      <w:r w:rsidR="00DE363D" w:rsidRPr="00DE363D">
        <w:rPr>
          <w:rFonts w:ascii="Simplon Norm" w:hAnsi="Simplon Norm" w:cs="Calibri"/>
          <w:sz w:val="22"/>
          <w:szCs w:val="22"/>
        </w:rPr>
        <w:t>for execution over a three-month period that details:</w:t>
      </w:r>
    </w:p>
    <w:p w14:paraId="48CAFF07" w14:textId="77777777" w:rsidR="00DE363D" w:rsidRPr="00DE363D" w:rsidRDefault="00DE363D" w:rsidP="00DE363D">
      <w:pPr>
        <w:numPr>
          <w:ilvl w:val="0"/>
          <w:numId w:val="43"/>
        </w:numPr>
        <w:tabs>
          <w:tab w:val="left" w:pos="4536"/>
        </w:tabs>
        <w:rPr>
          <w:rFonts w:ascii="Simplon Norm" w:hAnsi="Simplon Norm" w:cs="Calibri"/>
          <w:sz w:val="22"/>
          <w:szCs w:val="22"/>
        </w:rPr>
      </w:pPr>
      <w:r w:rsidRPr="00DE363D">
        <w:rPr>
          <w:rFonts w:ascii="Simplon Norm" w:hAnsi="Simplon Norm" w:cs="Calibri"/>
          <w:sz w:val="22"/>
          <w:szCs w:val="22"/>
        </w:rPr>
        <w:t>calendar of activities</w:t>
      </w:r>
    </w:p>
    <w:p w14:paraId="2EA679A6" w14:textId="77777777" w:rsidR="00DE363D" w:rsidRPr="00DE363D" w:rsidRDefault="00DE363D" w:rsidP="00DE363D">
      <w:pPr>
        <w:numPr>
          <w:ilvl w:val="0"/>
          <w:numId w:val="43"/>
        </w:numPr>
        <w:tabs>
          <w:tab w:val="left" w:pos="4536"/>
        </w:tabs>
        <w:rPr>
          <w:rFonts w:ascii="Simplon Norm" w:hAnsi="Simplon Norm" w:cs="Calibri"/>
          <w:sz w:val="22"/>
          <w:szCs w:val="22"/>
        </w:rPr>
      </w:pPr>
      <w:r w:rsidRPr="00DE363D">
        <w:rPr>
          <w:rFonts w:ascii="Simplon Norm" w:hAnsi="Simplon Norm" w:cs="Calibri"/>
          <w:sz w:val="22"/>
          <w:szCs w:val="22"/>
        </w:rPr>
        <w:t>resourcing requirements</w:t>
      </w:r>
    </w:p>
    <w:p w14:paraId="4395A16F" w14:textId="77777777" w:rsidR="00DE363D" w:rsidRPr="00DE363D" w:rsidRDefault="00DE363D" w:rsidP="00DE363D">
      <w:pPr>
        <w:numPr>
          <w:ilvl w:val="0"/>
          <w:numId w:val="43"/>
        </w:numPr>
        <w:tabs>
          <w:tab w:val="left" w:pos="4536"/>
        </w:tabs>
        <w:rPr>
          <w:rFonts w:ascii="Simplon Norm" w:hAnsi="Simplon Norm" w:cs="Calibri"/>
          <w:sz w:val="22"/>
          <w:szCs w:val="22"/>
        </w:rPr>
      </w:pPr>
      <w:r w:rsidRPr="00DE363D">
        <w:rPr>
          <w:rFonts w:ascii="Simplon Norm" w:hAnsi="Simplon Norm" w:cs="Calibri"/>
          <w:sz w:val="22"/>
          <w:szCs w:val="22"/>
        </w:rPr>
        <w:t>content strategy</w:t>
      </w:r>
    </w:p>
    <w:p w14:paraId="5E5EE7C7" w14:textId="77777777" w:rsidR="00DE363D" w:rsidRPr="00DE363D" w:rsidRDefault="00DE363D" w:rsidP="00DE363D">
      <w:pPr>
        <w:numPr>
          <w:ilvl w:val="0"/>
          <w:numId w:val="43"/>
        </w:numPr>
        <w:tabs>
          <w:tab w:val="left" w:pos="4536"/>
        </w:tabs>
        <w:rPr>
          <w:rFonts w:ascii="Simplon Norm" w:hAnsi="Simplon Norm" w:cs="Calibri"/>
          <w:sz w:val="22"/>
          <w:szCs w:val="22"/>
        </w:rPr>
      </w:pPr>
      <w:r w:rsidRPr="00DE363D">
        <w:rPr>
          <w:rFonts w:ascii="Simplon Norm" w:hAnsi="Simplon Norm" w:cs="Calibri"/>
          <w:sz w:val="22"/>
          <w:szCs w:val="22"/>
        </w:rPr>
        <w:t>engagement strategy</w:t>
      </w:r>
    </w:p>
    <w:p w14:paraId="79EEAFEE" w14:textId="77777777" w:rsidR="00DE363D" w:rsidRPr="00DE363D" w:rsidRDefault="00DE363D" w:rsidP="00DE363D">
      <w:pPr>
        <w:numPr>
          <w:ilvl w:val="0"/>
          <w:numId w:val="43"/>
        </w:numPr>
        <w:tabs>
          <w:tab w:val="left" w:pos="4536"/>
        </w:tabs>
        <w:rPr>
          <w:rFonts w:ascii="Simplon Norm" w:hAnsi="Simplon Norm" w:cs="Calibri"/>
          <w:sz w:val="22"/>
          <w:szCs w:val="22"/>
        </w:rPr>
      </w:pPr>
      <w:r w:rsidRPr="00DE363D">
        <w:rPr>
          <w:rFonts w:ascii="Simplon Norm" w:hAnsi="Simplon Norm" w:cs="Calibri"/>
          <w:sz w:val="22"/>
          <w:szCs w:val="22"/>
        </w:rPr>
        <w:t>activity and engagement tracking</w:t>
      </w:r>
    </w:p>
    <w:p w14:paraId="54E03A37" w14:textId="77777777" w:rsidR="00DE363D" w:rsidRPr="00DE363D" w:rsidRDefault="00DE363D" w:rsidP="00DE363D">
      <w:pPr>
        <w:numPr>
          <w:ilvl w:val="0"/>
          <w:numId w:val="43"/>
        </w:numPr>
        <w:tabs>
          <w:tab w:val="left" w:pos="4536"/>
        </w:tabs>
        <w:rPr>
          <w:rFonts w:ascii="Simplon Norm" w:hAnsi="Simplon Norm" w:cs="Calibri"/>
          <w:sz w:val="22"/>
          <w:szCs w:val="22"/>
        </w:rPr>
      </w:pPr>
      <w:r w:rsidRPr="00DE363D">
        <w:rPr>
          <w:rFonts w:ascii="Simplon Norm" w:hAnsi="Simplon Norm" w:cs="Calibri"/>
          <w:sz w:val="22"/>
          <w:szCs w:val="22"/>
        </w:rPr>
        <w:t>key performance indicators and evaluation criteria</w:t>
      </w:r>
    </w:p>
    <w:p w14:paraId="12790415" w14:textId="2C5D1AA7" w:rsidR="006C7B0E" w:rsidRPr="006C7B0E" w:rsidRDefault="006C7B0E" w:rsidP="006C7B0E">
      <w:pPr>
        <w:tabs>
          <w:tab w:val="left" w:pos="4536"/>
        </w:tabs>
        <w:rPr>
          <w:rFonts w:ascii="Simplon Norm" w:hAnsi="Simplon Norm" w:cs="Calibri"/>
          <w:sz w:val="22"/>
          <w:szCs w:val="22"/>
        </w:rPr>
      </w:pPr>
      <w:r w:rsidRPr="006C7B0E">
        <w:rPr>
          <w:rFonts w:ascii="Simplon Norm" w:hAnsi="Simplon Norm" w:cs="Calibri"/>
          <w:sz w:val="22"/>
          <w:szCs w:val="22"/>
        </w:rPr>
        <w:t xml:space="preserve">You will need to access and fill out the </w:t>
      </w:r>
      <w:r w:rsidRPr="006C7B0E">
        <w:rPr>
          <w:rFonts w:ascii="Simplon Norm" w:hAnsi="Simplon Norm" w:cs="Calibri"/>
          <w:b/>
          <w:bCs/>
          <w:sz w:val="22"/>
          <w:szCs w:val="22"/>
        </w:rPr>
        <w:t>SIRXMKT006_03_CBSA Social Media Strategy – Template</w:t>
      </w:r>
      <w:r w:rsidRPr="006C7B0E">
        <w:rPr>
          <w:rFonts w:ascii="Simplon Norm" w:hAnsi="Simplon Norm" w:cs="Calibri"/>
          <w:sz w:val="22"/>
          <w:szCs w:val="22"/>
        </w:rPr>
        <w:t xml:space="preserve">. To do so, you will need to use the information provided in </w:t>
      </w:r>
      <w:r w:rsidR="00304E6F">
        <w:rPr>
          <w:rFonts w:ascii="Simplon Norm" w:hAnsi="Simplon Norm" w:cs="Calibri"/>
          <w:sz w:val="22"/>
          <w:szCs w:val="22"/>
        </w:rPr>
        <w:t>the case study</w:t>
      </w:r>
      <w:r w:rsidRPr="006C7B0E">
        <w:rPr>
          <w:rFonts w:ascii="Simplon Norm" w:hAnsi="Simplon Norm" w:cs="Calibri"/>
          <w:sz w:val="22"/>
          <w:szCs w:val="22"/>
        </w:rPr>
        <w:t xml:space="preserve">, the CBSA Marketing plan and the </w:t>
      </w:r>
      <w:r w:rsidRPr="006C7B0E">
        <w:rPr>
          <w:rFonts w:ascii="Simplon Norm" w:hAnsi="Simplon Norm" w:cs="Calibri"/>
          <w:b/>
          <w:bCs/>
          <w:sz w:val="22"/>
          <w:szCs w:val="22"/>
        </w:rPr>
        <w:t xml:space="preserve">SIRXMKT006_03_CBSA Business Information – Template </w:t>
      </w:r>
      <w:r w:rsidRPr="006C7B0E">
        <w:rPr>
          <w:rFonts w:ascii="Simplon Norm" w:hAnsi="Simplon Norm" w:cs="Calibri"/>
          <w:sz w:val="22"/>
          <w:szCs w:val="22"/>
        </w:rPr>
        <w:t>you filled out in the previous task.</w:t>
      </w:r>
    </w:p>
    <w:p w14:paraId="118180B8" w14:textId="129EC090" w:rsidR="00942766" w:rsidRDefault="00942766" w:rsidP="0099369A">
      <w:pPr>
        <w:tabs>
          <w:tab w:val="left" w:pos="4536"/>
        </w:tabs>
        <w:rPr>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sidR="001808F6">
        <w:rPr>
          <w:rStyle w:val="normaltextrun"/>
          <w:rFonts w:ascii="Simplon Norm" w:hAnsi="Simplon Norm" w:cs="Segoe UI"/>
          <w:color w:val="FF0000"/>
          <w:sz w:val="22"/>
          <w:szCs w:val="22"/>
        </w:rPr>
        <w:t>Candidates</w:t>
      </w:r>
      <w:r>
        <w:rPr>
          <w:rStyle w:val="normaltextrun"/>
          <w:rFonts w:ascii="Simplon Norm" w:hAnsi="Simplon Norm" w:cs="Segoe UI"/>
          <w:color w:val="FF0000"/>
          <w:sz w:val="22"/>
          <w:szCs w:val="22"/>
        </w:rPr>
        <w:t xml:space="preserve"> must fill out the </w:t>
      </w:r>
      <w:r w:rsidRPr="00D56551">
        <w:rPr>
          <w:rFonts w:ascii="Simplon Norm" w:hAnsi="Simplon Norm" w:cs="Segoe UI"/>
          <w:color w:val="FF0000"/>
          <w:sz w:val="22"/>
          <w:szCs w:val="22"/>
        </w:rPr>
        <w:t>SIRXMKT006_03_CBSA Business Information – Template</w:t>
      </w:r>
      <w:r>
        <w:rPr>
          <w:rFonts w:ascii="Simplon Norm" w:hAnsi="Simplon Norm" w:cs="Segoe UI"/>
          <w:color w:val="FF0000"/>
          <w:sz w:val="22"/>
          <w:szCs w:val="22"/>
        </w:rPr>
        <w:t xml:space="preserve"> using the information provided in the </w:t>
      </w:r>
      <w:r w:rsidRPr="00446438">
        <w:rPr>
          <w:rFonts w:ascii="Simplon Norm" w:hAnsi="Simplon Norm" w:cs="Segoe UI"/>
          <w:color w:val="FF0000"/>
          <w:sz w:val="22"/>
          <w:szCs w:val="22"/>
        </w:rPr>
        <w:t>CBSA Marketing plan</w:t>
      </w:r>
      <w:r w:rsidR="007B41D8">
        <w:rPr>
          <w:rFonts w:ascii="Simplon Norm" w:hAnsi="Simplon Norm" w:cs="Segoe UI"/>
          <w:color w:val="FF0000"/>
          <w:sz w:val="22"/>
          <w:szCs w:val="22"/>
        </w:rPr>
        <w:t xml:space="preserve"> and the </w:t>
      </w:r>
      <w:r w:rsidR="007B41D8" w:rsidRPr="007B41D8">
        <w:rPr>
          <w:rFonts w:ascii="Simplon Norm" w:hAnsi="Simplon Norm" w:cs="Segoe UI"/>
          <w:b/>
          <w:bCs/>
          <w:color w:val="FF0000"/>
          <w:sz w:val="22"/>
          <w:szCs w:val="22"/>
        </w:rPr>
        <w:t>SIRXMKT006_03_CBSA Business Information – Template</w:t>
      </w:r>
      <w:r w:rsidR="007B41D8">
        <w:rPr>
          <w:rFonts w:ascii="Simplon Norm" w:hAnsi="Simplon Norm" w:cs="Segoe UI"/>
          <w:b/>
          <w:bCs/>
          <w:color w:val="FF0000"/>
          <w:sz w:val="22"/>
          <w:szCs w:val="22"/>
        </w:rPr>
        <w:t xml:space="preserve"> </w:t>
      </w:r>
      <w:r w:rsidR="007B41D8">
        <w:rPr>
          <w:rFonts w:ascii="Simplon Norm" w:hAnsi="Simplon Norm" w:cs="Segoe UI"/>
          <w:color w:val="FF0000"/>
          <w:sz w:val="22"/>
          <w:szCs w:val="22"/>
        </w:rPr>
        <w:t xml:space="preserve">they filled out in the previous task. </w:t>
      </w:r>
    </w:p>
    <w:p w14:paraId="23C36AE3" w14:textId="7BC5CC37" w:rsidR="004F7B8D" w:rsidRPr="007E544F" w:rsidRDefault="007E544F" w:rsidP="007E544F">
      <w:pPr>
        <w:tabs>
          <w:tab w:val="left" w:pos="4536"/>
        </w:tabs>
        <w:rPr>
          <w:rFonts w:ascii="Simplon Norm" w:hAnsi="Simplon Norm" w:cs="Calibri"/>
          <w:color w:val="FF0000"/>
          <w:sz w:val="22"/>
          <w:szCs w:val="22"/>
        </w:rPr>
      </w:pPr>
      <w:r>
        <w:rPr>
          <w:rFonts w:ascii="Simplon Norm" w:hAnsi="Simplon Norm" w:cs="Calibri"/>
          <w:color w:val="FF0000"/>
          <w:sz w:val="22"/>
          <w:szCs w:val="22"/>
        </w:rPr>
        <w:t>Candidates need to f</w:t>
      </w:r>
      <w:r w:rsidR="00841B95" w:rsidRPr="007E544F">
        <w:rPr>
          <w:rFonts w:ascii="Simplon Norm" w:hAnsi="Simplon Norm" w:cs="Calibri"/>
          <w:color w:val="FF0000"/>
          <w:sz w:val="22"/>
          <w:szCs w:val="22"/>
        </w:rPr>
        <w:t xml:space="preserve">ollow </w:t>
      </w:r>
      <w:r w:rsidR="006C7B0E" w:rsidRPr="007E544F">
        <w:rPr>
          <w:rFonts w:ascii="Simplon Norm" w:hAnsi="Simplon Norm" w:cs="Calibri"/>
          <w:color w:val="FF0000"/>
          <w:sz w:val="22"/>
          <w:szCs w:val="22"/>
        </w:rPr>
        <w:t xml:space="preserve">the instructions </w:t>
      </w:r>
      <w:r w:rsidR="004F7B8D" w:rsidRPr="007E544F">
        <w:rPr>
          <w:rFonts w:ascii="Simplon Norm" w:hAnsi="Simplon Norm" w:cs="Calibri"/>
          <w:color w:val="FF0000"/>
          <w:sz w:val="22"/>
          <w:szCs w:val="22"/>
        </w:rPr>
        <w:t xml:space="preserve">as described in Activity 2 and </w:t>
      </w:r>
      <w:r w:rsidR="00A74480">
        <w:rPr>
          <w:rFonts w:ascii="Simplon Norm" w:hAnsi="Simplon Norm" w:cs="Calibri"/>
          <w:color w:val="FF0000"/>
          <w:sz w:val="22"/>
          <w:szCs w:val="22"/>
        </w:rPr>
        <w:t>fill out every</w:t>
      </w:r>
      <w:r w:rsidR="004F7B8D" w:rsidRPr="007E544F">
        <w:rPr>
          <w:rFonts w:ascii="Simplon Norm" w:hAnsi="Simplon Norm" w:cs="Calibri"/>
          <w:color w:val="FF0000"/>
          <w:sz w:val="22"/>
          <w:szCs w:val="22"/>
        </w:rPr>
        <w:t xml:space="preserve"> section in the </w:t>
      </w:r>
      <w:r w:rsidR="004F7B8D" w:rsidRPr="007E544F">
        <w:rPr>
          <w:rFonts w:ascii="Simplon Norm" w:hAnsi="Simplon Norm" w:cs="Calibri"/>
          <w:b/>
          <w:bCs/>
          <w:color w:val="FF0000"/>
          <w:sz w:val="22"/>
          <w:szCs w:val="22"/>
        </w:rPr>
        <w:t xml:space="preserve">SIRXMKT006_03_CBSA Social Media Strategy – Template. </w:t>
      </w:r>
    </w:p>
    <w:p w14:paraId="39D96128" w14:textId="7EA755A9" w:rsidR="004F7B8D" w:rsidRPr="005C1C84" w:rsidRDefault="004F7B8D" w:rsidP="00AF0CB2">
      <w:pPr>
        <w:pStyle w:val="paragraph"/>
        <w:textAlignment w:val="baseline"/>
        <w:rPr>
          <w:rFonts w:ascii="Simplon Norm" w:hAnsi="Simplon Norm" w:cs="Calibri"/>
          <w:color w:val="FF0000"/>
          <w:sz w:val="22"/>
          <w:szCs w:val="22"/>
        </w:rPr>
      </w:pPr>
      <w:r>
        <w:rPr>
          <w:rFonts w:ascii="Simplon Norm" w:hAnsi="Simplon Norm" w:cs="Calibri"/>
          <w:color w:val="FF0000"/>
          <w:sz w:val="22"/>
          <w:szCs w:val="22"/>
          <w:lang w:bidi="en-US"/>
        </w:rPr>
        <w:t xml:space="preserve">A guide of what is expected in every section of the template is provided in the Assessor folder under the name </w:t>
      </w:r>
      <w:r w:rsidRPr="0008139A">
        <w:rPr>
          <w:rFonts w:ascii="Simplon Norm" w:hAnsi="Simplon Norm" w:cs="Calibri"/>
          <w:b/>
          <w:bCs/>
          <w:color w:val="FF0000"/>
          <w:sz w:val="22"/>
          <w:szCs w:val="22"/>
          <w:lang w:bidi="en-US"/>
        </w:rPr>
        <w:t xml:space="preserve">SIRXMKT006_03_CBSA </w:t>
      </w:r>
      <w:r w:rsidR="00AF0CB2" w:rsidRPr="00C00CC6">
        <w:rPr>
          <w:rFonts w:ascii="Simplon Norm" w:hAnsi="Simplon Norm" w:cs="Calibri"/>
          <w:b/>
          <w:bCs/>
          <w:color w:val="FF0000"/>
          <w:sz w:val="22"/>
          <w:szCs w:val="22"/>
        </w:rPr>
        <w:t xml:space="preserve">Social Media Strategy </w:t>
      </w:r>
      <w:r w:rsidRPr="0008139A">
        <w:rPr>
          <w:rFonts w:ascii="Simplon Norm" w:hAnsi="Simplon Norm" w:cs="Calibri"/>
          <w:b/>
          <w:bCs/>
          <w:color w:val="FF0000"/>
          <w:sz w:val="22"/>
          <w:szCs w:val="22"/>
          <w:lang w:bidi="en-US"/>
        </w:rPr>
        <w:t xml:space="preserve">– </w:t>
      </w:r>
      <w:r>
        <w:rPr>
          <w:rFonts w:ascii="Simplon Norm" w:hAnsi="Simplon Norm" w:cs="Calibri"/>
          <w:b/>
          <w:bCs/>
          <w:color w:val="FF0000"/>
          <w:sz w:val="22"/>
          <w:szCs w:val="22"/>
          <w:lang w:bidi="en-US"/>
        </w:rPr>
        <w:t>Guide</w:t>
      </w:r>
      <w:r w:rsidRPr="0008139A">
        <w:rPr>
          <w:rFonts w:ascii="Simplon Norm" w:hAnsi="Simplon Norm" w:cs="Calibri"/>
          <w:color w:val="FF0000"/>
          <w:sz w:val="22"/>
          <w:szCs w:val="22"/>
          <w:lang w:bidi="en-US"/>
        </w:rPr>
        <w:t>.</w:t>
      </w:r>
    </w:p>
    <w:p w14:paraId="7A34626F" w14:textId="77777777" w:rsidR="005554AF" w:rsidRDefault="005554AF" w:rsidP="004F7B8D">
      <w:pPr>
        <w:tabs>
          <w:tab w:val="left" w:pos="4536"/>
        </w:tabs>
        <w:rPr>
          <w:rFonts w:ascii="Simplon Norm" w:hAnsi="Simplon Norm" w:cs="Calibri"/>
          <w:color w:val="FF0000"/>
          <w:sz w:val="22"/>
          <w:szCs w:val="22"/>
        </w:rPr>
      </w:pPr>
    </w:p>
    <w:p w14:paraId="5CDB98AB" w14:textId="0E24AA07" w:rsidR="00EE2D24" w:rsidRDefault="005B0E26" w:rsidP="004F7B8D">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w:t>
      </w:r>
      <w:r>
        <w:rPr>
          <w:rFonts w:ascii="Simplon Norm" w:hAnsi="Simplon Norm"/>
          <w:b/>
          <w:bCs/>
          <w:color w:val="ED1B2E"/>
          <w:sz w:val="22"/>
          <w:szCs w:val="22"/>
        </w:rPr>
        <w:t>3</w:t>
      </w:r>
    </w:p>
    <w:p w14:paraId="7D2988A8" w14:textId="6A160BD8" w:rsidR="004A6468" w:rsidRPr="00840D5B" w:rsidRDefault="00DB407A" w:rsidP="004A6468">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Gavin asked you</w:t>
      </w:r>
      <w:r w:rsidR="004A6468">
        <w:rPr>
          <w:rFonts w:ascii="Simplon Norm" w:eastAsia="Times New Roman" w:hAnsi="Simplon Norm" w:cs="Calibri"/>
          <w:sz w:val="22"/>
          <w:szCs w:val="22"/>
        </w:rPr>
        <w:t xml:space="preserve"> to c</w:t>
      </w:r>
      <w:r w:rsidR="004A6468" w:rsidRPr="000249D6">
        <w:rPr>
          <w:rFonts w:ascii="Simplon Norm" w:eastAsia="Times New Roman" w:hAnsi="Simplon Norm" w:cs="Calibri"/>
          <w:sz w:val="22"/>
          <w:szCs w:val="22"/>
        </w:rPr>
        <w:t>ommunicate</w:t>
      </w:r>
      <w:r>
        <w:rPr>
          <w:rFonts w:ascii="Simplon Norm" w:eastAsia="Times New Roman" w:hAnsi="Simplon Norm" w:cs="Calibri"/>
          <w:sz w:val="22"/>
          <w:szCs w:val="22"/>
        </w:rPr>
        <w:t xml:space="preserve"> the social media strategy, the</w:t>
      </w:r>
      <w:r w:rsidRPr="00DB407A">
        <w:rPr>
          <w:rFonts w:ascii="Simplon Norm" w:eastAsia="Times New Roman" w:hAnsi="Simplon Norm" w:cs="Calibri"/>
          <w:sz w:val="22"/>
          <w:szCs w:val="22"/>
        </w:rPr>
        <w:t xml:space="preserve"> action plan, </w:t>
      </w:r>
      <w:r>
        <w:rPr>
          <w:rFonts w:ascii="Simplon Norm" w:eastAsia="Times New Roman" w:hAnsi="Simplon Norm" w:cs="Calibri"/>
          <w:sz w:val="22"/>
          <w:szCs w:val="22"/>
        </w:rPr>
        <w:t xml:space="preserve">the </w:t>
      </w:r>
      <w:r w:rsidRPr="00DB407A">
        <w:rPr>
          <w:rFonts w:ascii="Simplon Norm" w:eastAsia="Times New Roman" w:hAnsi="Simplon Norm" w:cs="Calibri"/>
          <w:sz w:val="22"/>
          <w:szCs w:val="22"/>
        </w:rPr>
        <w:t>calendar and</w:t>
      </w:r>
      <w:r>
        <w:rPr>
          <w:rFonts w:ascii="Simplon Norm" w:eastAsia="Times New Roman" w:hAnsi="Simplon Norm" w:cs="Calibri"/>
          <w:sz w:val="22"/>
          <w:szCs w:val="22"/>
        </w:rPr>
        <w:t xml:space="preserve"> the</w:t>
      </w:r>
      <w:r w:rsidRPr="00DB407A">
        <w:rPr>
          <w:rFonts w:ascii="Simplon Norm" w:eastAsia="Times New Roman" w:hAnsi="Simplon Norm" w:cs="Calibri"/>
          <w:sz w:val="22"/>
          <w:szCs w:val="22"/>
        </w:rPr>
        <w:t xml:space="preserve"> policies and procedures</w:t>
      </w:r>
      <w:r>
        <w:rPr>
          <w:rFonts w:ascii="Simplon Norm" w:eastAsia="Times New Roman" w:hAnsi="Simplon Norm" w:cs="Calibri"/>
          <w:sz w:val="22"/>
          <w:szCs w:val="22"/>
        </w:rPr>
        <w:t xml:space="preserve"> to </w:t>
      </w:r>
      <w:r w:rsidR="00F67E50">
        <w:rPr>
          <w:rFonts w:ascii="Simplon Norm" w:eastAsia="Times New Roman" w:hAnsi="Simplon Norm" w:cs="Calibri"/>
          <w:sz w:val="22"/>
          <w:szCs w:val="22"/>
        </w:rPr>
        <w:t>a member of the board of directors, John Smith</w:t>
      </w:r>
      <w:r w:rsidR="004A6468" w:rsidRPr="000249D6">
        <w:rPr>
          <w:rFonts w:ascii="Simplon Norm" w:eastAsia="Times New Roman" w:hAnsi="Simplon Norm" w:cs="Calibri"/>
          <w:sz w:val="22"/>
          <w:szCs w:val="22"/>
        </w:rPr>
        <w:t>.</w:t>
      </w:r>
      <w:r w:rsidR="00A514C9">
        <w:rPr>
          <w:rFonts w:ascii="Simplon Norm" w:eastAsia="Times New Roman" w:hAnsi="Simplon Norm" w:cs="Calibri"/>
          <w:sz w:val="22"/>
          <w:szCs w:val="22"/>
        </w:rPr>
        <w:t xml:space="preserve"> To do so he invited you </w:t>
      </w:r>
      <w:r w:rsidR="00C71BE8">
        <w:rPr>
          <w:rFonts w:ascii="Simplon Norm" w:eastAsia="Times New Roman" w:hAnsi="Simplon Norm" w:cs="Calibri"/>
          <w:sz w:val="22"/>
          <w:szCs w:val="22"/>
        </w:rPr>
        <w:t xml:space="preserve">to attend </w:t>
      </w:r>
      <w:r w:rsidR="00A514C9">
        <w:rPr>
          <w:rFonts w:ascii="Simplon Norm" w:eastAsia="Times New Roman" w:hAnsi="Simplon Norm" w:cs="Calibri"/>
          <w:sz w:val="22"/>
          <w:szCs w:val="22"/>
        </w:rPr>
        <w:t>a</w:t>
      </w:r>
      <w:r w:rsidR="00F67E50">
        <w:rPr>
          <w:rFonts w:ascii="Simplon Norm" w:eastAsia="Times New Roman" w:hAnsi="Simplon Norm" w:cs="Calibri"/>
          <w:sz w:val="22"/>
          <w:szCs w:val="22"/>
        </w:rPr>
        <w:t xml:space="preserve"> </w:t>
      </w:r>
      <w:r w:rsidR="00A514C9">
        <w:rPr>
          <w:rFonts w:ascii="Simplon Norm" w:eastAsia="Times New Roman" w:hAnsi="Simplon Norm" w:cs="Calibri"/>
          <w:sz w:val="22"/>
          <w:szCs w:val="22"/>
        </w:rPr>
        <w:t xml:space="preserve">meeting between </w:t>
      </w:r>
      <w:r w:rsidR="00C71BE8">
        <w:rPr>
          <w:rFonts w:ascii="Simplon Norm" w:eastAsia="Times New Roman" w:hAnsi="Simplon Norm" w:cs="Calibri"/>
          <w:sz w:val="22"/>
          <w:szCs w:val="22"/>
        </w:rPr>
        <w:t>himself</w:t>
      </w:r>
      <w:r w:rsidR="00A514C9">
        <w:rPr>
          <w:rFonts w:ascii="Simplon Norm" w:eastAsia="Times New Roman" w:hAnsi="Simplon Norm" w:cs="Calibri"/>
          <w:sz w:val="22"/>
          <w:szCs w:val="22"/>
        </w:rPr>
        <w:t xml:space="preserve">, John </w:t>
      </w:r>
      <w:proofErr w:type="gramStart"/>
      <w:r w:rsidR="00A514C9">
        <w:rPr>
          <w:rFonts w:ascii="Simplon Norm" w:eastAsia="Times New Roman" w:hAnsi="Simplon Norm" w:cs="Calibri"/>
          <w:sz w:val="22"/>
          <w:szCs w:val="22"/>
        </w:rPr>
        <w:t>Smi</w:t>
      </w:r>
      <w:r w:rsidR="00C71BE8">
        <w:rPr>
          <w:rFonts w:ascii="Simplon Norm" w:eastAsia="Times New Roman" w:hAnsi="Simplon Norm" w:cs="Calibri"/>
          <w:sz w:val="22"/>
          <w:szCs w:val="22"/>
        </w:rPr>
        <w:t>th</w:t>
      </w:r>
      <w:proofErr w:type="gramEnd"/>
      <w:r w:rsidR="00C71BE8">
        <w:rPr>
          <w:rFonts w:ascii="Simplon Norm" w:eastAsia="Times New Roman" w:hAnsi="Simplon Norm" w:cs="Calibri"/>
          <w:sz w:val="22"/>
          <w:szCs w:val="22"/>
        </w:rPr>
        <w:t xml:space="preserve"> and you. In your meeting </w:t>
      </w:r>
      <w:r w:rsidR="00A514C9">
        <w:rPr>
          <w:rFonts w:ascii="Simplon Norm" w:eastAsia="Times New Roman" w:hAnsi="Simplon Norm" w:cs="Calibri"/>
          <w:sz w:val="22"/>
          <w:szCs w:val="22"/>
        </w:rPr>
        <w:t>with them</w:t>
      </w:r>
      <w:r w:rsidR="00F67E50">
        <w:rPr>
          <w:rFonts w:ascii="Simplon Norm" w:eastAsia="Times New Roman" w:hAnsi="Simplon Norm" w:cs="Calibri"/>
          <w:sz w:val="22"/>
          <w:szCs w:val="22"/>
        </w:rPr>
        <w:t xml:space="preserve"> you will need to:</w:t>
      </w:r>
    </w:p>
    <w:p w14:paraId="3D6C8B6B" w14:textId="77777777" w:rsidR="004A6468" w:rsidRPr="00663AC7" w:rsidRDefault="004A6468" w:rsidP="004A6468">
      <w:pPr>
        <w:numPr>
          <w:ilvl w:val="0"/>
          <w:numId w:val="21"/>
        </w:numPr>
        <w:tabs>
          <w:tab w:val="left" w:pos="4536"/>
        </w:tabs>
        <w:spacing w:after="0"/>
        <w:rPr>
          <w:rFonts w:ascii="Simplon Norm" w:eastAsia="Times New Roman" w:hAnsi="Simplon Norm" w:cs="Calibri"/>
          <w:sz w:val="22"/>
          <w:szCs w:val="22"/>
        </w:rPr>
      </w:pPr>
      <w:r w:rsidRPr="00663AC7">
        <w:rPr>
          <w:rFonts w:ascii="Simplon Norm" w:eastAsia="Times New Roman" w:hAnsi="Simplon Norm" w:cs="Calibri"/>
          <w:sz w:val="22"/>
          <w:szCs w:val="22"/>
        </w:rPr>
        <w:t>include a brief description summarising the purpose of the meeting</w:t>
      </w:r>
    </w:p>
    <w:p w14:paraId="082D616A" w14:textId="3F181651" w:rsidR="004A6468" w:rsidRDefault="004A6468" w:rsidP="004A6468">
      <w:pPr>
        <w:numPr>
          <w:ilvl w:val="0"/>
          <w:numId w:val="21"/>
        </w:numPr>
        <w:tabs>
          <w:tab w:val="left" w:pos="4536"/>
        </w:tabs>
        <w:spacing w:after="0"/>
        <w:rPr>
          <w:rFonts w:ascii="Simplon Norm" w:eastAsia="Times New Roman" w:hAnsi="Simplon Norm" w:cs="Calibri"/>
          <w:sz w:val="22"/>
          <w:szCs w:val="22"/>
        </w:rPr>
      </w:pPr>
      <w:r w:rsidRPr="00663AC7">
        <w:rPr>
          <w:rFonts w:ascii="Simplon Norm" w:eastAsia="Times New Roman" w:hAnsi="Simplon Norm" w:cs="Calibri"/>
          <w:sz w:val="22"/>
          <w:szCs w:val="22"/>
        </w:rPr>
        <w:t xml:space="preserve">present </w:t>
      </w:r>
      <w:r>
        <w:rPr>
          <w:rFonts w:ascii="Simplon Norm" w:eastAsia="Times New Roman" w:hAnsi="Simplon Norm" w:cs="Calibri"/>
          <w:sz w:val="22"/>
          <w:szCs w:val="22"/>
        </w:rPr>
        <w:t xml:space="preserve">the </w:t>
      </w:r>
      <w:r w:rsidR="00A514C9">
        <w:rPr>
          <w:rFonts w:ascii="Simplon Norm" w:eastAsia="Times New Roman" w:hAnsi="Simplon Norm" w:cs="Calibri"/>
          <w:sz w:val="22"/>
          <w:szCs w:val="22"/>
        </w:rPr>
        <w:t>social media strategy, the</w:t>
      </w:r>
      <w:r w:rsidR="00A514C9" w:rsidRPr="00DB407A">
        <w:rPr>
          <w:rFonts w:ascii="Simplon Norm" w:eastAsia="Times New Roman" w:hAnsi="Simplon Norm" w:cs="Calibri"/>
          <w:sz w:val="22"/>
          <w:szCs w:val="22"/>
        </w:rPr>
        <w:t xml:space="preserve"> action plan, </w:t>
      </w:r>
      <w:r w:rsidR="00A514C9">
        <w:rPr>
          <w:rFonts w:ascii="Simplon Norm" w:eastAsia="Times New Roman" w:hAnsi="Simplon Norm" w:cs="Calibri"/>
          <w:sz w:val="22"/>
          <w:szCs w:val="22"/>
        </w:rPr>
        <w:t xml:space="preserve">the </w:t>
      </w:r>
      <w:r w:rsidR="00A514C9" w:rsidRPr="00DB407A">
        <w:rPr>
          <w:rFonts w:ascii="Simplon Norm" w:eastAsia="Times New Roman" w:hAnsi="Simplon Norm" w:cs="Calibri"/>
          <w:sz w:val="22"/>
          <w:szCs w:val="22"/>
        </w:rPr>
        <w:t>calendar and</w:t>
      </w:r>
      <w:r w:rsidR="00A514C9">
        <w:rPr>
          <w:rFonts w:ascii="Simplon Norm" w:eastAsia="Times New Roman" w:hAnsi="Simplon Norm" w:cs="Calibri"/>
          <w:sz w:val="22"/>
          <w:szCs w:val="22"/>
        </w:rPr>
        <w:t xml:space="preserve"> the</w:t>
      </w:r>
      <w:r w:rsidR="00A514C9" w:rsidRPr="00DB407A">
        <w:rPr>
          <w:rFonts w:ascii="Simplon Norm" w:eastAsia="Times New Roman" w:hAnsi="Simplon Norm" w:cs="Calibri"/>
          <w:sz w:val="22"/>
          <w:szCs w:val="22"/>
        </w:rPr>
        <w:t xml:space="preserve"> </w:t>
      </w:r>
      <w:r w:rsidR="00A514C9">
        <w:rPr>
          <w:rFonts w:ascii="Simplon Norm" w:eastAsia="Times New Roman" w:hAnsi="Simplon Norm" w:cs="Calibri"/>
          <w:sz w:val="22"/>
          <w:szCs w:val="22"/>
        </w:rPr>
        <w:t xml:space="preserve">social media </w:t>
      </w:r>
      <w:r w:rsidR="00A514C9" w:rsidRPr="00DB407A">
        <w:rPr>
          <w:rFonts w:ascii="Simplon Norm" w:eastAsia="Times New Roman" w:hAnsi="Simplon Norm" w:cs="Calibri"/>
          <w:sz w:val="22"/>
          <w:szCs w:val="22"/>
        </w:rPr>
        <w:t>policies and procedures</w:t>
      </w:r>
      <w:r w:rsidR="00A514C9">
        <w:rPr>
          <w:rFonts w:ascii="Simplon Norm" w:eastAsia="Times New Roman" w:hAnsi="Simplon Norm" w:cs="Calibri"/>
          <w:sz w:val="22"/>
          <w:szCs w:val="22"/>
        </w:rPr>
        <w:t xml:space="preserve"> (from assessment 2)</w:t>
      </w:r>
    </w:p>
    <w:p w14:paraId="4FFED54E" w14:textId="77777777" w:rsidR="004A6468" w:rsidRPr="00663AC7" w:rsidRDefault="004A6468" w:rsidP="004A6468">
      <w:pPr>
        <w:numPr>
          <w:ilvl w:val="0"/>
          <w:numId w:val="21"/>
        </w:numPr>
        <w:tabs>
          <w:tab w:val="left" w:pos="4536"/>
        </w:tabs>
        <w:spacing w:after="0"/>
        <w:rPr>
          <w:rFonts w:ascii="Simplon Norm" w:eastAsia="Times New Roman" w:hAnsi="Simplon Norm" w:cs="Calibri"/>
          <w:sz w:val="22"/>
          <w:szCs w:val="22"/>
        </w:rPr>
      </w:pPr>
      <w:r>
        <w:rPr>
          <w:rFonts w:ascii="Simplon Norm" w:eastAsia="Times New Roman" w:hAnsi="Simplon Norm" w:cs="Calibri"/>
          <w:sz w:val="22"/>
          <w:szCs w:val="22"/>
        </w:rPr>
        <w:t>answer Gavin’s question about the timeframe of the execution of the strategy and confirm his understanding</w:t>
      </w:r>
    </w:p>
    <w:p w14:paraId="7E49FB35" w14:textId="77777777" w:rsidR="004A6468" w:rsidRPr="00663AC7" w:rsidRDefault="004A6468" w:rsidP="004A6468">
      <w:pPr>
        <w:numPr>
          <w:ilvl w:val="0"/>
          <w:numId w:val="21"/>
        </w:numPr>
        <w:tabs>
          <w:tab w:val="left" w:pos="4536"/>
        </w:tabs>
        <w:spacing w:after="0"/>
        <w:rPr>
          <w:rFonts w:ascii="Simplon Norm" w:eastAsia="Times New Roman" w:hAnsi="Simplon Norm" w:cs="Calibri"/>
          <w:sz w:val="22"/>
          <w:szCs w:val="22"/>
        </w:rPr>
      </w:pPr>
      <w:r w:rsidRPr="00663AC7">
        <w:rPr>
          <w:rFonts w:ascii="Simplon Norm" w:eastAsia="Times New Roman" w:hAnsi="Simplon Norm" w:cs="Calibri"/>
          <w:sz w:val="22"/>
          <w:szCs w:val="22"/>
        </w:rPr>
        <w:lastRenderedPageBreak/>
        <w:t>present your ideas and any requirements clearly, using language and non-verbal techniques appropriate to the audience and environment</w:t>
      </w:r>
    </w:p>
    <w:p w14:paraId="77371357" w14:textId="77777777" w:rsidR="004A6468" w:rsidRDefault="004A6468" w:rsidP="004A6468">
      <w:pPr>
        <w:numPr>
          <w:ilvl w:val="0"/>
          <w:numId w:val="21"/>
        </w:numPr>
        <w:tabs>
          <w:tab w:val="left" w:pos="4536"/>
        </w:tabs>
        <w:spacing w:after="0"/>
        <w:rPr>
          <w:rFonts w:ascii="Simplon Norm" w:eastAsia="Times New Roman" w:hAnsi="Simplon Norm" w:cs="Calibri"/>
          <w:sz w:val="22"/>
          <w:szCs w:val="22"/>
        </w:rPr>
      </w:pPr>
      <w:r w:rsidRPr="00663AC7">
        <w:rPr>
          <w:rFonts w:ascii="Simplon Norm" w:eastAsia="Times New Roman" w:hAnsi="Simplon Norm" w:cs="Calibri"/>
          <w:sz w:val="22"/>
          <w:szCs w:val="22"/>
        </w:rPr>
        <w:t>use questioning and listening</w:t>
      </w:r>
      <w:r>
        <w:rPr>
          <w:rFonts w:ascii="Simplon Norm" w:eastAsia="Times New Roman" w:hAnsi="Simplon Norm" w:cs="Calibri"/>
          <w:sz w:val="22"/>
          <w:szCs w:val="22"/>
        </w:rPr>
        <w:t xml:space="preserve"> techniques</w:t>
      </w:r>
      <w:r w:rsidRPr="00663AC7">
        <w:rPr>
          <w:rFonts w:ascii="Simplon Norm" w:eastAsia="Times New Roman" w:hAnsi="Simplon Norm" w:cs="Calibri"/>
          <w:sz w:val="22"/>
          <w:szCs w:val="22"/>
        </w:rPr>
        <w:t xml:space="preserve"> to check and confirm understanding</w:t>
      </w:r>
    </w:p>
    <w:p w14:paraId="16EDF0D0" w14:textId="77777777" w:rsidR="004A6468" w:rsidRPr="006E6F6A" w:rsidRDefault="004A6468" w:rsidP="004A6468">
      <w:pPr>
        <w:tabs>
          <w:tab w:val="left" w:pos="4536"/>
        </w:tabs>
        <w:spacing w:after="0"/>
        <w:ind w:left="720"/>
        <w:rPr>
          <w:rFonts w:ascii="Simplon Norm" w:eastAsia="Times New Roman" w:hAnsi="Simplon Norm" w:cs="Calibri"/>
          <w:sz w:val="22"/>
          <w:szCs w:val="22"/>
        </w:rPr>
      </w:pPr>
    </w:p>
    <w:p w14:paraId="413C06F2" w14:textId="77777777" w:rsidR="004A6468" w:rsidRDefault="004A6468" w:rsidP="004A6468">
      <w:pPr>
        <w:tabs>
          <w:tab w:val="left" w:pos="4536"/>
        </w:tabs>
        <w:rPr>
          <w:rFonts w:ascii="Simplon Norm" w:eastAsia="Times New Roman" w:hAnsi="Simplon Norm" w:cs="Calibri"/>
          <w:sz w:val="22"/>
          <w:szCs w:val="22"/>
        </w:rPr>
      </w:pPr>
      <w:r w:rsidRPr="00663AC7">
        <w:rPr>
          <w:rFonts w:ascii="Simplon Norm" w:eastAsia="Times New Roman" w:hAnsi="Simplon Norm" w:cs="Calibri"/>
          <w:sz w:val="22"/>
          <w:szCs w:val="22"/>
        </w:rPr>
        <w:t xml:space="preserve">You are required to upload a video of yourself, and </w:t>
      </w:r>
      <w:r>
        <w:rPr>
          <w:rFonts w:ascii="Simplon Norm" w:eastAsia="Times New Roman" w:hAnsi="Simplon Norm" w:cs="Calibri"/>
          <w:sz w:val="22"/>
          <w:szCs w:val="22"/>
        </w:rPr>
        <w:t>two (2</w:t>
      </w:r>
      <w:r w:rsidRPr="00663AC7">
        <w:rPr>
          <w:rFonts w:ascii="Simplon Norm" w:eastAsia="Times New Roman" w:hAnsi="Simplon Norm" w:cs="Calibri"/>
          <w:sz w:val="22"/>
          <w:szCs w:val="22"/>
        </w:rPr>
        <w:t>) other</w:t>
      </w:r>
      <w:r>
        <w:rPr>
          <w:rFonts w:ascii="Simplon Norm" w:eastAsia="Times New Roman" w:hAnsi="Simplon Norm" w:cs="Calibri"/>
          <w:sz w:val="22"/>
          <w:szCs w:val="22"/>
        </w:rPr>
        <w:t>s</w:t>
      </w:r>
      <w:r w:rsidRPr="00663AC7">
        <w:rPr>
          <w:rFonts w:ascii="Simplon Norm" w:eastAsia="Times New Roman" w:hAnsi="Simplon Norm" w:cs="Calibri"/>
          <w:sz w:val="22"/>
          <w:szCs w:val="22"/>
        </w:rPr>
        <w:t xml:space="preserve"> engaged in a short meeting. The participant</w:t>
      </w:r>
      <w:r>
        <w:rPr>
          <w:rFonts w:ascii="Simplon Norm" w:eastAsia="Times New Roman" w:hAnsi="Simplon Norm" w:cs="Calibri"/>
          <w:sz w:val="22"/>
          <w:szCs w:val="22"/>
        </w:rPr>
        <w:t xml:space="preserve">s </w:t>
      </w:r>
      <w:r w:rsidRPr="00663AC7">
        <w:rPr>
          <w:rFonts w:ascii="Simplon Norm" w:eastAsia="Times New Roman" w:hAnsi="Simplon Norm" w:cs="Calibri"/>
          <w:sz w:val="22"/>
          <w:szCs w:val="22"/>
        </w:rPr>
        <w:t>will need to</w:t>
      </w:r>
      <w:r>
        <w:rPr>
          <w:rFonts w:ascii="Simplon Norm" w:eastAsia="Times New Roman" w:hAnsi="Simplon Norm" w:cs="Calibri"/>
          <w:sz w:val="22"/>
          <w:szCs w:val="22"/>
        </w:rPr>
        <w:t xml:space="preserve"> confirm their understanding of the strategy.</w:t>
      </w:r>
      <w:r w:rsidRPr="00663AC7">
        <w:rPr>
          <w:rFonts w:ascii="Simplon Norm" w:eastAsia="Times New Roman" w:hAnsi="Simplon Norm" w:cs="Calibri"/>
          <w:sz w:val="22"/>
          <w:szCs w:val="22"/>
        </w:rPr>
        <w:t xml:space="preserve"> </w:t>
      </w:r>
    </w:p>
    <w:p w14:paraId="36E35246" w14:textId="175299D8" w:rsidR="004A6468" w:rsidRDefault="004A6468" w:rsidP="004A6468">
      <w:pPr>
        <w:tabs>
          <w:tab w:val="left" w:pos="4536"/>
        </w:tabs>
        <w:rPr>
          <w:rFonts w:ascii="Simplon Norm" w:eastAsia="Times New Roman" w:hAnsi="Simplon Norm" w:cs="Calibri"/>
          <w:sz w:val="22"/>
          <w:szCs w:val="22"/>
        </w:rPr>
      </w:pPr>
      <w:r w:rsidRPr="00663AC7">
        <w:rPr>
          <w:rFonts w:ascii="Simplon Norm" w:eastAsia="Times New Roman" w:hAnsi="Simplon Norm" w:cs="Calibri"/>
          <w:sz w:val="22"/>
          <w:szCs w:val="22"/>
        </w:rPr>
        <w:t>The participant</w:t>
      </w:r>
      <w:r>
        <w:rPr>
          <w:rFonts w:ascii="Simplon Norm" w:eastAsia="Times New Roman" w:hAnsi="Simplon Norm" w:cs="Calibri"/>
          <w:sz w:val="22"/>
          <w:szCs w:val="22"/>
        </w:rPr>
        <w:t>s</w:t>
      </w:r>
      <w:r w:rsidRPr="00663AC7">
        <w:rPr>
          <w:rFonts w:ascii="Simplon Norm" w:eastAsia="Times New Roman" w:hAnsi="Simplon Norm" w:cs="Calibri"/>
          <w:sz w:val="22"/>
          <w:szCs w:val="22"/>
        </w:rPr>
        <w:t xml:space="preserve"> will be </w:t>
      </w:r>
      <w:r w:rsidR="00286606">
        <w:rPr>
          <w:rFonts w:ascii="Simplon Norm" w:eastAsia="Times New Roman" w:hAnsi="Simplon Norm" w:cs="Calibri"/>
          <w:sz w:val="22"/>
          <w:szCs w:val="22"/>
        </w:rPr>
        <w:t>John Smith</w:t>
      </w:r>
      <w:r w:rsidRPr="00997F4F">
        <w:rPr>
          <w:rFonts w:ascii="Simplon Norm" w:eastAsia="Times New Roman" w:hAnsi="Simplon Norm" w:cs="Calibri"/>
          <w:sz w:val="22"/>
          <w:szCs w:val="22"/>
        </w:rPr>
        <w:t xml:space="preserve">, </w:t>
      </w:r>
      <w:r w:rsidR="00BF153F">
        <w:rPr>
          <w:rFonts w:ascii="Simplon Norm" w:eastAsia="Times New Roman" w:hAnsi="Simplon Norm" w:cs="Calibri"/>
          <w:sz w:val="22"/>
          <w:szCs w:val="22"/>
        </w:rPr>
        <w:t>a</w:t>
      </w:r>
      <w:r w:rsidRPr="00997F4F">
        <w:rPr>
          <w:rFonts w:ascii="Simplon Norm" w:eastAsia="Times New Roman" w:hAnsi="Simplon Norm" w:cs="Calibri"/>
          <w:sz w:val="22"/>
          <w:szCs w:val="22"/>
        </w:rPr>
        <w:t xml:space="preserve"> </w:t>
      </w:r>
      <w:r w:rsidR="00BF153F">
        <w:rPr>
          <w:rFonts w:ascii="Simplon Norm" w:eastAsia="Times New Roman" w:hAnsi="Simplon Norm" w:cs="Calibri"/>
          <w:sz w:val="22"/>
          <w:szCs w:val="22"/>
        </w:rPr>
        <w:t>member of the board of directors</w:t>
      </w:r>
      <w:r w:rsidRPr="00997F4F">
        <w:rPr>
          <w:rFonts w:ascii="Simplon Norm" w:eastAsia="Times New Roman" w:hAnsi="Simplon Norm" w:cs="Calibri"/>
          <w:sz w:val="22"/>
          <w:szCs w:val="22"/>
        </w:rPr>
        <w:t xml:space="preserve"> and Gavin Stead, the managing director</w:t>
      </w:r>
      <w:r w:rsidRPr="00663AC7">
        <w:rPr>
          <w:rFonts w:ascii="Simplon Norm" w:eastAsia="Times New Roman" w:hAnsi="Simplon Norm" w:cs="Calibri"/>
          <w:sz w:val="22"/>
          <w:szCs w:val="22"/>
        </w:rPr>
        <w:t>. The participant</w:t>
      </w:r>
      <w:r>
        <w:rPr>
          <w:rFonts w:ascii="Simplon Norm" w:eastAsia="Times New Roman" w:hAnsi="Simplon Norm" w:cs="Calibri"/>
          <w:sz w:val="22"/>
          <w:szCs w:val="22"/>
        </w:rPr>
        <w:t>s</w:t>
      </w:r>
      <w:r w:rsidRPr="00663AC7">
        <w:rPr>
          <w:rFonts w:ascii="Simplon Norm" w:eastAsia="Times New Roman" w:hAnsi="Simplon Norm" w:cs="Calibri"/>
          <w:sz w:val="22"/>
          <w:szCs w:val="22"/>
        </w:rPr>
        <w:t xml:space="preserve"> must be fully briefed as outlined in the role play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A6468" w:rsidRPr="00663AC7" w14:paraId="66A56C70" w14:textId="77777777" w:rsidTr="000C56E7">
        <w:tc>
          <w:tcPr>
            <w:tcW w:w="10456" w:type="dxa"/>
          </w:tcPr>
          <w:p w14:paraId="49D81189" w14:textId="77777777" w:rsidR="004A6468" w:rsidRPr="00663AC7" w:rsidRDefault="004A6468" w:rsidP="000C56E7">
            <w:pPr>
              <w:rPr>
                <w:rFonts w:ascii="Simplon Norm" w:eastAsia="Simplon Norm" w:hAnsi="Simplon Norm" w:cs="Simplon Norm"/>
                <w:b/>
                <w:bCs/>
                <w:sz w:val="22"/>
                <w:szCs w:val="22"/>
                <w:lang w:val="en-US"/>
              </w:rPr>
            </w:pPr>
            <w:r w:rsidRPr="00663AC7">
              <w:rPr>
                <w:rFonts w:ascii="Simplon Norm" w:eastAsia="Simplon Norm" w:hAnsi="Simplon Norm" w:cs="Simplon Norm"/>
                <w:b/>
                <w:bCs/>
                <w:sz w:val="22"/>
                <w:szCs w:val="22"/>
                <w:lang w:val="en-US"/>
              </w:rPr>
              <w:t>Role play instructions</w:t>
            </w:r>
          </w:p>
          <w:p w14:paraId="012580E7" w14:textId="77777777" w:rsidR="004A6468" w:rsidRPr="00663AC7" w:rsidRDefault="004A6468" w:rsidP="000C56E7">
            <w:pPr>
              <w:rPr>
                <w:rFonts w:ascii="Simplon Norm" w:eastAsia="Simplon Norm" w:hAnsi="Simplon Norm" w:cs="Simplon Norm"/>
                <w:sz w:val="22"/>
                <w:szCs w:val="22"/>
                <w:lang w:val="en-US"/>
              </w:rPr>
            </w:pPr>
            <w:r w:rsidRPr="4F168D03">
              <w:rPr>
                <w:rFonts w:ascii="Simplon Norm" w:eastAsia="Simplon Norm" w:hAnsi="Simplon Norm" w:cs="Simplon Norm"/>
                <w:sz w:val="22"/>
                <w:szCs w:val="22"/>
                <w:lang w:val="en-US"/>
              </w:rPr>
              <w:t xml:space="preserve">The role play/meeting must include </w:t>
            </w:r>
            <w:r>
              <w:rPr>
                <w:rFonts w:ascii="Simplon Norm" w:eastAsia="Times New Roman" w:hAnsi="Simplon Norm" w:cs="Calibri"/>
                <w:sz w:val="22"/>
                <w:szCs w:val="22"/>
              </w:rPr>
              <w:t>two (2</w:t>
            </w:r>
            <w:r w:rsidRPr="00663AC7">
              <w:rPr>
                <w:rFonts w:ascii="Simplon Norm" w:eastAsia="Times New Roman" w:hAnsi="Simplon Norm" w:cs="Calibri"/>
                <w:sz w:val="22"/>
                <w:szCs w:val="22"/>
              </w:rPr>
              <w:t xml:space="preserve">) </w:t>
            </w:r>
            <w:r>
              <w:rPr>
                <w:rFonts w:ascii="Simplon Norm" w:eastAsia="Simplon Norm" w:hAnsi="Simplon Norm" w:cs="Simplon Norm"/>
                <w:sz w:val="22"/>
                <w:szCs w:val="22"/>
                <w:lang w:val="en-US"/>
              </w:rPr>
              <w:t>participants</w:t>
            </w:r>
            <w:r w:rsidRPr="4F168D03">
              <w:rPr>
                <w:rFonts w:ascii="Simplon Norm" w:eastAsia="Simplon Norm" w:hAnsi="Simplon Norm" w:cs="Simplon Norm"/>
                <w:sz w:val="22"/>
                <w:szCs w:val="22"/>
                <w:lang w:val="en-US"/>
              </w:rPr>
              <w:t xml:space="preserve">, must not exceed </w:t>
            </w:r>
            <w:r w:rsidRPr="4F168D03">
              <w:rPr>
                <w:rFonts w:ascii="Simplon Norm" w:eastAsia="Simplon Norm" w:hAnsi="Simplon Norm" w:cs="Simplon Norm"/>
                <w:sz w:val="22"/>
                <w:szCs w:val="22"/>
              </w:rPr>
              <w:t>10</w:t>
            </w:r>
            <w:r w:rsidRPr="4F168D03">
              <w:rPr>
                <w:rFonts w:ascii="Simplon Norm" w:eastAsia="Simplon Norm" w:hAnsi="Simplon Norm" w:cs="Simplon Norm"/>
                <w:sz w:val="22"/>
                <w:szCs w:val="22"/>
                <w:lang w:val="en-US"/>
              </w:rPr>
              <w:t xml:space="preserve"> minutes </w:t>
            </w:r>
            <w:bookmarkStart w:id="0" w:name="_Int_1ZJZ2UIf"/>
            <w:bookmarkStart w:id="1" w:name="_Int_aZVTcB7A"/>
            <w:bookmarkStart w:id="2" w:name="_Int_iCc3uXaj"/>
            <w:bookmarkStart w:id="3" w:name="_Int_fVSHAshS"/>
            <w:proofErr w:type="gramStart"/>
            <w:r w:rsidRPr="4F168D03">
              <w:rPr>
                <w:rFonts w:ascii="Simplon Norm" w:eastAsia="Simplon Norm" w:hAnsi="Simplon Norm" w:cs="Simplon Norm"/>
                <w:sz w:val="22"/>
                <w:szCs w:val="22"/>
                <w:lang w:val="en-US"/>
              </w:rPr>
              <w:t>duration</w:t>
            </w:r>
            <w:proofErr w:type="gramEnd"/>
            <w:r w:rsidRPr="4F168D03">
              <w:rPr>
                <w:rFonts w:ascii="Simplon Norm" w:eastAsia="Simplon Norm" w:hAnsi="Simplon Norm" w:cs="Simplon Norm"/>
                <w:sz w:val="22"/>
                <w:szCs w:val="22"/>
                <w:lang w:val="en-US"/>
              </w:rPr>
              <w:t xml:space="preserve"> and</w:t>
            </w:r>
            <w:bookmarkEnd w:id="0"/>
            <w:bookmarkEnd w:id="1"/>
            <w:bookmarkEnd w:id="2"/>
            <w:bookmarkEnd w:id="3"/>
            <w:r w:rsidRPr="4F168D03">
              <w:rPr>
                <w:rFonts w:ascii="Simplon Norm" w:eastAsia="Simplon Norm" w:hAnsi="Simplon Norm" w:cs="Simplon Norm"/>
                <w:sz w:val="22"/>
                <w:szCs w:val="22"/>
                <w:lang w:val="en-US"/>
              </w:rPr>
              <w:t xml:space="preserve"> must address all elements of the Observation Checklist below.</w:t>
            </w:r>
          </w:p>
          <w:p w14:paraId="16CEC003" w14:textId="77777777" w:rsidR="004A6468" w:rsidRPr="00663AC7" w:rsidRDefault="004A6468" w:rsidP="000C56E7">
            <w:pPr>
              <w:pStyle w:val="NormalWeb"/>
              <w:rPr>
                <w:rFonts w:ascii="Simplon Norm" w:eastAsia="Simplon Norm" w:hAnsi="Simplon Norm" w:cs="Simplon Norm"/>
                <w:sz w:val="22"/>
                <w:szCs w:val="22"/>
              </w:rPr>
            </w:pPr>
            <w:r w:rsidRPr="00663AC7">
              <w:rPr>
                <w:rFonts w:ascii="Simplon Norm" w:eastAsia="Simplon Norm" w:hAnsi="Simplon Norm" w:cs="Simplon Norm"/>
                <w:sz w:val="22"/>
                <w:szCs w:val="22"/>
              </w:rPr>
              <w:t>In this task</w:t>
            </w:r>
            <w:r>
              <w:rPr>
                <w:rFonts w:ascii="Simplon Norm" w:eastAsia="Simplon Norm" w:hAnsi="Simplon Norm" w:cs="Simplon Norm"/>
                <w:sz w:val="22"/>
                <w:szCs w:val="22"/>
              </w:rPr>
              <w:t>,</w:t>
            </w:r>
            <w:r w:rsidRPr="00663AC7">
              <w:rPr>
                <w:rFonts w:ascii="Simplon Norm" w:eastAsia="Simplon Norm" w:hAnsi="Simplon Norm" w:cs="Simplon Norm"/>
                <w:sz w:val="22"/>
                <w:szCs w:val="22"/>
              </w:rPr>
              <w:t xml:space="preserve"> you will participate in a role/play meeting with </w:t>
            </w:r>
            <w:r>
              <w:rPr>
                <w:rFonts w:ascii="Simplon Norm" w:hAnsi="Simplon Norm" w:cs="Calibri"/>
                <w:sz w:val="22"/>
                <w:szCs w:val="22"/>
              </w:rPr>
              <w:t>two (2</w:t>
            </w:r>
            <w:r w:rsidRPr="00663AC7">
              <w:rPr>
                <w:rFonts w:ascii="Simplon Norm" w:hAnsi="Simplon Norm" w:cs="Calibri"/>
                <w:sz w:val="22"/>
                <w:szCs w:val="22"/>
              </w:rPr>
              <w:t>) other</w:t>
            </w:r>
            <w:r>
              <w:rPr>
                <w:rFonts w:ascii="Simplon Norm" w:hAnsi="Simplon Norm" w:cs="Calibri"/>
                <w:sz w:val="22"/>
                <w:szCs w:val="22"/>
              </w:rPr>
              <w:t>s</w:t>
            </w:r>
            <w:r w:rsidRPr="00663AC7">
              <w:rPr>
                <w:rFonts w:ascii="Simplon Norm" w:eastAsia="Simplon Norm" w:hAnsi="Simplon Norm" w:cs="Simplon Norm"/>
                <w:sz w:val="22"/>
                <w:szCs w:val="22"/>
              </w:rPr>
              <w:t>. Th</w:t>
            </w:r>
            <w:r>
              <w:rPr>
                <w:rFonts w:ascii="Simplon Norm" w:eastAsia="Simplon Norm" w:hAnsi="Simplon Norm" w:cs="Simplon Norm"/>
                <w:sz w:val="22"/>
                <w:szCs w:val="22"/>
              </w:rPr>
              <w:t>is</w:t>
            </w:r>
            <w:r w:rsidRPr="00663AC7">
              <w:rPr>
                <w:rFonts w:ascii="Simplon Norm" w:eastAsia="Simplon Norm" w:hAnsi="Simplon Norm" w:cs="Simplon Norm"/>
                <w:sz w:val="22"/>
                <w:szCs w:val="22"/>
              </w:rPr>
              <w:t xml:space="preserve"> may be sourced using one of the following options:</w:t>
            </w:r>
          </w:p>
          <w:p w14:paraId="14A8FF5F" w14:textId="77777777" w:rsidR="004A6468" w:rsidRPr="00663AC7" w:rsidRDefault="004A6468" w:rsidP="000C56E7">
            <w:pPr>
              <w:pStyle w:val="NormalWeb"/>
              <w:numPr>
                <w:ilvl w:val="0"/>
                <w:numId w:val="22"/>
              </w:numPr>
              <w:rPr>
                <w:rFonts w:ascii="Simplon Norm" w:eastAsia="Simplon Norm" w:hAnsi="Simplon Norm" w:cs="Simplon Norm"/>
                <w:sz w:val="22"/>
                <w:szCs w:val="22"/>
              </w:rPr>
            </w:pPr>
            <w:r w:rsidRPr="00663AC7">
              <w:rPr>
                <w:rFonts w:ascii="Simplon Norm" w:eastAsia="Simplon Norm" w:hAnsi="Simplon Norm" w:cs="Simplon Norm"/>
                <w:sz w:val="22"/>
                <w:szCs w:val="22"/>
              </w:rPr>
              <w:t xml:space="preserve">peers </w:t>
            </w:r>
            <w:r>
              <w:rPr>
                <w:rFonts w:ascii="Simplon Norm" w:eastAsia="Simplon Norm" w:hAnsi="Simplon Norm" w:cs="Simplon Norm"/>
                <w:sz w:val="22"/>
                <w:szCs w:val="22"/>
              </w:rPr>
              <w:t>whom</w:t>
            </w:r>
            <w:r w:rsidRPr="00663AC7">
              <w:rPr>
                <w:rFonts w:ascii="Simplon Norm" w:eastAsia="Simplon Norm" w:hAnsi="Simplon Norm" w:cs="Simplon Norm"/>
                <w:sz w:val="22"/>
                <w:szCs w:val="22"/>
              </w:rPr>
              <w:t xml:space="preserve"> you are already working with, in the industry your qualification relates to.</w:t>
            </w:r>
          </w:p>
          <w:p w14:paraId="32599B0B" w14:textId="1CC3EC42" w:rsidR="004A6468" w:rsidRPr="00663AC7" w:rsidRDefault="004A6468" w:rsidP="000C56E7">
            <w:pPr>
              <w:pStyle w:val="NormalWeb"/>
              <w:numPr>
                <w:ilvl w:val="0"/>
                <w:numId w:val="22"/>
              </w:numPr>
              <w:rPr>
                <w:rFonts w:ascii="Simplon Norm" w:eastAsia="Simplon Norm" w:hAnsi="Simplon Norm" w:cs="Simplon Norm"/>
                <w:sz w:val="22"/>
                <w:szCs w:val="22"/>
              </w:rPr>
            </w:pPr>
            <w:r w:rsidRPr="00663AC7">
              <w:rPr>
                <w:rFonts w:ascii="Simplon Norm" w:eastAsia="Simplon Norm" w:hAnsi="Simplon Norm" w:cs="Simplon Norm"/>
                <w:sz w:val="22"/>
                <w:szCs w:val="22"/>
              </w:rPr>
              <w:t xml:space="preserve">fellow students who will play the role </w:t>
            </w:r>
            <w:r w:rsidRPr="00B22B6F">
              <w:rPr>
                <w:rFonts w:ascii="Simplon Norm" w:eastAsia="Simplon Norm" w:hAnsi="Simplon Norm" w:cs="Simplon Norm"/>
                <w:sz w:val="22"/>
                <w:szCs w:val="22"/>
              </w:rPr>
              <w:t xml:space="preserve">of </w:t>
            </w:r>
            <w:r w:rsidR="00286606">
              <w:rPr>
                <w:rFonts w:ascii="Simplon Norm" w:eastAsia="Simplon Norm" w:hAnsi="Simplon Norm" w:cs="Simplon Norm"/>
                <w:sz w:val="22"/>
                <w:szCs w:val="22"/>
              </w:rPr>
              <w:t>John Smith</w:t>
            </w:r>
            <w:r w:rsidRPr="00B22B6F">
              <w:rPr>
                <w:rFonts w:ascii="Simplon Norm" w:eastAsia="Simplon Norm" w:hAnsi="Simplon Norm" w:cs="Simplon Norm"/>
                <w:sz w:val="22"/>
                <w:szCs w:val="22"/>
              </w:rPr>
              <w:t xml:space="preserve">, the </w:t>
            </w:r>
            <w:r w:rsidR="00BF153F">
              <w:rPr>
                <w:rFonts w:ascii="Simplon Norm" w:eastAsia="Simplon Norm" w:hAnsi="Simplon Norm" w:cs="Simplon Norm"/>
                <w:sz w:val="22"/>
                <w:szCs w:val="22"/>
              </w:rPr>
              <w:t>member of the board of directors</w:t>
            </w:r>
            <w:r w:rsidRPr="00B22B6F">
              <w:rPr>
                <w:rFonts w:ascii="Simplon Norm" w:eastAsia="Simplon Norm" w:hAnsi="Simplon Norm" w:cs="Simplon Norm"/>
                <w:sz w:val="22"/>
                <w:szCs w:val="22"/>
              </w:rPr>
              <w:t xml:space="preserve"> and Gavin Stead, the managing director</w:t>
            </w:r>
            <w:r w:rsidRPr="00663AC7">
              <w:rPr>
                <w:rFonts w:ascii="Simplon Norm" w:eastAsia="Simplon Norm" w:hAnsi="Simplon Norm" w:cs="Simplon Norm"/>
                <w:sz w:val="22"/>
                <w:szCs w:val="22"/>
              </w:rPr>
              <w:t xml:space="preserve">. Please contact your fellow students via the Discussion Forum and coordinate your role play with them directly. </w:t>
            </w:r>
          </w:p>
          <w:p w14:paraId="329DC7AE" w14:textId="1D292B2B" w:rsidR="004A6468" w:rsidRPr="00663AC7" w:rsidRDefault="004A6468" w:rsidP="000C56E7">
            <w:pPr>
              <w:pStyle w:val="NormalWeb"/>
              <w:rPr>
                <w:rFonts w:ascii="Simplon Norm" w:eastAsia="Simplon Norm" w:hAnsi="Simplon Norm" w:cs="Simplon Norm"/>
                <w:sz w:val="22"/>
                <w:szCs w:val="22"/>
              </w:rPr>
            </w:pPr>
            <w:r w:rsidRPr="29BE0838">
              <w:rPr>
                <w:rFonts w:ascii="Simplon Norm" w:eastAsia="Simplon Norm" w:hAnsi="Simplon Norm" w:cs="Simplon Norm"/>
                <w:sz w:val="22"/>
                <w:szCs w:val="22"/>
              </w:rPr>
              <w:t>If you are unable to find</w:t>
            </w:r>
            <w:r>
              <w:rPr>
                <w:rFonts w:ascii="Simplon Norm" w:eastAsia="Simplon Norm" w:hAnsi="Simplon Norm" w:cs="Simplon Norm"/>
                <w:sz w:val="22"/>
                <w:szCs w:val="22"/>
              </w:rPr>
              <w:t xml:space="preserve"> </w:t>
            </w:r>
            <w:r w:rsidRPr="29BE0838">
              <w:rPr>
                <w:rFonts w:ascii="Simplon Norm" w:eastAsia="Simplon Norm" w:hAnsi="Simplon Norm" w:cs="Simplon Norm"/>
                <w:sz w:val="22"/>
                <w:szCs w:val="22"/>
              </w:rPr>
              <w:t>participant</w:t>
            </w:r>
            <w:r>
              <w:rPr>
                <w:rFonts w:ascii="Simplon Norm" w:eastAsia="Simplon Norm" w:hAnsi="Simplon Norm" w:cs="Simplon Norm"/>
                <w:sz w:val="22"/>
                <w:szCs w:val="22"/>
              </w:rPr>
              <w:t>s</w:t>
            </w:r>
            <w:r w:rsidRPr="29BE0838">
              <w:rPr>
                <w:rFonts w:ascii="Simplon Norm" w:eastAsia="Simplon Norm" w:hAnsi="Simplon Norm" w:cs="Simplon Norm"/>
                <w:sz w:val="22"/>
                <w:szCs w:val="22"/>
              </w:rPr>
              <w:t xml:space="preserve"> to play the role of </w:t>
            </w:r>
            <w:r w:rsidR="00286606">
              <w:rPr>
                <w:rFonts w:ascii="Simplon Norm" w:eastAsia="Simplon Norm" w:hAnsi="Simplon Norm" w:cs="Simplon Norm"/>
                <w:sz w:val="22"/>
                <w:szCs w:val="22"/>
              </w:rPr>
              <w:t>John Smith</w:t>
            </w:r>
            <w:r w:rsidRPr="00997F4F">
              <w:rPr>
                <w:rFonts w:ascii="Simplon Norm" w:eastAsia="Simplon Norm" w:hAnsi="Simplon Norm" w:cs="Simplon Norm"/>
                <w:sz w:val="22"/>
                <w:szCs w:val="22"/>
              </w:rPr>
              <w:t xml:space="preserve">, the </w:t>
            </w:r>
            <w:r w:rsidR="00BF153F">
              <w:rPr>
                <w:rFonts w:ascii="Simplon Norm" w:eastAsia="Simplon Norm" w:hAnsi="Simplon Norm" w:cs="Simplon Norm"/>
                <w:sz w:val="22"/>
                <w:szCs w:val="22"/>
              </w:rPr>
              <w:t>member of the board of directors</w:t>
            </w:r>
            <w:r w:rsidRPr="00997F4F">
              <w:rPr>
                <w:rFonts w:ascii="Simplon Norm" w:eastAsia="Simplon Norm" w:hAnsi="Simplon Norm" w:cs="Simplon Norm"/>
                <w:sz w:val="22"/>
                <w:szCs w:val="22"/>
              </w:rPr>
              <w:t xml:space="preserve"> and Gavin Stead, the managing director</w:t>
            </w:r>
            <w:r w:rsidRPr="29BE0838">
              <w:rPr>
                <w:rFonts w:ascii="Simplon Norm" w:eastAsia="Simplon Norm" w:hAnsi="Simplon Norm" w:cs="Calibri"/>
                <w:sz w:val="22"/>
                <w:szCs w:val="22"/>
              </w:rPr>
              <w:t xml:space="preserve">, </w:t>
            </w:r>
            <w:r w:rsidRPr="29BE0838">
              <w:rPr>
                <w:rFonts w:ascii="Simplon Norm" w:eastAsia="Simplon Norm" w:hAnsi="Simplon Norm" w:cs="Simplon Norm"/>
                <w:sz w:val="22"/>
                <w:szCs w:val="22"/>
              </w:rPr>
              <w:t>contact your assessor via the Discussion Forum who will discuss options for pairing up with other students to complete this task.</w:t>
            </w:r>
          </w:p>
          <w:p w14:paraId="6A0235C3" w14:textId="77777777" w:rsidR="004A6468" w:rsidRPr="00663AC7" w:rsidRDefault="004A6468" w:rsidP="000C56E7">
            <w:pPr>
              <w:pStyle w:val="NormalWeb"/>
              <w:rPr>
                <w:rFonts w:ascii="Simplon Norm" w:eastAsia="Simplon Norm" w:hAnsi="Simplon Norm" w:cs="Simplon Norm"/>
                <w:b/>
                <w:bCs/>
                <w:sz w:val="22"/>
                <w:szCs w:val="22"/>
              </w:rPr>
            </w:pPr>
            <w:r w:rsidRPr="00663AC7">
              <w:rPr>
                <w:rFonts w:ascii="Simplon Norm" w:eastAsia="Simplon Norm" w:hAnsi="Simplon Norm" w:cs="Simplon Norm"/>
                <w:b/>
                <w:bCs/>
                <w:sz w:val="22"/>
                <w:szCs w:val="22"/>
              </w:rPr>
              <w:t>Option 1: Peer participants</w:t>
            </w:r>
          </w:p>
          <w:p w14:paraId="71D57056" w14:textId="77777777" w:rsidR="004A6468" w:rsidRPr="00663AC7" w:rsidRDefault="004A6468" w:rsidP="000C56E7">
            <w:pPr>
              <w:pStyle w:val="NormalWeb"/>
              <w:rPr>
                <w:rFonts w:ascii="Simplon Norm" w:eastAsia="Simplon Norm" w:hAnsi="Simplon Norm" w:cs="Simplon Norm"/>
                <w:sz w:val="22"/>
                <w:szCs w:val="22"/>
              </w:rPr>
            </w:pPr>
            <w:r w:rsidRPr="00663AC7">
              <w:rPr>
                <w:rFonts w:ascii="Simplon Norm" w:eastAsia="Simplon Norm" w:hAnsi="Simplon Norm" w:cs="Simplon Norm"/>
                <w:sz w:val="22"/>
                <w:szCs w:val="22"/>
              </w:rPr>
              <w:t xml:space="preserve">Should you complete this task with your peers, you must fully brief all participants, providing them with the context </w:t>
            </w:r>
            <w:r>
              <w:rPr>
                <w:rFonts w:ascii="Simplon Norm" w:eastAsia="Simplon Norm" w:hAnsi="Simplon Norm" w:cs="Simplon Norm"/>
                <w:sz w:val="22"/>
                <w:szCs w:val="22"/>
              </w:rPr>
              <w:t>of</w:t>
            </w:r>
            <w:r w:rsidRPr="00663AC7">
              <w:rPr>
                <w:rFonts w:ascii="Simplon Norm" w:eastAsia="Simplon Norm" w:hAnsi="Simplon Norm" w:cs="Simplon Norm"/>
                <w:sz w:val="22"/>
                <w:szCs w:val="22"/>
              </w:rPr>
              <w:t xml:space="preserve"> the role play/meeting, a role outline to play and a copy of the observation checklist so that they can prepare for the recording.</w:t>
            </w:r>
          </w:p>
          <w:p w14:paraId="24438A61" w14:textId="77777777" w:rsidR="004A6468" w:rsidRPr="00663AC7" w:rsidRDefault="004A6468" w:rsidP="000C56E7">
            <w:pPr>
              <w:pStyle w:val="NormalWeb"/>
              <w:rPr>
                <w:rFonts w:ascii="Simplon Norm" w:eastAsia="Simplon Norm" w:hAnsi="Simplon Norm" w:cs="Simplon Norm"/>
                <w:sz w:val="22"/>
                <w:szCs w:val="22"/>
              </w:rPr>
            </w:pPr>
            <w:r w:rsidRPr="29BE0838">
              <w:rPr>
                <w:rFonts w:ascii="Simplon Norm" w:eastAsia="Simplon Norm" w:hAnsi="Simplon Norm" w:cs="Simplon Norm"/>
                <w:sz w:val="22"/>
                <w:szCs w:val="22"/>
              </w:rPr>
              <w:t>Pee</w:t>
            </w:r>
            <w:r>
              <w:rPr>
                <w:rFonts w:ascii="Simplon Norm" w:eastAsia="Simplon Norm" w:hAnsi="Simplon Norm" w:cs="Simplon Norm"/>
                <w:sz w:val="22"/>
                <w:szCs w:val="22"/>
              </w:rPr>
              <w:t>r</w:t>
            </w:r>
            <w:r w:rsidRPr="29BE0838">
              <w:rPr>
                <w:rFonts w:ascii="Simplon Norm" w:eastAsia="Simplon Norm" w:hAnsi="Simplon Norm" w:cs="Simplon Norm"/>
                <w:sz w:val="22"/>
                <w:szCs w:val="22"/>
              </w:rPr>
              <w:t>s will need to state their name and job title at the start of the recording to inform consent.</w:t>
            </w:r>
          </w:p>
          <w:p w14:paraId="4E207DE2" w14:textId="77777777" w:rsidR="004A6468" w:rsidRPr="00663AC7" w:rsidRDefault="004A6468" w:rsidP="000C56E7">
            <w:pPr>
              <w:pStyle w:val="NormalWeb"/>
              <w:rPr>
                <w:rFonts w:ascii="Simplon Norm" w:eastAsia="Simplon Norm" w:hAnsi="Simplon Norm" w:cs="Simplon Norm"/>
                <w:b/>
                <w:bCs/>
                <w:sz w:val="22"/>
                <w:szCs w:val="22"/>
              </w:rPr>
            </w:pPr>
            <w:r w:rsidRPr="00663AC7">
              <w:rPr>
                <w:rFonts w:ascii="Simplon Norm" w:eastAsia="Simplon Norm" w:hAnsi="Simplon Norm" w:cs="Simplon Norm"/>
                <w:b/>
                <w:bCs/>
                <w:sz w:val="22"/>
                <w:szCs w:val="22"/>
              </w:rPr>
              <w:t>Option 2: Fellow student participants</w:t>
            </w:r>
          </w:p>
          <w:p w14:paraId="4F8A2E5A" w14:textId="77777777" w:rsidR="004A6468" w:rsidRPr="00663AC7" w:rsidRDefault="004A6468" w:rsidP="000C56E7">
            <w:pPr>
              <w:pStyle w:val="NormalWeb"/>
              <w:rPr>
                <w:rFonts w:ascii="Simplon Norm" w:eastAsia="Simplon Norm" w:hAnsi="Simplon Norm" w:cs="Simplon Norm"/>
                <w:sz w:val="22"/>
                <w:szCs w:val="22"/>
              </w:rPr>
            </w:pPr>
            <w:r w:rsidRPr="00663AC7">
              <w:rPr>
                <w:rFonts w:ascii="Simplon Norm" w:eastAsia="Simplon Norm" w:hAnsi="Simplon Norm" w:cs="Simplon Norm"/>
                <w:sz w:val="22"/>
                <w:szCs w:val="22"/>
              </w:rPr>
              <w:t xml:space="preserve">Fellow students participating in the recording must be provided with context to their role and responsibilities in the session and have reviewed the assessment activity and observation checklist so that they can prepare for the recording. </w:t>
            </w:r>
          </w:p>
          <w:p w14:paraId="03211814" w14:textId="77777777" w:rsidR="004A6468" w:rsidRDefault="004A6468" w:rsidP="000C56E7">
            <w:pPr>
              <w:pStyle w:val="NormalWeb"/>
              <w:rPr>
                <w:rFonts w:ascii="Simplon Norm" w:eastAsia="Simplon Norm" w:hAnsi="Simplon Norm" w:cs="Simplon Norm"/>
                <w:sz w:val="22"/>
                <w:szCs w:val="22"/>
              </w:rPr>
            </w:pPr>
            <w:r w:rsidRPr="29BE0838">
              <w:rPr>
                <w:rFonts w:ascii="Simplon Norm" w:eastAsia="Simplon Norm" w:hAnsi="Simplon Norm" w:cs="Simplon Norm"/>
                <w:sz w:val="22"/>
                <w:szCs w:val="22"/>
              </w:rPr>
              <w:t>Students will need to state their name and that they are a student (as their job title) at the start of the recording to inform consent.</w:t>
            </w:r>
          </w:p>
          <w:p w14:paraId="27A56187" w14:textId="77777777" w:rsidR="004A6468" w:rsidRDefault="004A6468" w:rsidP="000C56E7">
            <w:pPr>
              <w:tabs>
                <w:tab w:val="left" w:pos="4536"/>
              </w:tabs>
              <w:rPr>
                <w:rFonts w:ascii="Simplon Norm" w:eastAsia="Times New Roman" w:hAnsi="Simplon Norm" w:cs="Calibri"/>
                <w:b/>
                <w:bCs/>
                <w:sz w:val="22"/>
                <w:szCs w:val="22"/>
              </w:rPr>
            </w:pPr>
          </w:p>
          <w:p w14:paraId="0E9B3C9C" w14:textId="77777777" w:rsidR="004A6468" w:rsidRPr="00996964" w:rsidRDefault="004A6468" w:rsidP="000C56E7">
            <w:pPr>
              <w:tabs>
                <w:tab w:val="left" w:pos="4536"/>
              </w:tabs>
              <w:rPr>
                <w:rFonts w:ascii="Simplon Norm" w:eastAsia="Times New Roman" w:hAnsi="Simplon Norm" w:cs="Calibri"/>
                <w:b/>
                <w:bCs/>
                <w:sz w:val="22"/>
                <w:szCs w:val="22"/>
              </w:rPr>
            </w:pPr>
            <w:r w:rsidRPr="00996964">
              <w:rPr>
                <w:rFonts w:ascii="Simplon Norm" w:eastAsia="Times New Roman" w:hAnsi="Simplon Norm" w:cs="Calibri"/>
                <w:b/>
                <w:bCs/>
                <w:sz w:val="22"/>
                <w:szCs w:val="22"/>
              </w:rPr>
              <w:t>Participant</w:t>
            </w:r>
            <w:r>
              <w:rPr>
                <w:rFonts w:ascii="Simplon Norm" w:eastAsia="Times New Roman" w:hAnsi="Simplon Norm" w:cs="Calibri"/>
                <w:b/>
                <w:bCs/>
                <w:sz w:val="22"/>
                <w:szCs w:val="22"/>
              </w:rPr>
              <w:t>’s</w:t>
            </w:r>
            <w:r w:rsidRPr="00996964">
              <w:rPr>
                <w:rFonts w:ascii="Simplon Norm" w:eastAsia="Times New Roman" w:hAnsi="Simplon Norm" w:cs="Calibri"/>
                <w:b/>
                <w:bCs/>
                <w:sz w:val="22"/>
                <w:szCs w:val="22"/>
              </w:rPr>
              <w:t xml:space="preserve"> briefing instructions:</w:t>
            </w:r>
          </w:p>
          <w:p w14:paraId="7470D881" w14:textId="46478D9E" w:rsidR="004A6468" w:rsidRDefault="00286606" w:rsidP="000C56E7">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John Smith</w:t>
            </w:r>
            <w:r w:rsidR="004A6468" w:rsidRPr="00997F4F">
              <w:rPr>
                <w:rFonts w:ascii="Simplon Norm" w:eastAsia="Times New Roman" w:hAnsi="Simplon Norm" w:cs="Calibri"/>
                <w:sz w:val="22"/>
                <w:szCs w:val="22"/>
              </w:rPr>
              <w:t xml:space="preserve">, </w:t>
            </w:r>
            <w:r w:rsidR="00BF153F">
              <w:rPr>
                <w:rFonts w:ascii="Simplon Norm" w:eastAsia="Times New Roman" w:hAnsi="Simplon Norm" w:cs="Calibri"/>
                <w:sz w:val="22"/>
                <w:szCs w:val="22"/>
              </w:rPr>
              <w:t>a</w:t>
            </w:r>
            <w:r w:rsidR="004A6468" w:rsidRPr="00997F4F">
              <w:rPr>
                <w:rFonts w:ascii="Simplon Norm" w:eastAsia="Times New Roman" w:hAnsi="Simplon Norm" w:cs="Calibri"/>
                <w:sz w:val="22"/>
                <w:szCs w:val="22"/>
              </w:rPr>
              <w:t xml:space="preserve"> </w:t>
            </w:r>
            <w:r w:rsidR="00BF153F">
              <w:rPr>
                <w:rFonts w:ascii="Simplon Norm" w:eastAsia="Times New Roman" w:hAnsi="Simplon Norm" w:cs="Calibri"/>
                <w:sz w:val="22"/>
                <w:szCs w:val="22"/>
              </w:rPr>
              <w:t>member of the board of directors</w:t>
            </w:r>
            <w:r w:rsidR="004A6468">
              <w:rPr>
                <w:rFonts w:ascii="Simplon Norm" w:eastAsia="Times New Roman" w:hAnsi="Simplon Norm" w:cs="Calibri"/>
                <w:sz w:val="22"/>
                <w:szCs w:val="22"/>
              </w:rPr>
              <w:t xml:space="preserve">: </w:t>
            </w:r>
          </w:p>
          <w:p w14:paraId="282EB0AB" w14:textId="77777777" w:rsidR="004A6468" w:rsidRDefault="004A6468" w:rsidP="000C56E7">
            <w:pPr>
              <w:pStyle w:val="ListParagraph"/>
              <w:numPr>
                <w:ilvl w:val="0"/>
                <w:numId w:val="26"/>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Listen to the presentation carefully </w:t>
            </w:r>
          </w:p>
          <w:p w14:paraId="223C67DD" w14:textId="77777777" w:rsidR="004A6468" w:rsidRDefault="004A6468" w:rsidP="000C56E7">
            <w:pPr>
              <w:pStyle w:val="ListParagraph"/>
              <w:numPr>
                <w:ilvl w:val="0"/>
                <w:numId w:val="26"/>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Confirm your understanding </w:t>
            </w:r>
          </w:p>
          <w:p w14:paraId="026957AA" w14:textId="77777777" w:rsidR="004A6468" w:rsidRDefault="004A6468" w:rsidP="000C56E7">
            <w:pPr>
              <w:tabs>
                <w:tab w:val="left" w:pos="4536"/>
              </w:tabs>
              <w:rPr>
                <w:rFonts w:ascii="Simplon Norm" w:eastAsia="Times New Roman" w:hAnsi="Simplon Norm" w:cs="Calibri"/>
                <w:sz w:val="22"/>
                <w:szCs w:val="22"/>
              </w:rPr>
            </w:pPr>
            <w:r w:rsidRPr="00B22B6F">
              <w:rPr>
                <w:rFonts w:ascii="Simplon Norm" w:eastAsia="Times New Roman" w:hAnsi="Simplon Norm" w:cs="Calibri"/>
                <w:sz w:val="22"/>
                <w:szCs w:val="22"/>
              </w:rPr>
              <w:t>Gavin Stead, the managing director</w:t>
            </w:r>
            <w:r>
              <w:rPr>
                <w:rFonts w:ascii="Simplon Norm" w:eastAsia="Times New Roman" w:hAnsi="Simplon Norm" w:cs="Calibri"/>
                <w:sz w:val="22"/>
                <w:szCs w:val="22"/>
              </w:rPr>
              <w:t>:</w:t>
            </w:r>
          </w:p>
          <w:p w14:paraId="1E54C816" w14:textId="77777777" w:rsidR="004A6468" w:rsidRDefault="004A6468" w:rsidP="000C56E7">
            <w:pPr>
              <w:pStyle w:val="ListParagraph"/>
              <w:numPr>
                <w:ilvl w:val="0"/>
                <w:numId w:val="26"/>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lastRenderedPageBreak/>
              <w:t xml:space="preserve">Listen to the presentation carefully </w:t>
            </w:r>
          </w:p>
          <w:p w14:paraId="358CB7BB" w14:textId="77777777" w:rsidR="004A6468" w:rsidRDefault="004A6468" w:rsidP="000C56E7">
            <w:pPr>
              <w:pStyle w:val="ListParagraph"/>
              <w:numPr>
                <w:ilvl w:val="0"/>
                <w:numId w:val="26"/>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Ask the following question: How long will it take to execute the Social Media Strategy?</w:t>
            </w:r>
          </w:p>
          <w:p w14:paraId="72715334" w14:textId="77777777" w:rsidR="004A6468" w:rsidRDefault="004A6468" w:rsidP="000C56E7">
            <w:pPr>
              <w:pStyle w:val="ListParagraph"/>
              <w:numPr>
                <w:ilvl w:val="0"/>
                <w:numId w:val="26"/>
              </w:num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Confirm your understanding </w:t>
            </w:r>
          </w:p>
          <w:p w14:paraId="0091DCAB" w14:textId="77777777" w:rsidR="004A6468" w:rsidRPr="00663AC7" w:rsidRDefault="004A6468" w:rsidP="000C56E7">
            <w:pPr>
              <w:pStyle w:val="NormalWeb"/>
              <w:rPr>
                <w:rFonts w:ascii="Simplon Norm" w:eastAsia="Simplon Norm" w:hAnsi="Simplon Norm" w:cs="Simplon Norm"/>
                <w:b/>
                <w:bCs/>
                <w:sz w:val="22"/>
                <w:szCs w:val="22"/>
              </w:rPr>
            </w:pPr>
            <w:r w:rsidRPr="00663AC7">
              <w:rPr>
                <w:rFonts w:ascii="Simplon Norm" w:eastAsia="Simplon Norm" w:hAnsi="Simplon Norm" w:cs="Simplon Norm"/>
                <w:b/>
                <w:bCs/>
                <w:sz w:val="22"/>
                <w:szCs w:val="22"/>
              </w:rPr>
              <w:t>Recording instructions</w:t>
            </w:r>
          </w:p>
          <w:p w14:paraId="76CB3973" w14:textId="77777777" w:rsidR="004A6468" w:rsidRPr="00663AC7" w:rsidRDefault="004A6468" w:rsidP="000C56E7">
            <w:pPr>
              <w:pStyle w:val="NormalWeb"/>
              <w:rPr>
                <w:rFonts w:ascii="Simplon Norm" w:eastAsia="Simplon Norm" w:hAnsi="Simplon Norm" w:cs="Simplon Norm"/>
                <w:sz w:val="22"/>
                <w:szCs w:val="22"/>
              </w:rPr>
            </w:pPr>
            <w:r w:rsidRPr="00663AC7">
              <w:rPr>
                <w:rFonts w:ascii="Simplon Norm" w:eastAsia="Simplon Norm" w:hAnsi="Simplon Norm" w:cs="Simplon Norm"/>
                <w:sz w:val="22"/>
                <w:szCs w:val="22"/>
              </w:rPr>
              <w:t xml:space="preserve">Your role play must be recorded with all participants captured in a virtual room using a system such as Zoom, Skype or Teams. </w:t>
            </w:r>
          </w:p>
          <w:p w14:paraId="6D67ECDB" w14:textId="77777777" w:rsidR="004A6468" w:rsidRPr="00663AC7" w:rsidRDefault="004A6468" w:rsidP="000C56E7">
            <w:pPr>
              <w:pStyle w:val="NormalWeb"/>
              <w:rPr>
                <w:rFonts w:ascii="Simplon Norm" w:eastAsia="Simplon Norm" w:hAnsi="Simplon Norm" w:cs="Simplon Norm"/>
                <w:sz w:val="22"/>
                <w:szCs w:val="22"/>
              </w:rPr>
            </w:pPr>
            <w:r w:rsidRPr="29BE0838">
              <w:rPr>
                <w:rFonts w:ascii="Simplon Norm" w:eastAsia="Simplon Norm" w:hAnsi="Simplon Norm" w:cs="Simplon Norm"/>
                <w:sz w:val="22"/>
                <w:szCs w:val="22"/>
              </w:rPr>
              <w:t xml:space="preserve">Consent to participate in the recording must be captured for all participants at the start of the meeting. This is achieved by the student reading the following statement at the start of the recording, with all participants </w:t>
            </w:r>
            <w:bookmarkStart w:id="4" w:name="_Int_wJ8UYj6W"/>
            <w:bookmarkStart w:id="5" w:name="_Int_gSdSyGWi"/>
            <w:r w:rsidRPr="29BE0838">
              <w:rPr>
                <w:rFonts w:ascii="Simplon Norm" w:eastAsia="Simplon Norm" w:hAnsi="Simplon Norm" w:cs="Simplon Norm"/>
                <w:sz w:val="22"/>
                <w:szCs w:val="22"/>
              </w:rPr>
              <w:t>replying</w:t>
            </w:r>
            <w:bookmarkEnd w:id="4"/>
            <w:r w:rsidRPr="29BE0838">
              <w:rPr>
                <w:rFonts w:ascii="Simplon Norm" w:eastAsia="Simplon Norm" w:hAnsi="Simplon Norm" w:cs="Simplon Norm"/>
                <w:sz w:val="22"/>
                <w:szCs w:val="22"/>
              </w:rPr>
              <w:t xml:space="preserve"> </w:t>
            </w:r>
            <w:bookmarkEnd w:id="5"/>
            <w:r>
              <w:rPr>
                <w:rFonts w:ascii="Simplon Norm" w:eastAsia="Simplon Norm" w:hAnsi="Simplon Norm" w:cs="Simplon Norm"/>
                <w:sz w:val="22"/>
                <w:szCs w:val="22"/>
              </w:rPr>
              <w:t xml:space="preserve">with </w:t>
            </w:r>
            <w:r w:rsidRPr="29BE0838">
              <w:rPr>
                <w:rFonts w:ascii="Simplon Norm" w:eastAsia="Simplon Norm" w:hAnsi="Simplon Norm" w:cs="Simplon Norm"/>
                <w:sz w:val="22"/>
                <w:szCs w:val="22"/>
              </w:rPr>
              <w:t>their name and job title to inform consent.</w:t>
            </w:r>
          </w:p>
          <w:p w14:paraId="46F69182" w14:textId="77777777" w:rsidR="004A6468" w:rsidRPr="00663AC7" w:rsidRDefault="004A6468" w:rsidP="000C56E7">
            <w:pPr>
              <w:pStyle w:val="NormalWeb"/>
              <w:rPr>
                <w:rFonts w:ascii="Simplon Norm" w:eastAsia="Simplon Norm" w:hAnsi="Simplon Norm" w:cs="Simplon Norm"/>
                <w:i/>
                <w:iCs/>
                <w:sz w:val="22"/>
                <w:szCs w:val="22"/>
              </w:rPr>
            </w:pPr>
            <w:r w:rsidRPr="00663AC7">
              <w:rPr>
                <w:rFonts w:ascii="Simplon Norm" w:eastAsia="Simplon Norm" w:hAnsi="Simplon Norm" w:cs="Simplon Norm"/>
                <w:i/>
                <w:iCs/>
                <w:sz w:val="22"/>
                <w:szCs w:val="22"/>
              </w:rPr>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7C38FD1E" w14:textId="77777777" w:rsidR="004A6468" w:rsidRPr="00663AC7" w:rsidRDefault="004A6468" w:rsidP="000C56E7">
            <w:pPr>
              <w:pStyle w:val="NormalWeb"/>
              <w:rPr>
                <w:rFonts w:ascii="Simplon Norm" w:eastAsia="Simplon Norm" w:hAnsi="Simplon Norm" w:cs="Simplon Norm"/>
                <w:color w:val="000000"/>
              </w:rPr>
            </w:pPr>
            <w:r w:rsidRPr="00663AC7">
              <w:rPr>
                <w:rFonts w:ascii="Simplon Norm" w:eastAsia="Simplon Norm" w:hAnsi="Simplon Norm" w:cs="Simplon Norm"/>
                <w:color w:val="000000" w:themeColor="text1"/>
                <w:sz w:val="22"/>
                <w:szCs w:val="22"/>
              </w:rPr>
              <w:t>The time taken to capture consent at the start of the recording does not count towards the recording time limit.</w:t>
            </w:r>
          </w:p>
          <w:p w14:paraId="31536062" w14:textId="77777777" w:rsidR="004A6468" w:rsidRPr="00663AC7" w:rsidRDefault="004A6468" w:rsidP="000C56E7">
            <w:pPr>
              <w:tabs>
                <w:tab w:val="left" w:pos="4536"/>
              </w:tabs>
              <w:rPr>
                <w:rStyle w:val="normaltextrun"/>
                <w:rFonts w:ascii="Simplon Norm" w:eastAsia="Simplon Norm" w:hAnsi="Simplon Norm" w:cs="Simplon Norm"/>
                <w:color w:val="FF0000"/>
                <w:sz w:val="22"/>
                <w:szCs w:val="22"/>
              </w:rPr>
            </w:pPr>
            <w:r w:rsidRPr="00663AC7">
              <w:rPr>
                <w:rStyle w:val="normaltextrun"/>
                <w:rFonts w:ascii="Simplon Norm" w:eastAsia="Simplon Norm" w:hAnsi="Simplon Norm" w:cs="Simplon Norm"/>
                <w:color w:val="000000"/>
                <w:sz w:val="22"/>
                <w:szCs w:val="22"/>
                <w:shd w:val="clear" w:color="auto" w:fill="FFFFFF"/>
              </w:rPr>
              <w:t>Include this recording as part of your assessment submission</w:t>
            </w:r>
            <w:r w:rsidRPr="00663AC7">
              <w:rPr>
                <w:rStyle w:val="normaltextrun"/>
                <w:rFonts w:ascii="Simplon Norm" w:eastAsia="Simplon Norm" w:hAnsi="Simplon Norm" w:cs="Simplon Norm"/>
                <w:color w:val="000000"/>
                <w:shd w:val="clear" w:color="auto" w:fill="FFFFFF"/>
              </w:rPr>
              <w:t>.</w:t>
            </w:r>
          </w:p>
        </w:tc>
      </w:tr>
    </w:tbl>
    <w:p w14:paraId="733DE08C" w14:textId="77777777" w:rsidR="004A6468" w:rsidRPr="00663AC7" w:rsidRDefault="004A6468" w:rsidP="004A6468">
      <w:pPr>
        <w:tabs>
          <w:tab w:val="left" w:pos="4536"/>
        </w:tabs>
        <w:rPr>
          <w:rStyle w:val="normaltextrun"/>
          <w:rFonts w:ascii="Simplon Norm" w:eastAsia="Simplon Norm" w:hAnsi="Simplon Norm" w:cs="Simplon Norm"/>
          <w:color w:val="FF0000"/>
          <w:sz w:val="22"/>
          <w:szCs w:val="22"/>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440"/>
        <w:gridCol w:w="1305"/>
        <w:gridCol w:w="345"/>
        <w:gridCol w:w="4302"/>
      </w:tblGrid>
      <w:tr w:rsidR="004A6468" w:rsidRPr="00663AC7" w14:paraId="49D81AFE" w14:textId="77777777" w:rsidTr="000C56E7">
        <w:trPr>
          <w:trHeight w:val="450"/>
        </w:trPr>
        <w:tc>
          <w:tcPr>
            <w:tcW w:w="10482" w:type="dxa"/>
            <w:gridSpan w:val="5"/>
            <w:tcBorders>
              <w:top w:val="single" w:sz="6" w:space="0" w:color="auto"/>
              <w:left w:val="single" w:sz="6" w:space="0" w:color="auto"/>
              <w:bottom w:val="single" w:sz="6" w:space="0" w:color="auto"/>
              <w:right w:val="single" w:sz="6" w:space="0" w:color="auto"/>
            </w:tcBorders>
            <w:shd w:val="clear" w:color="auto" w:fill="000000" w:themeFill="text1"/>
            <w:hideMark/>
          </w:tcPr>
          <w:p w14:paraId="27DC4F3A" w14:textId="5DD3510A" w:rsidR="004A6468" w:rsidRPr="00663AC7" w:rsidRDefault="004A6468" w:rsidP="000C56E7">
            <w:pPr>
              <w:spacing w:after="0" w:line="240" w:lineRule="auto"/>
              <w:textAlignment w:val="baseline"/>
              <w:rPr>
                <w:rFonts w:ascii="Simplon Norm" w:eastAsia="Simplon Norm" w:hAnsi="Simplon Norm" w:cs="Simplon Norm"/>
                <w:b/>
                <w:bCs/>
                <w:color w:val="FF0000"/>
                <w:sz w:val="22"/>
                <w:szCs w:val="22"/>
                <w:lang w:val="en-US" w:eastAsia="en-AU" w:bidi="ar-SA"/>
              </w:rPr>
            </w:pPr>
            <w:r w:rsidRPr="29BE0838">
              <w:rPr>
                <w:rFonts w:ascii="Simplon Norm" w:eastAsia="Simplon Norm" w:hAnsi="Simplon Norm" w:cs="Simplon Norm"/>
                <w:b/>
                <w:bCs/>
                <w:color w:val="FF0000"/>
                <w:sz w:val="22"/>
                <w:szCs w:val="22"/>
                <w:lang w:val="en-US" w:eastAsia="en-AU" w:bidi="ar-SA"/>
              </w:rPr>
              <w:t>ASSESSOR OBSERVATION CHECKLIST:</w:t>
            </w:r>
            <w:r w:rsidR="00BF153F">
              <w:rPr>
                <w:rFonts w:ascii="Simplon Norm" w:eastAsia="Simplon Norm" w:hAnsi="Simplon Norm" w:cs="Simplon Norm"/>
                <w:b/>
                <w:bCs/>
                <w:color w:val="FF0000"/>
                <w:sz w:val="22"/>
                <w:szCs w:val="22"/>
                <w:lang w:val="en-US" w:eastAsia="en-AU" w:bidi="ar-SA"/>
              </w:rPr>
              <w:t xml:space="preserve"> </w:t>
            </w:r>
            <w:r w:rsidRPr="29BE0838">
              <w:rPr>
                <w:rFonts w:ascii="Simplon Norm" w:eastAsia="Simplon Norm" w:hAnsi="Simplon Norm" w:cs="Simplon Norm"/>
                <w:b/>
                <w:bCs/>
                <w:color w:val="FF0000"/>
                <w:sz w:val="22"/>
                <w:szCs w:val="22"/>
                <w:lang w:val="en-US" w:eastAsia="en-AU" w:bidi="ar-SA"/>
              </w:rPr>
              <w:t xml:space="preserve">Activity </w:t>
            </w:r>
            <w:r w:rsidR="00BF153F">
              <w:rPr>
                <w:rFonts w:ascii="Simplon Norm" w:eastAsia="Simplon Norm" w:hAnsi="Simplon Norm" w:cs="Simplon Norm"/>
                <w:b/>
                <w:bCs/>
                <w:color w:val="FF0000"/>
                <w:sz w:val="22"/>
                <w:szCs w:val="22"/>
                <w:lang w:val="en-US" w:eastAsia="en-AU" w:bidi="ar-SA"/>
              </w:rPr>
              <w:t>3</w:t>
            </w:r>
          </w:p>
        </w:tc>
      </w:tr>
      <w:tr w:rsidR="004A6468" w:rsidRPr="00663AC7" w14:paraId="0B3D025A" w14:textId="77777777" w:rsidTr="000C56E7">
        <w:trPr>
          <w:trHeight w:val="450"/>
        </w:trPr>
        <w:tc>
          <w:tcPr>
            <w:tcW w:w="1048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2906196" w14:textId="77777777" w:rsidR="004A6468" w:rsidRPr="00AF70CE" w:rsidRDefault="004A6468" w:rsidP="000C56E7">
            <w:pPr>
              <w:spacing w:after="0" w:line="240" w:lineRule="auto"/>
              <w:textAlignment w:val="baseline"/>
              <w:rPr>
                <w:rFonts w:ascii="Simplon Norm" w:eastAsia="Times New Roman" w:hAnsi="Simplon Norm" w:cs="Calibri"/>
                <w:sz w:val="22"/>
                <w:szCs w:val="22"/>
              </w:rPr>
            </w:pPr>
            <w:r w:rsidRPr="00663AC7">
              <w:rPr>
                <w:rFonts w:ascii="Simplon Norm" w:eastAsia="Simplon Norm" w:hAnsi="Simplon Norm" w:cs="Simplon Norm"/>
                <w:sz w:val="22"/>
                <w:szCs w:val="22"/>
                <w:lang w:val="en-US" w:eastAsia="en-AU" w:bidi="ar-SA"/>
              </w:rPr>
              <w:t xml:space="preserve">Students </w:t>
            </w:r>
            <w:r w:rsidRPr="00AF70CE">
              <w:rPr>
                <w:rFonts w:ascii="Simplon Norm" w:eastAsia="Times New Roman" w:hAnsi="Simplon Norm" w:cs="Calibri"/>
                <w:sz w:val="22"/>
                <w:szCs w:val="22"/>
              </w:rPr>
              <w:t xml:space="preserve">are required to upload a video of </w:t>
            </w:r>
            <w:r>
              <w:rPr>
                <w:rFonts w:ascii="Simplon Norm" w:eastAsia="Times New Roman" w:hAnsi="Simplon Norm" w:cs="Calibri"/>
                <w:sz w:val="22"/>
                <w:szCs w:val="22"/>
              </w:rPr>
              <w:t>themselves</w:t>
            </w:r>
            <w:r w:rsidRPr="00AF70CE">
              <w:rPr>
                <w:rFonts w:ascii="Simplon Norm" w:eastAsia="Times New Roman" w:hAnsi="Simplon Norm" w:cs="Calibri"/>
                <w:sz w:val="22"/>
                <w:szCs w:val="22"/>
              </w:rPr>
              <w:t xml:space="preserve">, and </w:t>
            </w:r>
            <w:r>
              <w:rPr>
                <w:rFonts w:ascii="Simplon Norm" w:eastAsia="Times New Roman" w:hAnsi="Simplon Norm" w:cs="Calibri"/>
                <w:sz w:val="22"/>
                <w:szCs w:val="22"/>
              </w:rPr>
              <w:t>two (2) others</w:t>
            </w:r>
            <w:r w:rsidRPr="00AF70CE">
              <w:rPr>
                <w:rFonts w:ascii="Simplon Norm" w:eastAsia="Times New Roman" w:hAnsi="Simplon Norm" w:cs="Calibri"/>
                <w:sz w:val="22"/>
                <w:szCs w:val="22"/>
              </w:rPr>
              <w:t xml:space="preserve"> engaged in a short meeting. The participant</w:t>
            </w:r>
            <w:r>
              <w:rPr>
                <w:rFonts w:ascii="Simplon Norm" w:eastAsia="Times New Roman" w:hAnsi="Simplon Norm" w:cs="Calibri"/>
                <w:sz w:val="22"/>
                <w:szCs w:val="22"/>
              </w:rPr>
              <w:t>s</w:t>
            </w:r>
            <w:r w:rsidRPr="00AF70CE">
              <w:rPr>
                <w:rFonts w:ascii="Simplon Norm" w:eastAsia="Times New Roman" w:hAnsi="Simplon Norm" w:cs="Calibri"/>
                <w:sz w:val="22"/>
                <w:szCs w:val="22"/>
              </w:rPr>
              <w:t xml:space="preserve"> will need to confirm their understanding</w:t>
            </w:r>
            <w:r>
              <w:rPr>
                <w:rFonts w:ascii="Simplon Norm" w:eastAsia="Times New Roman" w:hAnsi="Simplon Norm" w:cs="Calibri"/>
                <w:sz w:val="22"/>
                <w:szCs w:val="22"/>
              </w:rPr>
              <w:t xml:space="preserve"> of</w:t>
            </w:r>
            <w:r w:rsidRPr="00AF70CE">
              <w:rPr>
                <w:rFonts w:ascii="Simplon Norm" w:eastAsia="Times New Roman" w:hAnsi="Simplon Norm" w:cs="Calibri"/>
                <w:sz w:val="22"/>
                <w:szCs w:val="22"/>
              </w:rPr>
              <w:t xml:space="preserve"> </w:t>
            </w:r>
            <w:r w:rsidRPr="009B14B2">
              <w:rPr>
                <w:rFonts w:ascii="Simplon Norm" w:eastAsia="Times New Roman" w:hAnsi="Simplon Norm" w:cs="Calibri"/>
                <w:sz w:val="22"/>
                <w:szCs w:val="22"/>
              </w:rPr>
              <w:t>the Social Media Strategy and the Social Media policy and procedures</w:t>
            </w:r>
            <w:r w:rsidRPr="00AF70CE">
              <w:rPr>
                <w:rFonts w:ascii="Simplon Norm" w:eastAsia="Times New Roman" w:hAnsi="Simplon Norm" w:cs="Calibri"/>
                <w:sz w:val="22"/>
                <w:szCs w:val="22"/>
              </w:rPr>
              <w:t xml:space="preserve">.  </w:t>
            </w:r>
          </w:p>
          <w:p w14:paraId="77FC6CC3" w14:textId="77777777" w:rsidR="004A6468" w:rsidRPr="00AF70CE" w:rsidRDefault="004A6468" w:rsidP="000C56E7">
            <w:pPr>
              <w:spacing w:after="0" w:line="240" w:lineRule="auto"/>
              <w:textAlignment w:val="baseline"/>
              <w:rPr>
                <w:rFonts w:ascii="Simplon Norm" w:eastAsia="Times New Roman" w:hAnsi="Simplon Norm" w:cs="Calibri"/>
                <w:sz w:val="22"/>
                <w:szCs w:val="22"/>
              </w:rPr>
            </w:pPr>
            <w:r w:rsidRPr="00AF70CE">
              <w:rPr>
                <w:rFonts w:ascii="Simplon Norm" w:eastAsia="Times New Roman" w:hAnsi="Simplon Norm" w:cs="Calibri"/>
                <w:sz w:val="22"/>
                <w:szCs w:val="22"/>
              </w:rPr>
              <w:t xml:space="preserve"> </w:t>
            </w:r>
          </w:p>
          <w:p w14:paraId="29E57AAA"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val="en-US" w:eastAsia="en-AU" w:bidi="ar-SA"/>
              </w:rPr>
              <w:t>The meeting should be a maximum of 10 minutes.</w:t>
            </w:r>
            <w:r w:rsidRPr="00663AC7">
              <w:rPr>
                <w:rFonts w:ascii="Simplon Norm" w:eastAsia="Simplon Norm" w:hAnsi="Simplon Norm" w:cs="Simplon Norm"/>
                <w:sz w:val="22"/>
                <w:szCs w:val="22"/>
                <w:lang w:eastAsia="en-AU" w:bidi="ar-SA"/>
              </w:rPr>
              <w:t> </w:t>
            </w:r>
          </w:p>
          <w:p w14:paraId="639FA60B"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eastAsia="en-AU" w:bidi="ar-SA"/>
              </w:rPr>
              <w:t> </w:t>
            </w:r>
          </w:p>
          <w:p w14:paraId="7EB1EF79"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val="en-US" w:eastAsia="en-AU" w:bidi="ar-SA"/>
              </w:rPr>
              <w:t>Students must demonstrate each of the performance criteria outlined in the observation checklist below.</w:t>
            </w:r>
            <w:r w:rsidRPr="00663AC7">
              <w:rPr>
                <w:rFonts w:ascii="Simplon Norm" w:eastAsia="Simplon Norm" w:hAnsi="Simplon Norm" w:cs="Simplon Norm"/>
                <w:sz w:val="22"/>
                <w:szCs w:val="22"/>
                <w:lang w:eastAsia="en-AU" w:bidi="ar-SA"/>
              </w:rPr>
              <w:t> </w:t>
            </w:r>
          </w:p>
        </w:tc>
      </w:tr>
      <w:tr w:rsidR="004A6468" w:rsidRPr="00663AC7" w14:paraId="3CEFA76A" w14:textId="77777777" w:rsidTr="000C56E7">
        <w:trPr>
          <w:trHeight w:val="1125"/>
        </w:trPr>
        <w:tc>
          <w:tcPr>
            <w:tcW w:w="3090" w:type="dxa"/>
            <w:tcBorders>
              <w:top w:val="single" w:sz="6" w:space="0" w:color="auto"/>
              <w:left w:val="single" w:sz="6" w:space="0" w:color="auto"/>
              <w:bottom w:val="single" w:sz="6" w:space="0" w:color="auto"/>
              <w:right w:val="single" w:sz="6" w:space="0" w:color="000000" w:themeColor="text1"/>
            </w:tcBorders>
            <w:shd w:val="clear" w:color="auto" w:fill="F2F2F2" w:themeFill="background1" w:themeFillShade="F2"/>
            <w:vAlign w:val="center"/>
            <w:hideMark/>
          </w:tcPr>
          <w:p w14:paraId="3E8FE0E1"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val="en-US" w:eastAsia="en-AU" w:bidi="ar-SA"/>
              </w:rPr>
              <w:t>ACTIVITY</w:t>
            </w:r>
            <w:r w:rsidRPr="00663AC7">
              <w:rPr>
                <w:rFonts w:ascii="Simplon Norm" w:eastAsia="Simplon Norm" w:hAnsi="Simplon Norm" w:cs="Simplon Norm"/>
                <w:sz w:val="22"/>
                <w:szCs w:val="22"/>
                <w:lang w:eastAsia="en-AU" w:bidi="ar-SA"/>
              </w:rPr>
              <w:t> </w:t>
            </w:r>
          </w:p>
        </w:tc>
        <w:tc>
          <w:tcPr>
            <w:tcW w:w="2745"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0B2FBB2" w14:textId="77777777" w:rsidR="004A6468" w:rsidRPr="00663AC7" w:rsidRDefault="004A6468" w:rsidP="000C56E7">
            <w:pPr>
              <w:spacing w:after="0" w:line="240" w:lineRule="auto"/>
              <w:ind w:left="105" w:right="105"/>
              <w:jc w:val="center"/>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eastAsia="en-AU" w:bidi="ar-SA"/>
              </w:rPr>
              <w:t> </w:t>
            </w:r>
          </w:p>
          <w:p w14:paraId="5D6E9AFA" w14:textId="77777777" w:rsidR="004A6468" w:rsidRPr="00663AC7" w:rsidRDefault="004A6468" w:rsidP="000C56E7">
            <w:pPr>
              <w:spacing w:after="0" w:line="240" w:lineRule="auto"/>
              <w:ind w:left="105" w:right="105"/>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val="en-US" w:eastAsia="en-AU" w:bidi="ar-SA"/>
              </w:rPr>
              <w:t>                 SATISFACTORY</w:t>
            </w:r>
            <w:r w:rsidRPr="00663AC7">
              <w:rPr>
                <w:rFonts w:ascii="Simplon Norm" w:eastAsia="Simplon Norm" w:hAnsi="Simplon Norm" w:cs="Simplon Norm"/>
                <w:sz w:val="22"/>
                <w:szCs w:val="22"/>
                <w:lang w:eastAsia="en-AU" w:bidi="ar-SA"/>
              </w:rPr>
              <w:t> </w:t>
            </w:r>
          </w:p>
          <w:p w14:paraId="773C5550" w14:textId="77777777" w:rsidR="004A6468" w:rsidRPr="00663AC7" w:rsidRDefault="004A6468" w:rsidP="000C56E7">
            <w:pPr>
              <w:spacing w:after="0" w:line="240" w:lineRule="auto"/>
              <w:ind w:left="105" w:right="105"/>
              <w:jc w:val="center"/>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val="en-US" w:eastAsia="en-AU" w:bidi="ar-SA"/>
              </w:rPr>
              <w:t>YES / NO</w:t>
            </w:r>
            <w:r w:rsidRPr="00663AC7">
              <w:rPr>
                <w:rFonts w:ascii="Simplon Norm" w:eastAsia="Simplon Norm" w:hAnsi="Simplon Norm" w:cs="Simplon Norm"/>
                <w:sz w:val="22"/>
                <w:szCs w:val="22"/>
                <w:lang w:eastAsia="en-AU" w:bidi="ar-SA"/>
              </w:rPr>
              <w:t> </w:t>
            </w:r>
          </w:p>
        </w:tc>
        <w:tc>
          <w:tcPr>
            <w:tcW w:w="4647" w:type="dxa"/>
            <w:gridSpan w:val="2"/>
            <w:tcBorders>
              <w:top w:val="single" w:sz="6" w:space="0" w:color="auto"/>
              <w:left w:val="single" w:sz="6" w:space="0" w:color="000000" w:themeColor="text1"/>
              <w:bottom w:val="single" w:sz="6" w:space="0" w:color="auto"/>
              <w:right w:val="single" w:sz="6" w:space="0" w:color="auto"/>
            </w:tcBorders>
            <w:shd w:val="clear" w:color="auto" w:fill="F2F2F2" w:themeFill="background1" w:themeFillShade="F2"/>
            <w:vAlign w:val="center"/>
            <w:hideMark/>
          </w:tcPr>
          <w:p w14:paraId="60A1DEDD"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sz w:val="22"/>
                <w:szCs w:val="22"/>
                <w:lang w:val="en-US" w:eastAsia="en-AU" w:bidi="ar-SA"/>
              </w:rPr>
              <w:t>ASSESSOR COMMENTS</w:t>
            </w:r>
            <w:r w:rsidRPr="00663AC7">
              <w:rPr>
                <w:rFonts w:ascii="Simplon Norm" w:eastAsia="Simplon Norm" w:hAnsi="Simplon Norm" w:cs="Simplon Norm"/>
                <w:sz w:val="22"/>
                <w:szCs w:val="22"/>
                <w:lang w:eastAsia="en-AU" w:bidi="ar-SA"/>
              </w:rPr>
              <w:t> </w:t>
            </w:r>
          </w:p>
        </w:tc>
      </w:tr>
      <w:tr w:rsidR="004A6468" w:rsidRPr="00663AC7" w14:paraId="19B09E72" w14:textId="77777777" w:rsidTr="000C56E7">
        <w:trPr>
          <w:trHeight w:val="345"/>
        </w:trPr>
        <w:tc>
          <w:tcPr>
            <w:tcW w:w="10482"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F67342"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b/>
                <w:bCs/>
                <w:sz w:val="22"/>
                <w:szCs w:val="22"/>
                <w:lang w:val="en-US" w:eastAsia="en-AU" w:bidi="ar-SA"/>
              </w:rPr>
              <w:t>Task checklist</w:t>
            </w:r>
            <w:r w:rsidRPr="00663AC7">
              <w:rPr>
                <w:rFonts w:ascii="Simplon Norm" w:eastAsia="Simplon Norm" w:hAnsi="Simplon Norm" w:cs="Simplon Norm"/>
                <w:sz w:val="22"/>
                <w:szCs w:val="22"/>
                <w:lang w:eastAsia="en-AU" w:bidi="ar-SA"/>
              </w:rPr>
              <w:t> </w:t>
            </w:r>
          </w:p>
        </w:tc>
      </w:tr>
      <w:tr w:rsidR="004A6468" w:rsidRPr="00663AC7" w14:paraId="15CD0FAA" w14:textId="77777777" w:rsidTr="000C56E7">
        <w:trPr>
          <w:trHeight w:val="52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E0B8810" w14:textId="77777777" w:rsidR="00BF153F" w:rsidRDefault="004A6468" w:rsidP="00BF153F">
            <w:pPr>
              <w:tabs>
                <w:tab w:val="left" w:pos="4536"/>
              </w:tabs>
              <w:spacing w:after="0"/>
              <w:ind w:left="360"/>
              <w:rPr>
                <w:rFonts w:ascii="Simplon Norm" w:eastAsia="Times New Roman" w:hAnsi="Simplon Norm" w:cs="Calibri"/>
                <w:sz w:val="22"/>
                <w:szCs w:val="22"/>
              </w:rPr>
            </w:pPr>
            <w:r w:rsidRPr="00663AC7">
              <w:rPr>
                <w:rFonts w:ascii="Simplon Norm" w:eastAsia="Times New Roman" w:hAnsi="Simplon Norm" w:cs="Calibri"/>
                <w:sz w:val="22"/>
                <w:szCs w:val="22"/>
              </w:rPr>
              <w:t xml:space="preserve">Present </w:t>
            </w:r>
            <w:r w:rsidR="00BF153F">
              <w:rPr>
                <w:rFonts w:ascii="Simplon Norm" w:eastAsia="Times New Roman" w:hAnsi="Simplon Norm" w:cs="Calibri"/>
                <w:sz w:val="22"/>
                <w:szCs w:val="22"/>
              </w:rPr>
              <w:t>the social media strategy, the</w:t>
            </w:r>
            <w:r w:rsidR="00BF153F" w:rsidRPr="00DB407A">
              <w:rPr>
                <w:rFonts w:ascii="Simplon Norm" w:eastAsia="Times New Roman" w:hAnsi="Simplon Norm" w:cs="Calibri"/>
                <w:sz w:val="22"/>
                <w:szCs w:val="22"/>
              </w:rPr>
              <w:t xml:space="preserve"> action plan, </w:t>
            </w:r>
            <w:r w:rsidR="00BF153F">
              <w:rPr>
                <w:rFonts w:ascii="Simplon Norm" w:eastAsia="Times New Roman" w:hAnsi="Simplon Norm" w:cs="Calibri"/>
                <w:sz w:val="22"/>
                <w:szCs w:val="22"/>
              </w:rPr>
              <w:t xml:space="preserve">the </w:t>
            </w:r>
            <w:r w:rsidR="00BF153F" w:rsidRPr="00DB407A">
              <w:rPr>
                <w:rFonts w:ascii="Simplon Norm" w:eastAsia="Times New Roman" w:hAnsi="Simplon Norm" w:cs="Calibri"/>
                <w:sz w:val="22"/>
                <w:szCs w:val="22"/>
              </w:rPr>
              <w:t>calendar and</w:t>
            </w:r>
            <w:r w:rsidR="00BF153F">
              <w:rPr>
                <w:rFonts w:ascii="Simplon Norm" w:eastAsia="Times New Roman" w:hAnsi="Simplon Norm" w:cs="Calibri"/>
                <w:sz w:val="22"/>
                <w:szCs w:val="22"/>
              </w:rPr>
              <w:t xml:space="preserve"> the</w:t>
            </w:r>
            <w:r w:rsidR="00BF153F" w:rsidRPr="00DB407A">
              <w:rPr>
                <w:rFonts w:ascii="Simplon Norm" w:eastAsia="Times New Roman" w:hAnsi="Simplon Norm" w:cs="Calibri"/>
                <w:sz w:val="22"/>
                <w:szCs w:val="22"/>
              </w:rPr>
              <w:t xml:space="preserve"> </w:t>
            </w:r>
            <w:r w:rsidR="00BF153F">
              <w:rPr>
                <w:rFonts w:ascii="Simplon Norm" w:eastAsia="Times New Roman" w:hAnsi="Simplon Norm" w:cs="Calibri"/>
                <w:sz w:val="22"/>
                <w:szCs w:val="22"/>
              </w:rPr>
              <w:t xml:space="preserve">social media </w:t>
            </w:r>
            <w:r w:rsidR="00BF153F" w:rsidRPr="00DB407A">
              <w:rPr>
                <w:rFonts w:ascii="Simplon Norm" w:eastAsia="Times New Roman" w:hAnsi="Simplon Norm" w:cs="Calibri"/>
                <w:sz w:val="22"/>
                <w:szCs w:val="22"/>
              </w:rPr>
              <w:t>policies and procedures</w:t>
            </w:r>
            <w:r w:rsidR="00BF153F">
              <w:rPr>
                <w:rFonts w:ascii="Simplon Norm" w:eastAsia="Times New Roman" w:hAnsi="Simplon Norm" w:cs="Calibri"/>
                <w:sz w:val="22"/>
                <w:szCs w:val="22"/>
              </w:rPr>
              <w:t xml:space="preserve"> (from assessment 2)</w:t>
            </w:r>
          </w:p>
          <w:p w14:paraId="527B9894" w14:textId="5B6F9F1C"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6A994107"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4608C87"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56FBC87F"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4302" w:type="dxa"/>
            <w:tcBorders>
              <w:top w:val="single" w:sz="6" w:space="0" w:color="auto"/>
              <w:left w:val="single" w:sz="6" w:space="0" w:color="auto"/>
              <w:bottom w:val="single" w:sz="6" w:space="0" w:color="auto"/>
              <w:right w:val="single" w:sz="6" w:space="0" w:color="auto"/>
            </w:tcBorders>
            <w:shd w:val="clear" w:color="auto" w:fill="auto"/>
            <w:hideMark/>
          </w:tcPr>
          <w:p w14:paraId="1447857C"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r w:rsidRPr="00663AC7">
              <w:rPr>
                <w:rFonts w:ascii="Simplon Norm" w:eastAsia="Simplon Norm" w:hAnsi="Simplon Norm" w:cs="Simplon Norm"/>
                <w:color w:val="FF0000"/>
                <w:sz w:val="22"/>
                <w:szCs w:val="22"/>
                <w:lang w:eastAsia="en-AU" w:bidi="ar-SA"/>
              </w:rPr>
              <w:t> The student has:</w:t>
            </w:r>
          </w:p>
          <w:p w14:paraId="16D89541" w14:textId="7ECF50B4" w:rsidR="004A6468" w:rsidRPr="00BF153F" w:rsidRDefault="004A6468" w:rsidP="00BF153F">
            <w:pPr>
              <w:pStyle w:val="ListParagraph"/>
              <w:numPr>
                <w:ilvl w:val="0"/>
                <w:numId w:val="23"/>
              </w:numPr>
              <w:spacing w:line="240" w:lineRule="auto"/>
              <w:textAlignment w:val="baseline"/>
              <w:rPr>
                <w:rFonts w:ascii="Simplon Norm" w:eastAsia="Simplon Norm" w:hAnsi="Simplon Norm" w:cs="Simplon Norm"/>
                <w:color w:val="FF0000"/>
                <w:sz w:val="22"/>
                <w:szCs w:val="22"/>
                <w:lang w:eastAsia="en-AU" w:bidi="ar-SA"/>
              </w:rPr>
            </w:pPr>
            <w:r w:rsidRPr="00663AC7">
              <w:rPr>
                <w:rFonts w:ascii="Simplon Norm" w:eastAsia="Simplon Norm" w:hAnsi="Simplon Norm" w:cs="Simplon Norm"/>
                <w:color w:val="FF0000"/>
                <w:sz w:val="22"/>
                <w:szCs w:val="22"/>
                <w:lang w:eastAsia="en-AU" w:bidi="ar-SA"/>
              </w:rPr>
              <w:t xml:space="preserve">presented </w:t>
            </w:r>
            <w:r w:rsidR="00BF153F" w:rsidRPr="00BF153F">
              <w:rPr>
                <w:rFonts w:ascii="Simplon Norm" w:eastAsia="Simplon Norm" w:hAnsi="Simplon Norm" w:cs="Simplon Norm"/>
                <w:color w:val="FF0000"/>
                <w:sz w:val="22"/>
                <w:szCs w:val="22"/>
                <w:lang w:eastAsia="en-AU" w:bidi="ar-SA"/>
              </w:rPr>
              <w:t>the social media strategy, the action plan, the calendar and the social media policies and procedures (from assessment 2)</w:t>
            </w:r>
          </w:p>
          <w:p w14:paraId="4A897151" w14:textId="6071AA4E" w:rsidR="004A6468" w:rsidRPr="00BF153F" w:rsidRDefault="004A6468" w:rsidP="00BF153F">
            <w:pPr>
              <w:pStyle w:val="ListParagraph"/>
              <w:numPr>
                <w:ilvl w:val="0"/>
                <w:numId w:val="23"/>
              </w:numPr>
              <w:spacing w:line="240" w:lineRule="auto"/>
              <w:textAlignment w:val="baseline"/>
              <w:rPr>
                <w:rFonts w:ascii="Simplon Norm" w:eastAsia="Times New Roman" w:hAnsi="Simplon Norm" w:cs="Calibri"/>
                <w:color w:val="FF0000"/>
                <w:sz w:val="22"/>
                <w:szCs w:val="22"/>
              </w:rPr>
            </w:pPr>
            <w:r>
              <w:rPr>
                <w:rFonts w:ascii="Simplon Norm" w:eastAsia="Simplon Norm" w:hAnsi="Simplon Norm" w:cs="Simplon Norm"/>
                <w:color w:val="FF0000"/>
                <w:sz w:val="22"/>
                <w:szCs w:val="22"/>
                <w:lang w:eastAsia="en-AU" w:bidi="ar-SA"/>
              </w:rPr>
              <w:t xml:space="preserve">presented all </w:t>
            </w:r>
            <w:r w:rsidRPr="00D51C78">
              <w:rPr>
                <w:rFonts w:ascii="Simplon Norm" w:eastAsia="Simplon Norm" w:hAnsi="Simplon Norm" w:cs="Simplon Norm"/>
                <w:color w:val="FF0000"/>
                <w:sz w:val="22"/>
                <w:szCs w:val="22"/>
                <w:lang w:eastAsia="en-AU" w:bidi="ar-SA"/>
              </w:rPr>
              <w:t xml:space="preserve">the aspects of </w:t>
            </w:r>
            <w:r w:rsidR="00BF153F" w:rsidRPr="00BF153F">
              <w:rPr>
                <w:rFonts w:ascii="Simplon Norm" w:eastAsia="Times New Roman" w:hAnsi="Simplon Norm" w:cs="Calibri"/>
                <w:color w:val="FF0000"/>
                <w:sz w:val="22"/>
                <w:szCs w:val="22"/>
              </w:rPr>
              <w:t>the social media strategy, the action plan, the calendar and the social media policies and procedures (from assessment 2)</w:t>
            </w:r>
          </w:p>
        </w:tc>
      </w:tr>
      <w:tr w:rsidR="004A6468" w:rsidRPr="00663AC7" w14:paraId="12F67AD2" w14:textId="77777777" w:rsidTr="000C56E7">
        <w:trPr>
          <w:trHeight w:val="52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6DE9B0F"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Pr>
                <w:rFonts w:ascii="Simplon Norm" w:eastAsia="Times New Roman" w:hAnsi="Simplon Norm" w:cs="Calibri"/>
                <w:sz w:val="22"/>
                <w:szCs w:val="22"/>
              </w:rPr>
              <w:t xml:space="preserve">Respond to Gavin’s question and confirm his understanding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4EF9864"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6B61D9B"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139A7EA8"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4302" w:type="dxa"/>
            <w:tcBorders>
              <w:top w:val="single" w:sz="6" w:space="0" w:color="auto"/>
              <w:left w:val="single" w:sz="6" w:space="0" w:color="auto"/>
              <w:bottom w:val="single" w:sz="6" w:space="0" w:color="auto"/>
              <w:right w:val="single" w:sz="6" w:space="0" w:color="auto"/>
            </w:tcBorders>
            <w:shd w:val="clear" w:color="auto" w:fill="auto"/>
            <w:hideMark/>
          </w:tcPr>
          <w:p w14:paraId="28F9A11D"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r w:rsidRPr="00663AC7">
              <w:rPr>
                <w:rFonts w:ascii="Simplon Norm" w:eastAsia="Simplon Norm" w:hAnsi="Simplon Norm" w:cs="Simplon Norm"/>
                <w:color w:val="FF0000"/>
                <w:sz w:val="22"/>
                <w:szCs w:val="22"/>
                <w:lang w:eastAsia="en-AU" w:bidi="ar-SA"/>
              </w:rPr>
              <w:t xml:space="preserve"> The student has: </w:t>
            </w:r>
          </w:p>
          <w:p w14:paraId="0BA6A437" w14:textId="77777777" w:rsidR="004A6468" w:rsidRPr="00663AC7" w:rsidRDefault="004A6468" w:rsidP="000C56E7">
            <w:pPr>
              <w:pStyle w:val="ListParagraph"/>
              <w:numPr>
                <w:ilvl w:val="0"/>
                <w:numId w:val="24"/>
              </w:numPr>
              <w:spacing w:after="0" w:line="240" w:lineRule="auto"/>
              <w:textAlignment w:val="baseline"/>
              <w:rPr>
                <w:rFonts w:ascii="Simplon Norm" w:eastAsia="Simplon Norm" w:hAnsi="Simplon Norm" w:cs="Simplon Norm"/>
                <w:sz w:val="22"/>
                <w:szCs w:val="22"/>
                <w:lang w:eastAsia="en-AU" w:bidi="ar-SA"/>
              </w:rPr>
            </w:pPr>
            <w:r>
              <w:rPr>
                <w:rFonts w:ascii="Simplon Norm" w:eastAsia="Simplon Norm" w:hAnsi="Simplon Norm" w:cs="Simplon Norm"/>
                <w:color w:val="FF0000"/>
                <w:sz w:val="22"/>
                <w:szCs w:val="22"/>
                <w:lang w:eastAsia="en-AU" w:bidi="ar-SA"/>
              </w:rPr>
              <w:t xml:space="preserve">responded to Gavin’s question and confirmed his understanding </w:t>
            </w:r>
          </w:p>
        </w:tc>
      </w:tr>
      <w:tr w:rsidR="004A6468" w:rsidRPr="00663AC7" w14:paraId="6A26FA43" w14:textId="77777777" w:rsidTr="000C56E7">
        <w:trPr>
          <w:trHeight w:val="315"/>
        </w:trPr>
        <w:tc>
          <w:tcPr>
            <w:tcW w:w="10482"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4D27D8B"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b/>
                <w:bCs/>
                <w:sz w:val="22"/>
                <w:szCs w:val="22"/>
                <w:lang w:val="en-US" w:eastAsia="en-AU" w:bidi="ar-SA"/>
              </w:rPr>
              <w:t>Skills checklist</w:t>
            </w:r>
            <w:r w:rsidRPr="00663AC7">
              <w:rPr>
                <w:rFonts w:ascii="Simplon Norm" w:eastAsia="Simplon Norm" w:hAnsi="Simplon Norm" w:cs="Simplon Norm"/>
                <w:sz w:val="22"/>
                <w:szCs w:val="22"/>
                <w:lang w:eastAsia="en-AU" w:bidi="ar-SA"/>
              </w:rPr>
              <w:t> </w:t>
            </w:r>
          </w:p>
        </w:tc>
      </w:tr>
      <w:tr w:rsidR="004A6468" w:rsidRPr="00663AC7" w14:paraId="5683B2DE" w14:textId="77777777" w:rsidTr="000C56E7">
        <w:trPr>
          <w:trHeight w:val="52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45BC217"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Times New Roman" w:hAnsi="Simplon Norm" w:cs="Calibri"/>
                <w:sz w:val="22"/>
                <w:szCs w:val="22"/>
              </w:rPr>
              <w:lastRenderedPageBreak/>
              <w:t xml:space="preserve">Students must </w:t>
            </w:r>
            <w:r>
              <w:rPr>
                <w:rFonts w:ascii="Simplon Norm" w:eastAsia="Times New Roman" w:hAnsi="Simplon Norm" w:cs="Calibri"/>
                <w:sz w:val="22"/>
                <w:szCs w:val="22"/>
              </w:rPr>
              <w:t>a</w:t>
            </w:r>
            <w:r w:rsidRPr="008560B3">
              <w:rPr>
                <w:rFonts w:ascii="Simplon Norm" w:eastAsia="Times New Roman" w:hAnsi="Simplon Norm" w:cs="Calibri"/>
                <w:sz w:val="22"/>
                <w:szCs w:val="22"/>
              </w:rPr>
              <w:t>rticulate clearly using specific and relevant language suitable to audience to convey requirements</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F31DFD1"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76451AF"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1E9E6AB0"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Simplon Norm" w:hAnsi="Simplon Norm" w:cs="Simplon Norm"/>
                <w:color w:val="FF0000"/>
                <w:sz w:val="22"/>
                <w:szCs w:val="22"/>
                <w:lang w:eastAsia="en-AU" w:bidi="ar-SA"/>
              </w:rPr>
              <w:t> </w:t>
            </w:r>
          </w:p>
        </w:tc>
        <w:tc>
          <w:tcPr>
            <w:tcW w:w="4302" w:type="dxa"/>
            <w:tcBorders>
              <w:top w:val="single" w:sz="6" w:space="0" w:color="auto"/>
              <w:left w:val="single" w:sz="6" w:space="0" w:color="auto"/>
              <w:bottom w:val="single" w:sz="6" w:space="0" w:color="auto"/>
              <w:right w:val="single" w:sz="6" w:space="0" w:color="auto"/>
            </w:tcBorders>
            <w:shd w:val="clear" w:color="auto" w:fill="auto"/>
            <w:hideMark/>
          </w:tcPr>
          <w:p w14:paraId="3E6F99AF"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r w:rsidRPr="298E3C8B">
              <w:rPr>
                <w:rFonts w:ascii="Simplon Norm" w:eastAsia="Simplon Norm" w:hAnsi="Simplon Norm" w:cs="Simplon Norm"/>
                <w:color w:val="FF0000"/>
                <w:sz w:val="22"/>
                <w:szCs w:val="22"/>
                <w:lang w:eastAsia="en-AU" w:bidi="ar-SA"/>
              </w:rPr>
              <w:t xml:space="preserve"> The student has: </w:t>
            </w:r>
          </w:p>
          <w:p w14:paraId="5A67ADCF" w14:textId="5703C307" w:rsidR="00BF153F" w:rsidRPr="00BF153F" w:rsidRDefault="004A6468" w:rsidP="00BF153F">
            <w:pPr>
              <w:pStyle w:val="ListParagraph"/>
              <w:numPr>
                <w:ilvl w:val="0"/>
                <w:numId w:val="24"/>
              </w:numPr>
              <w:spacing w:after="0" w:line="240" w:lineRule="auto"/>
              <w:textAlignment w:val="baseline"/>
              <w:rPr>
                <w:rFonts w:ascii="Simplon Norm" w:eastAsia="Simplon Norm" w:hAnsi="Simplon Norm" w:cs="Simplon Norm"/>
                <w:color w:val="FF0000"/>
                <w:sz w:val="22"/>
                <w:szCs w:val="22"/>
                <w:lang w:eastAsia="en-AU" w:bidi="ar-SA"/>
              </w:rPr>
            </w:pPr>
            <w:r w:rsidRPr="298E3C8B">
              <w:rPr>
                <w:rFonts w:ascii="Simplon Norm" w:eastAsia="Simplon Norm" w:hAnsi="Simplon Norm" w:cs="Simplon Norm"/>
                <w:color w:val="FF0000"/>
                <w:sz w:val="22"/>
                <w:szCs w:val="22"/>
                <w:lang w:eastAsia="en-AU" w:bidi="ar-SA"/>
              </w:rPr>
              <w:t xml:space="preserve">used language and non-verbal techniques appropriate to address </w:t>
            </w:r>
            <w:r w:rsidR="00BF153F">
              <w:rPr>
                <w:rFonts w:ascii="Simplon Norm" w:eastAsia="Simplon Norm" w:hAnsi="Simplon Norm" w:cs="Simplon Norm"/>
                <w:color w:val="FF0000"/>
                <w:sz w:val="22"/>
                <w:szCs w:val="22"/>
                <w:lang w:eastAsia="en-AU" w:bidi="ar-SA"/>
              </w:rPr>
              <w:t>John</w:t>
            </w:r>
            <w:r>
              <w:rPr>
                <w:rFonts w:ascii="Simplon Norm" w:eastAsia="Simplon Norm" w:hAnsi="Simplon Norm" w:cs="Simplon Norm"/>
                <w:color w:val="FF0000"/>
                <w:sz w:val="22"/>
                <w:szCs w:val="22"/>
                <w:lang w:eastAsia="en-AU" w:bidi="ar-SA"/>
              </w:rPr>
              <w:t xml:space="preserve"> and Gavin</w:t>
            </w:r>
          </w:p>
        </w:tc>
      </w:tr>
      <w:tr w:rsidR="004A6468" w:rsidRPr="00663AC7" w14:paraId="7C52A066" w14:textId="77777777" w:rsidTr="000C56E7">
        <w:trPr>
          <w:trHeight w:val="525"/>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1571D23B" w14:textId="77777777" w:rsidR="004A6468" w:rsidRPr="00663AC7" w:rsidRDefault="004A6468" w:rsidP="000C56E7">
            <w:pPr>
              <w:spacing w:after="0" w:line="240" w:lineRule="auto"/>
              <w:textAlignment w:val="baseline"/>
              <w:rPr>
                <w:rFonts w:ascii="Simplon Norm" w:eastAsia="Simplon Norm" w:hAnsi="Simplon Norm" w:cs="Simplon Norm"/>
                <w:sz w:val="22"/>
                <w:szCs w:val="22"/>
                <w:lang w:eastAsia="en-AU" w:bidi="ar-SA"/>
              </w:rPr>
            </w:pPr>
            <w:r w:rsidRPr="00663AC7">
              <w:rPr>
                <w:rFonts w:ascii="Simplon Norm" w:eastAsia="Times New Roman" w:hAnsi="Simplon Norm" w:cs="Calibri"/>
                <w:sz w:val="22"/>
                <w:szCs w:val="22"/>
              </w:rPr>
              <w:t xml:space="preserve">Students must </w:t>
            </w:r>
            <w:r w:rsidRPr="008560B3">
              <w:rPr>
                <w:rFonts w:ascii="Simplon Norm" w:eastAsia="Times New Roman" w:hAnsi="Simplon Norm" w:cs="Calibri"/>
                <w:sz w:val="22"/>
                <w:szCs w:val="22"/>
              </w:rPr>
              <w:t>employ listening and questioning techniques to confirm understanding</w:t>
            </w:r>
          </w:p>
        </w:tc>
        <w:tc>
          <w:tcPr>
            <w:tcW w:w="1440" w:type="dxa"/>
            <w:tcBorders>
              <w:top w:val="single" w:sz="6" w:space="0" w:color="auto"/>
              <w:left w:val="single" w:sz="6" w:space="0" w:color="auto"/>
              <w:bottom w:val="single" w:sz="6" w:space="0" w:color="auto"/>
              <w:right w:val="single" w:sz="6" w:space="0" w:color="auto"/>
            </w:tcBorders>
            <w:shd w:val="clear" w:color="auto" w:fill="auto"/>
          </w:tcPr>
          <w:p w14:paraId="4A9AE445"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333405CE"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p>
        </w:tc>
        <w:tc>
          <w:tcPr>
            <w:tcW w:w="345" w:type="dxa"/>
            <w:tcBorders>
              <w:top w:val="single" w:sz="6" w:space="0" w:color="auto"/>
              <w:left w:val="single" w:sz="6" w:space="0" w:color="auto"/>
              <w:bottom w:val="single" w:sz="6" w:space="0" w:color="auto"/>
              <w:right w:val="single" w:sz="6" w:space="0" w:color="auto"/>
            </w:tcBorders>
            <w:shd w:val="clear" w:color="auto" w:fill="auto"/>
          </w:tcPr>
          <w:p w14:paraId="6DCF8866"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p>
        </w:tc>
        <w:tc>
          <w:tcPr>
            <w:tcW w:w="4302" w:type="dxa"/>
            <w:tcBorders>
              <w:top w:val="single" w:sz="6" w:space="0" w:color="auto"/>
              <w:left w:val="single" w:sz="6" w:space="0" w:color="auto"/>
              <w:bottom w:val="single" w:sz="6" w:space="0" w:color="auto"/>
              <w:right w:val="single" w:sz="6" w:space="0" w:color="auto"/>
            </w:tcBorders>
            <w:shd w:val="clear" w:color="auto" w:fill="auto"/>
          </w:tcPr>
          <w:p w14:paraId="4DB0A5B8" w14:textId="77777777" w:rsidR="004A6468" w:rsidRPr="00663AC7" w:rsidRDefault="004A6468" w:rsidP="000C56E7">
            <w:pPr>
              <w:spacing w:after="0" w:line="240" w:lineRule="auto"/>
              <w:textAlignment w:val="baseline"/>
              <w:rPr>
                <w:rFonts w:ascii="Simplon Norm" w:eastAsia="Simplon Norm" w:hAnsi="Simplon Norm" w:cs="Simplon Norm"/>
                <w:color w:val="FF0000"/>
                <w:sz w:val="22"/>
                <w:szCs w:val="22"/>
                <w:lang w:eastAsia="en-AU" w:bidi="ar-SA"/>
              </w:rPr>
            </w:pPr>
            <w:r w:rsidRPr="00663AC7">
              <w:rPr>
                <w:rFonts w:ascii="Simplon Norm" w:eastAsia="Simplon Norm" w:hAnsi="Simplon Norm" w:cs="Simplon Norm"/>
                <w:color w:val="FF0000"/>
                <w:sz w:val="22"/>
                <w:szCs w:val="22"/>
                <w:lang w:eastAsia="en-AU" w:bidi="ar-SA"/>
              </w:rPr>
              <w:t xml:space="preserve">The student has: </w:t>
            </w:r>
          </w:p>
          <w:p w14:paraId="0CD256A5" w14:textId="111FE2F0" w:rsidR="004A6468" w:rsidRPr="00663AC7" w:rsidRDefault="004A6468" w:rsidP="000C56E7">
            <w:pPr>
              <w:pStyle w:val="ListParagraph"/>
              <w:numPr>
                <w:ilvl w:val="0"/>
                <w:numId w:val="25"/>
              </w:numPr>
              <w:spacing w:after="0" w:line="240" w:lineRule="auto"/>
              <w:textAlignment w:val="baseline"/>
              <w:rPr>
                <w:rFonts w:ascii="Simplon Norm" w:eastAsia="Simplon Norm" w:hAnsi="Simplon Norm" w:cs="Simplon Norm"/>
                <w:color w:val="FF0000"/>
                <w:sz w:val="22"/>
                <w:szCs w:val="22"/>
                <w:lang w:eastAsia="en-AU" w:bidi="ar-SA"/>
              </w:rPr>
            </w:pPr>
            <w:r w:rsidRPr="00663AC7">
              <w:rPr>
                <w:rFonts w:ascii="Simplon Norm" w:eastAsia="Simplon Norm" w:hAnsi="Simplon Norm" w:cs="Simplon Norm"/>
                <w:color w:val="FF0000"/>
                <w:sz w:val="22"/>
                <w:szCs w:val="22"/>
                <w:lang w:eastAsia="en-AU" w:bidi="ar-SA"/>
              </w:rPr>
              <w:t xml:space="preserve">used questioning and listening to receive confirmation regarding </w:t>
            </w:r>
            <w:r w:rsidR="00BF153F">
              <w:rPr>
                <w:rFonts w:ascii="Simplon Norm" w:eastAsia="Simplon Norm" w:hAnsi="Simplon Norm" w:cs="Simplon Norm"/>
                <w:color w:val="FF0000"/>
                <w:sz w:val="22"/>
                <w:szCs w:val="22"/>
                <w:lang w:eastAsia="en-AU" w:bidi="ar-SA"/>
              </w:rPr>
              <w:t>John</w:t>
            </w:r>
            <w:r>
              <w:rPr>
                <w:rFonts w:ascii="Simplon Norm" w:eastAsia="Simplon Norm" w:hAnsi="Simplon Norm" w:cs="Simplon Norm"/>
                <w:color w:val="FF0000"/>
                <w:sz w:val="22"/>
                <w:szCs w:val="22"/>
                <w:lang w:eastAsia="en-AU" w:bidi="ar-SA"/>
              </w:rPr>
              <w:t xml:space="preserve">’s and Gavin’s understanding </w:t>
            </w:r>
          </w:p>
        </w:tc>
      </w:tr>
    </w:tbl>
    <w:p w14:paraId="5F55E470" w14:textId="77777777" w:rsidR="004A6468" w:rsidRDefault="004A6468" w:rsidP="004F7B8D">
      <w:pPr>
        <w:tabs>
          <w:tab w:val="left" w:pos="4536"/>
        </w:tabs>
        <w:rPr>
          <w:rFonts w:ascii="Simplon Norm" w:hAnsi="Simplon Norm" w:cs="Calibri"/>
          <w:color w:val="FF0000"/>
          <w:sz w:val="22"/>
          <w:szCs w:val="22"/>
        </w:rPr>
      </w:pPr>
    </w:p>
    <w:p w14:paraId="1F760883" w14:textId="77777777" w:rsidR="00EE2D24" w:rsidRDefault="00EE2D24" w:rsidP="004F7B8D">
      <w:pPr>
        <w:tabs>
          <w:tab w:val="left" w:pos="4536"/>
        </w:tabs>
        <w:rPr>
          <w:rFonts w:ascii="Simplon Norm" w:hAnsi="Simplon Norm" w:cs="Calibri"/>
          <w:color w:val="FF0000"/>
          <w:sz w:val="22"/>
          <w:szCs w:val="22"/>
        </w:rPr>
      </w:pPr>
    </w:p>
    <w:p w14:paraId="166D13E5" w14:textId="77777777" w:rsidR="00EE2D24" w:rsidRDefault="00EE2D24" w:rsidP="004F7B8D">
      <w:pPr>
        <w:tabs>
          <w:tab w:val="left" w:pos="4536"/>
        </w:tabs>
        <w:rPr>
          <w:rFonts w:ascii="Simplon Norm" w:hAnsi="Simplon Norm" w:cs="Calibri"/>
          <w:color w:val="FF0000"/>
          <w:sz w:val="22"/>
          <w:szCs w:val="22"/>
        </w:rPr>
      </w:pPr>
    </w:p>
    <w:p w14:paraId="494F24D2" w14:textId="77777777" w:rsidR="00EE2D24" w:rsidRDefault="00EE2D24" w:rsidP="004F7B8D">
      <w:pPr>
        <w:tabs>
          <w:tab w:val="left" w:pos="4536"/>
        </w:tabs>
        <w:rPr>
          <w:rFonts w:ascii="Simplon Norm" w:hAnsi="Simplon Norm" w:cs="Calibri"/>
          <w:color w:val="FF0000"/>
          <w:sz w:val="22"/>
          <w:szCs w:val="22"/>
        </w:rPr>
      </w:pPr>
    </w:p>
    <w:p w14:paraId="69C0B29F" w14:textId="77777777" w:rsidR="00EE2D24" w:rsidRDefault="00EE2D24" w:rsidP="004F7B8D">
      <w:pPr>
        <w:tabs>
          <w:tab w:val="left" w:pos="4536"/>
        </w:tabs>
        <w:rPr>
          <w:rFonts w:ascii="Simplon Norm" w:hAnsi="Simplon Norm" w:cs="Calibri"/>
          <w:color w:val="FF0000"/>
          <w:sz w:val="22"/>
          <w:szCs w:val="22"/>
        </w:rPr>
      </w:pPr>
    </w:p>
    <w:p w14:paraId="0410F2A7" w14:textId="77777777" w:rsidR="00EE2D24" w:rsidRDefault="00EE2D24" w:rsidP="004F7B8D">
      <w:pPr>
        <w:tabs>
          <w:tab w:val="left" w:pos="4536"/>
        </w:tabs>
        <w:rPr>
          <w:rFonts w:ascii="Simplon Norm" w:hAnsi="Simplon Norm" w:cs="Calibri"/>
          <w:color w:val="FF0000"/>
          <w:sz w:val="22"/>
          <w:szCs w:val="22"/>
        </w:rPr>
      </w:pPr>
    </w:p>
    <w:p w14:paraId="55941781" w14:textId="77777777" w:rsidR="00EE2D24" w:rsidRDefault="00EE2D24" w:rsidP="004F7B8D">
      <w:pPr>
        <w:tabs>
          <w:tab w:val="left" w:pos="4536"/>
        </w:tabs>
        <w:rPr>
          <w:rFonts w:ascii="Simplon Norm" w:hAnsi="Simplon Norm" w:cs="Calibri"/>
          <w:color w:val="FF0000"/>
          <w:sz w:val="22"/>
          <w:szCs w:val="22"/>
        </w:rPr>
      </w:pPr>
    </w:p>
    <w:p w14:paraId="0D681010" w14:textId="77777777" w:rsidR="00AF0CB2" w:rsidRPr="004F7B8D" w:rsidRDefault="00AF0CB2" w:rsidP="004F7B8D">
      <w:pPr>
        <w:tabs>
          <w:tab w:val="left" w:pos="4536"/>
        </w:tabs>
        <w:rPr>
          <w:rFonts w:ascii="Simplon Norm" w:hAnsi="Simplon Norm" w:cs="Calibri"/>
          <w:color w:val="FF0000"/>
          <w:sz w:val="22"/>
          <w:szCs w:val="22"/>
        </w:rPr>
      </w:pPr>
    </w:p>
    <w:p w14:paraId="57B187DA" w14:textId="561754DE"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t>Assessment checklist: </w:t>
      </w:r>
    </w:p>
    <w:p w14:paraId="50B5A7C9" w14:textId="1527770C"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w:t>
      </w:r>
      <w:r w:rsidR="009A5969" w:rsidRPr="00BE70CC">
        <w:rPr>
          <w:rFonts w:ascii="Simplon Norm" w:eastAsia="Times New Roman" w:hAnsi="Simplon Norm" w:cs="Segoe UI"/>
          <w:sz w:val="22"/>
          <w:szCs w:val="22"/>
          <w:lang w:eastAsia="en-AU" w:bidi="ar-SA"/>
        </w:rPr>
        <w:t>all activities</w:t>
      </w:r>
      <w:r w:rsidR="009A5969">
        <w:rPr>
          <w:rFonts w:ascii="Simplon Norm" w:eastAsia="Times New Roman" w:hAnsi="Simplon Norm" w:cs="Segoe UI"/>
          <w:sz w:val="22"/>
          <w:szCs w:val="22"/>
          <w:lang w:eastAsia="en-AU" w:bidi="ar-SA"/>
        </w:rPr>
        <w:t xml:space="preserve"> within this assessment before submitting. This includes:</w:t>
      </w:r>
    </w:p>
    <w:p w14:paraId="78CF81FC" w14:textId="07CA4AE5"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p w14:paraId="20DD04AD" w14:textId="64E74DB1" w:rsidR="00F55780" w:rsidRPr="00F55780" w:rsidRDefault="00F55780" w:rsidP="00F55780">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61641C" w14:paraId="7B2A640D" w14:textId="77777777" w:rsidTr="00A400BF">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70A16847" w14:textId="6DE9317A" w:rsidR="00B65941" w:rsidRPr="00BD1F88" w:rsidRDefault="008D18C3"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Assessment 2 - Project</w:t>
            </w:r>
          </w:p>
        </w:tc>
      </w:tr>
      <w:tr w:rsidR="00B65941" w:rsidRPr="0061641C" w14:paraId="59C39FDC"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40FAA2A0" w14:textId="54FC9DBA"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Act</w:t>
            </w:r>
            <w:r w:rsidR="00150E4B">
              <w:rPr>
                <w:rFonts w:ascii="Simplon Norm" w:eastAsia="Times New Roman" w:hAnsi="Simplon Norm" w:cs="Times New Roman"/>
                <w:sz w:val="22"/>
                <w:szCs w:val="22"/>
                <w:lang w:eastAsia="en-AU" w:bidi="ar-SA"/>
              </w:rPr>
              <w:t>i</w:t>
            </w:r>
            <w:r>
              <w:rPr>
                <w:rFonts w:ascii="Simplon Norm" w:eastAsia="Times New Roman" w:hAnsi="Simplon Norm" w:cs="Times New Roman"/>
                <w:sz w:val="22"/>
                <w:szCs w:val="22"/>
                <w:lang w:eastAsia="en-AU" w:bidi="ar-SA"/>
              </w:rPr>
              <w:t>vity 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B65941" w:rsidRPr="0061641C" w14:paraId="4B2C1E4E"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0D8A791"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2A14E0D" w14:textId="046F2A7B"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2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238A"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150E4B" w:rsidRPr="0061641C" w14:paraId="0C483A3A"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27EA5794" w14:textId="21474526" w:rsidR="00150E4B" w:rsidRPr="0061641C" w:rsidRDefault="00150E4B" w:rsidP="00043CAC">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3</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642E9890" w14:textId="50EAD9E5" w:rsidR="00150E4B" w:rsidRDefault="00150E4B"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3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9FB74F" w14:textId="2F50F403" w:rsidR="00150E4B" w:rsidRPr="0061641C" w:rsidRDefault="002109D2"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61641C">
        <w:rPr>
          <w:rFonts w:ascii="Simplon Norm" w:hAnsi="Simplon Norm"/>
          <w:b/>
          <w:bCs/>
          <w:noProof/>
          <w:color w:val="ED1B2E"/>
          <w:sz w:val="22"/>
          <w:szCs w:val="22"/>
        </w:rPr>
        <w:drawing>
          <wp:anchor distT="0" distB="0" distL="114300" distR="114300" simplePos="0" relativeHeight="251658246"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75A6A662"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AF0CB2">
        <w:rPr>
          <w:rFonts w:ascii="Simplon Norm" w:hAnsi="Simplon Norm"/>
          <w:b/>
          <w:bCs/>
          <w:color w:val="ED1B2E"/>
          <w:sz w:val="22"/>
          <w:szCs w:val="22"/>
        </w:rPr>
        <w:t>3</w:t>
      </w:r>
      <w:r w:rsidR="00AC3D89" w:rsidRPr="009A413D">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4F864C32" w:rsidR="007D565C" w:rsidRDefault="007D565C">
      <w:pPr>
        <w:rPr>
          <w:rFonts w:ascii="Simplon Norm" w:hAnsi="Simplon Norm"/>
        </w:rPr>
      </w:pPr>
      <w:r>
        <w:rPr>
          <w:rFonts w:ascii="Simplon Norm" w:hAnsi="Simplon Norm"/>
        </w:rPr>
        <w:br w:type="page"/>
      </w:r>
    </w:p>
    <w:p w14:paraId="6E25F1FA" w14:textId="77777777" w:rsidR="005620EA" w:rsidRPr="009A413D" w:rsidRDefault="005620EA" w:rsidP="005620EA">
      <w:pPr>
        <w:rPr>
          <w:rFonts w:ascii="Simplon Norm" w:hAnsi="Simplon Norm"/>
        </w:rPr>
        <w:sectPr w:rsidR="005620EA" w:rsidRPr="009A413D" w:rsidSect="005620EA">
          <w:footerReference w:type="default" r:id="rId20"/>
          <w:footerReference w:type="first" r:id="rId21"/>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lastRenderedPageBreak/>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sidRPr="520E952C">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1D2AD3A9" w14:textId="125137C3"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b/>
          <w:bCs/>
          <w:color w:val="000000" w:themeColor="text1"/>
          <w:sz w:val="20"/>
          <w:szCs w:val="20"/>
          <w:lang w:val="en-US"/>
        </w:rPr>
        <w:t>© RTO Advice Group Pty. Ltd. as trustee for RTO Trust (ABN 88 135 497 867) t/a Eduworks Resources 2021</w:t>
      </w:r>
    </w:p>
    <w:p w14:paraId="5987E3F0" w14:textId="2D0CD4F2"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color w:val="000000" w:themeColor="text1"/>
          <w:sz w:val="20"/>
          <w:szCs w:val="20"/>
          <w:lang w:val="en-US"/>
        </w:rPr>
        <w:t>Reproduced and modified under license by UP Education Online Pty Ltd.</w:t>
      </w:r>
    </w:p>
    <w:p w14:paraId="096FA214" w14:textId="33A3B3A9" w:rsidR="520E952C" w:rsidRDefault="520E952C" w:rsidP="520E952C">
      <w:pPr>
        <w:pStyle w:val="paragraph"/>
        <w:spacing w:before="0" w:beforeAutospacing="0" w:after="0" w:afterAutospacing="0"/>
        <w:rPr>
          <w:rStyle w:val="normaltextrun"/>
        </w:rPr>
      </w:pPr>
    </w:p>
    <w:sectPr w:rsidR="520E952C"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56EA" w14:textId="77777777" w:rsidR="003D0FA8" w:rsidRDefault="003D0FA8" w:rsidP="001E7FDB">
      <w:pPr>
        <w:spacing w:after="0" w:line="240" w:lineRule="auto"/>
      </w:pPr>
      <w:r>
        <w:separator/>
      </w:r>
    </w:p>
  </w:endnote>
  <w:endnote w:type="continuationSeparator" w:id="0">
    <w:p w14:paraId="72C2E7DE" w14:textId="77777777" w:rsidR="003D0FA8" w:rsidRDefault="003D0FA8" w:rsidP="001E7FDB">
      <w:pPr>
        <w:spacing w:after="0" w:line="240" w:lineRule="auto"/>
      </w:pPr>
      <w:r>
        <w:continuationSeparator/>
      </w:r>
    </w:p>
  </w:endnote>
  <w:endnote w:type="continuationNotice" w:id="1">
    <w:p w14:paraId="32BD6353" w14:textId="77777777" w:rsidR="003D0FA8" w:rsidRDefault="003D0F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2C60" w14:textId="77777777" w:rsidR="00251FCC" w:rsidRPr="00CD4D85" w:rsidRDefault="00251FCC" w:rsidP="00251FCC">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4C3205">
      <w:rPr>
        <w:rFonts w:ascii="Simplon Norm Light" w:hAnsi="Simplon Norm Light"/>
        <w:color w:val="808080" w:themeColor="background1" w:themeShade="80"/>
        <w:sz w:val="18"/>
        <w:szCs w:val="18"/>
        <w:lang w:val="en-NZ"/>
      </w:rPr>
      <w:t>SIRXMKT006 - Develop a social media strategy</w:t>
    </w:r>
  </w:p>
  <w:p w14:paraId="0737785C" w14:textId="142DCA8D" w:rsidR="002A64CC" w:rsidRPr="00251FCC" w:rsidRDefault="00251FCC" w:rsidP="00251FCC">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r w:rsidRPr="00CE3D71">
      <w:rPr>
        <w:rFonts w:ascii="Simplon Norm Light" w:hAnsi="Simplon Norm Light"/>
        <w:b/>
        <w:bCs/>
        <w:noProof/>
        <w:sz w:val="18"/>
        <w:szCs w:val="18"/>
        <w:highlight w:val="yellow"/>
        <w:lang w:val="en-NZ"/>
      </w:rPr>
      <w:drawing>
        <wp:anchor distT="0" distB="0" distL="114300" distR="114300" simplePos="0" relativeHeight="251659264" behindDoc="0" locked="0" layoutInCell="1" allowOverlap="1" wp14:anchorId="3F9A32CB" wp14:editId="199B6579">
          <wp:simplePos x="0" y="0"/>
          <wp:positionH relativeFrom="column">
            <wp:posOffset>6239510</wp:posOffset>
          </wp:positionH>
          <wp:positionV relativeFrom="paragraph">
            <wp:posOffset>13970</wp:posOffset>
          </wp:positionV>
          <wp:extent cx="405130" cy="545465"/>
          <wp:effectExtent l="0" t="0" r="0" b="6985"/>
          <wp:wrapSquare wrapText="bothSides"/>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1043ED41"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FA4CCE">
      <w:rPr>
        <w:color w:val="767171" w:themeColor="background2" w:themeShade="80"/>
        <w:lang w:val="en-N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17B9" w14:textId="77777777" w:rsidR="003D0FA8" w:rsidRDefault="003D0FA8" w:rsidP="001E7FDB">
      <w:pPr>
        <w:spacing w:after="0" w:line="240" w:lineRule="auto"/>
      </w:pPr>
      <w:r>
        <w:separator/>
      </w:r>
    </w:p>
  </w:footnote>
  <w:footnote w:type="continuationSeparator" w:id="0">
    <w:p w14:paraId="0EA70CD9" w14:textId="77777777" w:rsidR="003D0FA8" w:rsidRDefault="003D0FA8" w:rsidP="001E7FDB">
      <w:pPr>
        <w:spacing w:after="0" w:line="240" w:lineRule="auto"/>
      </w:pPr>
      <w:r>
        <w:continuationSeparator/>
      </w:r>
    </w:p>
  </w:footnote>
  <w:footnote w:type="continuationNotice" w:id="1">
    <w:p w14:paraId="7C612F45" w14:textId="77777777" w:rsidR="003D0FA8" w:rsidRDefault="003D0F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F15"/>
    <w:multiLevelType w:val="hybridMultilevel"/>
    <w:tmpl w:val="B73AA0CE"/>
    <w:lvl w:ilvl="0" w:tplc="72745C58">
      <w:start w:val="1"/>
      <w:numFmt w:val="bullet"/>
      <w:lvlText w:val=""/>
      <w:lvlJc w:val="left"/>
      <w:pPr>
        <w:ind w:left="720" w:hanging="360"/>
      </w:pPr>
      <w:rPr>
        <w:rFonts w:ascii="Symbol" w:hAnsi="Symbol" w:hint="default"/>
      </w:rPr>
    </w:lvl>
    <w:lvl w:ilvl="1" w:tplc="1CC65CEC">
      <w:start w:val="1"/>
      <w:numFmt w:val="bullet"/>
      <w:lvlText w:val="o"/>
      <w:lvlJc w:val="left"/>
      <w:pPr>
        <w:ind w:left="1440" w:hanging="360"/>
      </w:pPr>
      <w:rPr>
        <w:rFonts w:ascii="Courier New" w:hAnsi="Courier New" w:hint="default"/>
      </w:rPr>
    </w:lvl>
    <w:lvl w:ilvl="2" w:tplc="25E2A45E">
      <w:start w:val="1"/>
      <w:numFmt w:val="bullet"/>
      <w:lvlText w:val=""/>
      <w:lvlJc w:val="left"/>
      <w:pPr>
        <w:ind w:left="2160" w:hanging="360"/>
      </w:pPr>
      <w:rPr>
        <w:rFonts w:ascii="Wingdings" w:hAnsi="Wingdings" w:hint="default"/>
      </w:rPr>
    </w:lvl>
    <w:lvl w:ilvl="3" w:tplc="1526D00E">
      <w:start w:val="1"/>
      <w:numFmt w:val="bullet"/>
      <w:lvlText w:val=""/>
      <w:lvlJc w:val="left"/>
      <w:pPr>
        <w:ind w:left="2880" w:hanging="360"/>
      </w:pPr>
      <w:rPr>
        <w:rFonts w:ascii="Symbol" w:hAnsi="Symbol" w:hint="default"/>
      </w:rPr>
    </w:lvl>
    <w:lvl w:ilvl="4" w:tplc="4C5A89B2">
      <w:start w:val="1"/>
      <w:numFmt w:val="bullet"/>
      <w:lvlText w:val="o"/>
      <w:lvlJc w:val="left"/>
      <w:pPr>
        <w:ind w:left="3600" w:hanging="360"/>
      </w:pPr>
      <w:rPr>
        <w:rFonts w:ascii="Courier New" w:hAnsi="Courier New" w:hint="default"/>
      </w:rPr>
    </w:lvl>
    <w:lvl w:ilvl="5" w:tplc="E774151C">
      <w:start w:val="1"/>
      <w:numFmt w:val="bullet"/>
      <w:lvlText w:val=""/>
      <w:lvlJc w:val="left"/>
      <w:pPr>
        <w:ind w:left="4320" w:hanging="360"/>
      </w:pPr>
      <w:rPr>
        <w:rFonts w:ascii="Wingdings" w:hAnsi="Wingdings" w:hint="default"/>
      </w:rPr>
    </w:lvl>
    <w:lvl w:ilvl="6" w:tplc="3A9284DC">
      <w:start w:val="1"/>
      <w:numFmt w:val="bullet"/>
      <w:lvlText w:val=""/>
      <w:lvlJc w:val="left"/>
      <w:pPr>
        <w:ind w:left="5040" w:hanging="360"/>
      </w:pPr>
      <w:rPr>
        <w:rFonts w:ascii="Symbol" w:hAnsi="Symbol" w:hint="default"/>
      </w:rPr>
    </w:lvl>
    <w:lvl w:ilvl="7" w:tplc="5D063020">
      <w:start w:val="1"/>
      <w:numFmt w:val="bullet"/>
      <w:lvlText w:val="o"/>
      <w:lvlJc w:val="left"/>
      <w:pPr>
        <w:ind w:left="5760" w:hanging="360"/>
      </w:pPr>
      <w:rPr>
        <w:rFonts w:ascii="Courier New" w:hAnsi="Courier New" w:hint="default"/>
      </w:rPr>
    </w:lvl>
    <w:lvl w:ilvl="8" w:tplc="8208E320">
      <w:start w:val="1"/>
      <w:numFmt w:val="bullet"/>
      <w:lvlText w:val=""/>
      <w:lvlJc w:val="left"/>
      <w:pPr>
        <w:ind w:left="6480" w:hanging="360"/>
      </w:pPr>
      <w:rPr>
        <w:rFonts w:ascii="Wingdings" w:hAnsi="Wingdings" w:hint="default"/>
      </w:rPr>
    </w:lvl>
  </w:abstractNum>
  <w:abstractNum w:abstractNumId="1" w15:restartNumberingAfterBreak="0">
    <w:nsid w:val="0BDA5EC4"/>
    <w:multiLevelType w:val="hybridMultilevel"/>
    <w:tmpl w:val="E8AEDB5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226B77"/>
    <w:multiLevelType w:val="hybridMultilevel"/>
    <w:tmpl w:val="E19CA5E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4" w15:restartNumberingAfterBreak="0">
    <w:nsid w:val="1BEA27A6"/>
    <w:multiLevelType w:val="hybridMultilevel"/>
    <w:tmpl w:val="1C507E1A"/>
    <w:lvl w:ilvl="0" w:tplc="116236C8">
      <w:start w:val="1"/>
      <w:numFmt w:val="bullet"/>
      <w:lvlText w:val=""/>
      <w:lvlJc w:val="left"/>
      <w:pPr>
        <w:ind w:left="720" w:hanging="360"/>
      </w:pPr>
      <w:rPr>
        <w:rFonts w:ascii="Symbol" w:hAnsi="Symbol" w:hint="default"/>
      </w:rPr>
    </w:lvl>
    <w:lvl w:ilvl="1" w:tplc="F58EFF14">
      <w:start w:val="1"/>
      <w:numFmt w:val="bullet"/>
      <w:lvlText w:val="o"/>
      <w:lvlJc w:val="left"/>
      <w:pPr>
        <w:ind w:left="1440" w:hanging="360"/>
      </w:pPr>
      <w:rPr>
        <w:rFonts w:ascii="Courier New" w:hAnsi="Courier New" w:hint="default"/>
      </w:rPr>
    </w:lvl>
    <w:lvl w:ilvl="2" w:tplc="3E2C8910">
      <w:start w:val="1"/>
      <w:numFmt w:val="bullet"/>
      <w:lvlText w:val=""/>
      <w:lvlJc w:val="left"/>
      <w:pPr>
        <w:ind w:left="2160" w:hanging="360"/>
      </w:pPr>
      <w:rPr>
        <w:rFonts w:ascii="Wingdings" w:hAnsi="Wingdings" w:hint="default"/>
      </w:rPr>
    </w:lvl>
    <w:lvl w:ilvl="3" w:tplc="D22C6BC4">
      <w:start w:val="1"/>
      <w:numFmt w:val="bullet"/>
      <w:lvlText w:val=""/>
      <w:lvlJc w:val="left"/>
      <w:pPr>
        <w:ind w:left="2880" w:hanging="360"/>
      </w:pPr>
      <w:rPr>
        <w:rFonts w:ascii="Symbol" w:hAnsi="Symbol" w:hint="default"/>
      </w:rPr>
    </w:lvl>
    <w:lvl w:ilvl="4" w:tplc="A26EE74C">
      <w:start w:val="1"/>
      <w:numFmt w:val="bullet"/>
      <w:lvlText w:val="o"/>
      <w:lvlJc w:val="left"/>
      <w:pPr>
        <w:ind w:left="3600" w:hanging="360"/>
      </w:pPr>
      <w:rPr>
        <w:rFonts w:ascii="Courier New" w:hAnsi="Courier New" w:hint="default"/>
      </w:rPr>
    </w:lvl>
    <w:lvl w:ilvl="5" w:tplc="03FE633A">
      <w:start w:val="1"/>
      <w:numFmt w:val="bullet"/>
      <w:lvlText w:val=""/>
      <w:lvlJc w:val="left"/>
      <w:pPr>
        <w:ind w:left="4320" w:hanging="360"/>
      </w:pPr>
      <w:rPr>
        <w:rFonts w:ascii="Wingdings" w:hAnsi="Wingdings" w:hint="default"/>
      </w:rPr>
    </w:lvl>
    <w:lvl w:ilvl="6" w:tplc="13308062">
      <w:start w:val="1"/>
      <w:numFmt w:val="bullet"/>
      <w:lvlText w:val=""/>
      <w:lvlJc w:val="left"/>
      <w:pPr>
        <w:ind w:left="5040" w:hanging="360"/>
      </w:pPr>
      <w:rPr>
        <w:rFonts w:ascii="Symbol" w:hAnsi="Symbol" w:hint="default"/>
      </w:rPr>
    </w:lvl>
    <w:lvl w:ilvl="7" w:tplc="93E668EC">
      <w:start w:val="1"/>
      <w:numFmt w:val="bullet"/>
      <w:lvlText w:val="o"/>
      <w:lvlJc w:val="left"/>
      <w:pPr>
        <w:ind w:left="5760" w:hanging="360"/>
      </w:pPr>
      <w:rPr>
        <w:rFonts w:ascii="Courier New" w:hAnsi="Courier New" w:hint="default"/>
      </w:rPr>
    </w:lvl>
    <w:lvl w:ilvl="8" w:tplc="C7C217E0">
      <w:start w:val="1"/>
      <w:numFmt w:val="bullet"/>
      <w:lvlText w:val=""/>
      <w:lvlJc w:val="left"/>
      <w:pPr>
        <w:ind w:left="6480" w:hanging="360"/>
      </w:pPr>
      <w:rPr>
        <w:rFonts w:ascii="Wingdings" w:hAnsi="Wingdings" w:hint="default"/>
      </w:rPr>
    </w:lvl>
  </w:abstractNum>
  <w:abstractNum w:abstractNumId="5" w15:restartNumberingAfterBreak="0">
    <w:nsid w:val="21CA0AAB"/>
    <w:multiLevelType w:val="hybridMultilevel"/>
    <w:tmpl w:val="0414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845B6"/>
    <w:multiLevelType w:val="hybridMultilevel"/>
    <w:tmpl w:val="FDBA79F0"/>
    <w:lvl w:ilvl="0" w:tplc="BAC6C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33B48"/>
    <w:multiLevelType w:val="hybridMultilevel"/>
    <w:tmpl w:val="F78A09E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343FB3"/>
    <w:multiLevelType w:val="hybridMultilevel"/>
    <w:tmpl w:val="F37A2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969BD"/>
    <w:multiLevelType w:val="hybridMultilevel"/>
    <w:tmpl w:val="2D50C248"/>
    <w:lvl w:ilvl="0" w:tplc="EB60437C">
      <w:start w:val="3"/>
      <w:numFmt w:val="bullet"/>
      <w:lvlText w:val="-"/>
      <w:lvlJc w:val="left"/>
      <w:pPr>
        <w:ind w:left="720" w:hanging="360"/>
      </w:pPr>
      <w:rPr>
        <w:rFonts w:ascii="Simplon Norm" w:eastAsia="Times New Roman"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836B68"/>
    <w:multiLevelType w:val="hybridMultilevel"/>
    <w:tmpl w:val="585E9B3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9C17E5"/>
    <w:multiLevelType w:val="hybridMultilevel"/>
    <w:tmpl w:val="D75A3510"/>
    <w:lvl w:ilvl="0" w:tplc="9CF87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9D5974"/>
    <w:multiLevelType w:val="multilevel"/>
    <w:tmpl w:val="942AA282"/>
    <w:lvl w:ilvl="0">
      <w:start w:val="6"/>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start w:val="2"/>
      <w:numFmt w:val="bullet"/>
      <w:lvlText w:val="-"/>
      <w:lvlJc w:val="left"/>
      <w:pPr>
        <w:ind w:left="2160" w:hanging="360"/>
      </w:pPr>
      <w:rPr>
        <w:rFonts w:ascii="Simplon Norm" w:eastAsia="Times New Roman" w:hAnsi="Simplon Norm"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A3215"/>
    <w:multiLevelType w:val="hybridMultilevel"/>
    <w:tmpl w:val="1DA0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A93E9"/>
    <w:multiLevelType w:val="hybridMultilevel"/>
    <w:tmpl w:val="335E029A"/>
    <w:lvl w:ilvl="0" w:tplc="39C80BC2">
      <w:start w:val="1"/>
      <w:numFmt w:val="bullet"/>
      <w:lvlText w:val=""/>
      <w:lvlJc w:val="left"/>
      <w:pPr>
        <w:ind w:left="720" w:hanging="360"/>
      </w:pPr>
      <w:rPr>
        <w:rFonts w:ascii="Symbol" w:hAnsi="Symbol" w:hint="default"/>
      </w:rPr>
    </w:lvl>
    <w:lvl w:ilvl="1" w:tplc="864476BC">
      <w:start w:val="1"/>
      <w:numFmt w:val="bullet"/>
      <w:lvlText w:val="o"/>
      <w:lvlJc w:val="left"/>
      <w:pPr>
        <w:ind w:left="1440" w:hanging="360"/>
      </w:pPr>
      <w:rPr>
        <w:rFonts w:ascii="Courier New" w:hAnsi="Courier New" w:hint="default"/>
      </w:rPr>
    </w:lvl>
    <w:lvl w:ilvl="2" w:tplc="6D585A30">
      <w:start w:val="1"/>
      <w:numFmt w:val="bullet"/>
      <w:lvlText w:val=""/>
      <w:lvlJc w:val="left"/>
      <w:pPr>
        <w:ind w:left="2160" w:hanging="360"/>
      </w:pPr>
      <w:rPr>
        <w:rFonts w:ascii="Wingdings" w:hAnsi="Wingdings" w:hint="default"/>
      </w:rPr>
    </w:lvl>
    <w:lvl w:ilvl="3" w:tplc="7C46EE32">
      <w:start w:val="1"/>
      <w:numFmt w:val="bullet"/>
      <w:lvlText w:val=""/>
      <w:lvlJc w:val="left"/>
      <w:pPr>
        <w:ind w:left="2880" w:hanging="360"/>
      </w:pPr>
      <w:rPr>
        <w:rFonts w:ascii="Symbol" w:hAnsi="Symbol" w:hint="default"/>
      </w:rPr>
    </w:lvl>
    <w:lvl w:ilvl="4" w:tplc="A1E2CEB8">
      <w:start w:val="1"/>
      <w:numFmt w:val="bullet"/>
      <w:lvlText w:val="o"/>
      <w:lvlJc w:val="left"/>
      <w:pPr>
        <w:ind w:left="3600" w:hanging="360"/>
      </w:pPr>
      <w:rPr>
        <w:rFonts w:ascii="Courier New" w:hAnsi="Courier New" w:hint="default"/>
      </w:rPr>
    </w:lvl>
    <w:lvl w:ilvl="5" w:tplc="098EFA7E">
      <w:start w:val="1"/>
      <w:numFmt w:val="bullet"/>
      <w:lvlText w:val=""/>
      <w:lvlJc w:val="left"/>
      <w:pPr>
        <w:ind w:left="4320" w:hanging="360"/>
      </w:pPr>
      <w:rPr>
        <w:rFonts w:ascii="Wingdings" w:hAnsi="Wingdings" w:hint="default"/>
      </w:rPr>
    </w:lvl>
    <w:lvl w:ilvl="6" w:tplc="3A74E4F8">
      <w:start w:val="1"/>
      <w:numFmt w:val="bullet"/>
      <w:lvlText w:val=""/>
      <w:lvlJc w:val="left"/>
      <w:pPr>
        <w:ind w:left="5040" w:hanging="360"/>
      </w:pPr>
      <w:rPr>
        <w:rFonts w:ascii="Symbol" w:hAnsi="Symbol" w:hint="default"/>
      </w:rPr>
    </w:lvl>
    <w:lvl w:ilvl="7" w:tplc="BA8618F2">
      <w:start w:val="1"/>
      <w:numFmt w:val="bullet"/>
      <w:lvlText w:val="o"/>
      <w:lvlJc w:val="left"/>
      <w:pPr>
        <w:ind w:left="5760" w:hanging="360"/>
      </w:pPr>
      <w:rPr>
        <w:rFonts w:ascii="Courier New" w:hAnsi="Courier New" w:hint="default"/>
      </w:rPr>
    </w:lvl>
    <w:lvl w:ilvl="8" w:tplc="61B251A8">
      <w:start w:val="1"/>
      <w:numFmt w:val="bullet"/>
      <w:lvlText w:val=""/>
      <w:lvlJc w:val="left"/>
      <w:pPr>
        <w:ind w:left="6480" w:hanging="360"/>
      </w:pPr>
      <w:rPr>
        <w:rFonts w:ascii="Wingdings" w:hAnsi="Wingdings" w:hint="default"/>
      </w:rPr>
    </w:lvl>
  </w:abstractNum>
  <w:abstractNum w:abstractNumId="15"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4AEC1E4"/>
    <w:multiLevelType w:val="hybridMultilevel"/>
    <w:tmpl w:val="98D003F0"/>
    <w:lvl w:ilvl="0" w:tplc="5A8AE4B6">
      <w:start w:val="1"/>
      <w:numFmt w:val="bullet"/>
      <w:lvlText w:val="-"/>
      <w:lvlJc w:val="left"/>
      <w:pPr>
        <w:ind w:left="720" w:hanging="360"/>
      </w:pPr>
      <w:rPr>
        <w:rFonts w:ascii="Calibri" w:hAnsi="Calibri" w:hint="default"/>
      </w:rPr>
    </w:lvl>
    <w:lvl w:ilvl="1" w:tplc="9A146438">
      <w:start w:val="1"/>
      <w:numFmt w:val="bullet"/>
      <w:lvlText w:val="o"/>
      <w:lvlJc w:val="left"/>
      <w:pPr>
        <w:ind w:left="1440" w:hanging="360"/>
      </w:pPr>
      <w:rPr>
        <w:rFonts w:ascii="Courier New" w:hAnsi="Courier New" w:hint="default"/>
      </w:rPr>
    </w:lvl>
    <w:lvl w:ilvl="2" w:tplc="2C9234BA">
      <w:start w:val="1"/>
      <w:numFmt w:val="bullet"/>
      <w:lvlText w:val=""/>
      <w:lvlJc w:val="left"/>
      <w:pPr>
        <w:ind w:left="2160" w:hanging="360"/>
      </w:pPr>
      <w:rPr>
        <w:rFonts w:ascii="Wingdings" w:hAnsi="Wingdings" w:hint="default"/>
      </w:rPr>
    </w:lvl>
    <w:lvl w:ilvl="3" w:tplc="15DE4F82">
      <w:start w:val="1"/>
      <w:numFmt w:val="bullet"/>
      <w:lvlText w:val=""/>
      <w:lvlJc w:val="left"/>
      <w:pPr>
        <w:ind w:left="2880" w:hanging="360"/>
      </w:pPr>
      <w:rPr>
        <w:rFonts w:ascii="Symbol" w:hAnsi="Symbol" w:hint="default"/>
      </w:rPr>
    </w:lvl>
    <w:lvl w:ilvl="4" w:tplc="9A844A2E">
      <w:start w:val="1"/>
      <w:numFmt w:val="bullet"/>
      <w:lvlText w:val="o"/>
      <w:lvlJc w:val="left"/>
      <w:pPr>
        <w:ind w:left="3600" w:hanging="360"/>
      </w:pPr>
      <w:rPr>
        <w:rFonts w:ascii="Courier New" w:hAnsi="Courier New" w:hint="default"/>
      </w:rPr>
    </w:lvl>
    <w:lvl w:ilvl="5" w:tplc="596609B6">
      <w:start w:val="1"/>
      <w:numFmt w:val="bullet"/>
      <w:lvlText w:val=""/>
      <w:lvlJc w:val="left"/>
      <w:pPr>
        <w:ind w:left="4320" w:hanging="360"/>
      </w:pPr>
      <w:rPr>
        <w:rFonts w:ascii="Wingdings" w:hAnsi="Wingdings" w:hint="default"/>
      </w:rPr>
    </w:lvl>
    <w:lvl w:ilvl="6" w:tplc="E88A7B48">
      <w:start w:val="1"/>
      <w:numFmt w:val="bullet"/>
      <w:lvlText w:val=""/>
      <w:lvlJc w:val="left"/>
      <w:pPr>
        <w:ind w:left="5040" w:hanging="360"/>
      </w:pPr>
      <w:rPr>
        <w:rFonts w:ascii="Symbol" w:hAnsi="Symbol" w:hint="default"/>
      </w:rPr>
    </w:lvl>
    <w:lvl w:ilvl="7" w:tplc="D78A8C1A">
      <w:start w:val="1"/>
      <w:numFmt w:val="bullet"/>
      <w:lvlText w:val="o"/>
      <w:lvlJc w:val="left"/>
      <w:pPr>
        <w:ind w:left="5760" w:hanging="360"/>
      </w:pPr>
      <w:rPr>
        <w:rFonts w:ascii="Courier New" w:hAnsi="Courier New" w:hint="default"/>
      </w:rPr>
    </w:lvl>
    <w:lvl w:ilvl="8" w:tplc="67B610E2">
      <w:start w:val="1"/>
      <w:numFmt w:val="bullet"/>
      <w:lvlText w:val=""/>
      <w:lvlJc w:val="left"/>
      <w:pPr>
        <w:ind w:left="6480" w:hanging="360"/>
      </w:pPr>
      <w:rPr>
        <w:rFonts w:ascii="Wingdings" w:hAnsi="Wingdings" w:hint="default"/>
      </w:rPr>
    </w:lvl>
  </w:abstractNum>
  <w:abstractNum w:abstractNumId="17" w15:restartNumberingAfterBreak="0">
    <w:nsid w:val="3678607F"/>
    <w:multiLevelType w:val="hybridMultilevel"/>
    <w:tmpl w:val="D78A8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B60437C">
      <w:start w:val="3"/>
      <w:numFmt w:val="bullet"/>
      <w:lvlText w:val="-"/>
      <w:lvlJc w:val="left"/>
      <w:pPr>
        <w:ind w:left="2160" w:hanging="360"/>
      </w:pPr>
      <w:rPr>
        <w:rFonts w:ascii="Simplon Norm" w:eastAsia="Times New Roman" w:hAnsi="Simplon Norm" w:cs="Calibr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D73E8A"/>
    <w:multiLevelType w:val="hybridMultilevel"/>
    <w:tmpl w:val="FEC0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C73330"/>
    <w:multiLevelType w:val="multilevel"/>
    <w:tmpl w:val="0480F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0580E"/>
    <w:multiLevelType w:val="hybridMultilevel"/>
    <w:tmpl w:val="29309ADE"/>
    <w:lvl w:ilvl="0" w:tplc="A3AED7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39408D"/>
    <w:multiLevelType w:val="hybridMultilevel"/>
    <w:tmpl w:val="4A343298"/>
    <w:lvl w:ilvl="0" w:tplc="0622C3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0E7DAB"/>
    <w:multiLevelType w:val="hybridMultilevel"/>
    <w:tmpl w:val="3438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F11C44"/>
    <w:multiLevelType w:val="hybridMultilevel"/>
    <w:tmpl w:val="CD780EC6"/>
    <w:lvl w:ilvl="0" w:tplc="083EB5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2512F"/>
    <w:multiLevelType w:val="hybridMultilevel"/>
    <w:tmpl w:val="77E89850"/>
    <w:lvl w:ilvl="0" w:tplc="1F845B34">
      <w:start w:val="2"/>
      <w:numFmt w:val="bullet"/>
      <w:lvlText w:val="-"/>
      <w:lvlJc w:val="left"/>
      <w:pPr>
        <w:ind w:left="720" w:hanging="360"/>
      </w:pPr>
      <w:rPr>
        <w:rFonts w:ascii="Simplon Norm" w:eastAsiaTheme="minorHAnsi" w:hAnsi="Simplon Norm"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B00C28"/>
    <w:multiLevelType w:val="hybridMultilevel"/>
    <w:tmpl w:val="1126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9" w15:restartNumberingAfterBreak="0">
    <w:nsid w:val="59E330A6"/>
    <w:multiLevelType w:val="hybridMultilevel"/>
    <w:tmpl w:val="5C8830AC"/>
    <w:lvl w:ilvl="0" w:tplc="A02405E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F5482"/>
    <w:multiLevelType w:val="hybridMultilevel"/>
    <w:tmpl w:val="4A18EB8A"/>
    <w:lvl w:ilvl="0" w:tplc="9CF87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AE26C3"/>
    <w:multiLevelType w:val="hybridMultilevel"/>
    <w:tmpl w:val="7330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3" w15:restartNumberingAfterBreak="0">
    <w:nsid w:val="648E6B5E"/>
    <w:multiLevelType w:val="hybridMultilevel"/>
    <w:tmpl w:val="5DFE66C2"/>
    <w:lvl w:ilvl="0" w:tplc="1F845B34">
      <w:start w:val="50"/>
      <w:numFmt w:val="bullet"/>
      <w:lvlText w:val="-"/>
      <w:lvlJc w:val="left"/>
      <w:pPr>
        <w:ind w:left="720" w:hanging="360"/>
      </w:pPr>
      <w:rPr>
        <w:rFonts w:ascii="Simplon Norm" w:eastAsiaTheme="minorHAnsi" w:hAnsi="Simplon Nor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ED58B9"/>
    <w:multiLevelType w:val="hybridMultilevel"/>
    <w:tmpl w:val="D892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46897"/>
    <w:multiLevelType w:val="hybridMultilevel"/>
    <w:tmpl w:val="5EDC8F56"/>
    <w:lvl w:ilvl="0" w:tplc="E5EC55CA">
      <w:numFmt w:val="bullet"/>
      <w:lvlText w:val="-"/>
      <w:lvlJc w:val="left"/>
      <w:pPr>
        <w:ind w:left="720" w:hanging="360"/>
      </w:pPr>
      <w:rPr>
        <w:rFonts w:ascii="Simplon Norm" w:eastAsiaTheme="minorEastAsia"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EB0198"/>
    <w:multiLevelType w:val="hybridMultilevel"/>
    <w:tmpl w:val="13841BB2"/>
    <w:lvl w:ilvl="0" w:tplc="0622C3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BE42A5"/>
    <w:multiLevelType w:val="hybridMultilevel"/>
    <w:tmpl w:val="CF5C82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6707279"/>
    <w:multiLevelType w:val="hybridMultilevel"/>
    <w:tmpl w:val="1D1C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9916B7"/>
    <w:multiLevelType w:val="hybridMultilevel"/>
    <w:tmpl w:val="A736373E"/>
    <w:lvl w:ilvl="0" w:tplc="E5EC55CA">
      <w:numFmt w:val="bullet"/>
      <w:lvlText w:val="-"/>
      <w:lvlJc w:val="left"/>
      <w:pPr>
        <w:ind w:left="720" w:hanging="360"/>
      </w:pPr>
      <w:rPr>
        <w:rFonts w:ascii="Simplon Norm" w:eastAsiaTheme="minorEastAsia"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7892791"/>
    <w:multiLevelType w:val="multilevel"/>
    <w:tmpl w:val="4BA42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A780E55"/>
    <w:multiLevelType w:val="hybridMultilevel"/>
    <w:tmpl w:val="3122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650360">
    <w:abstractNumId w:val="4"/>
  </w:num>
  <w:num w:numId="2" w16cid:durableId="2027361900">
    <w:abstractNumId w:val="14"/>
  </w:num>
  <w:num w:numId="3" w16cid:durableId="119962078">
    <w:abstractNumId w:val="16"/>
  </w:num>
  <w:num w:numId="4" w16cid:durableId="974916835">
    <w:abstractNumId w:val="26"/>
  </w:num>
  <w:num w:numId="5" w16cid:durableId="2008550866">
    <w:abstractNumId w:val="42"/>
  </w:num>
  <w:num w:numId="6" w16cid:durableId="1348218406">
    <w:abstractNumId w:val="35"/>
  </w:num>
  <w:num w:numId="7" w16cid:durableId="532570946">
    <w:abstractNumId w:val="32"/>
  </w:num>
  <w:num w:numId="8" w16cid:durableId="529801411">
    <w:abstractNumId w:val="23"/>
  </w:num>
  <w:num w:numId="9" w16cid:durableId="326632791">
    <w:abstractNumId w:val="15"/>
  </w:num>
  <w:num w:numId="10" w16cid:durableId="1257440203">
    <w:abstractNumId w:val="44"/>
  </w:num>
  <w:num w:numId="11" w16cid:durableId="2134129666">
    <w:abstractNumId w:val="2"/>
  </w:num>
  <w:num w:numId="12" w16cid:durableId="1183475640">
    <w:abstractNumId w:val="22"/>
  </w:num>
  <w:num w:numId="13" w16cid:durableId="1491213408">
    <w:abstractNumId w:val="27"/>
  </w:num>
  <w:num w:numId="14" w16cid:durableId="677855790">
    <w:abstractNumId w:val="8"/>
  </w:num>
  <w:num w:numId="15" w16cid:durableId="877470918">
    <w:abstractNumId w:val="38"/>
  </w:num>
  <w:num w:numId="16" w16cid:durableId="1451583912">
    <w:abstractNumId w:val="9"/>
  </w:num>
  <w:num w:numId="17" w16cid:durableId="897058320">
    <w:abstractNumId w:val="17"/>
  </w:num>
  <w:num w:numId="18" w16cid:durableId="902640409">
    <w:abstractNumId w:val="43"/>
  </w:num>
  <w:num w:numId="19" w16cid:durableId="775100888">
    <w:abstractNumId w:val="3"/>
  </w:num>
  <w:num w:numId="20" w16cid:durableId="1439715004">
    <w:abstractNumId w:val="12"/>
  </w:num>
  <w:num w:numId="21" w16cid:durableId="1080100988">
    <w:abstractNumId w:val="24"/>
  </w:num>
  <w:num w:numId="22" w16cid:durableId="811871158">
    <w:abstractNumId w:val="28"/>
  </w:num>
  <w:num w:numId="23" w16cid:durableId="735393122">
    <w:abstractNumId w:val="1"/>
  </w:num>
  <w:num w:numId="24" w16cid:durableId="578055949">
    <w:abstractNumId w:val="37"/>
  </w:num>
  <w:num w:numId="25" w16cid:durableId="460534529">
    <w:abstractNumId w:val="21"/>
  </w:num>
  <w:num w:numId="26" w16cid:durableId="1999573035">
    <w:abstractNumId w:val="39"/>
  </w:num>
  <w:num w:numId="27" w16cid:durableId="2107576325">
    <w:abstractNumId w:val="20"/>
  </w:num>
  <w:num w:numId="28" w16cid:durableId="1728721564">
    <w:abstractNumId w:val="0"/>
  </w:num>
  <w:num w:numId="29" w16cid:durableId="890111740">
    <w:abstractNumId w:val="6"/>
  </w:num>
  <w:num w:numId="30" w16cid:durableId="1672490000">
    <w:abstractNumId w:val="25"/>
  </w:num>
  <w:num w:numId="31" w16cid:durableId="1730692596">
    <w:abstractNumId w:val="40"/>
  </w:num>
  <w:num w:numId="32" w16cid:durableId="349767988">
    <w:abstractNumId w:val="30"/>
  </w:num>
  <w:num w:numId="33" w16cid:durableId="1698236320">
    <w:abstractNumId w:val="10"/>
  </w:num>
  <w:num w:numId="34" w16cid:durableId="1847591571">
    <w:abstractNumId w:val="5"/>
  </w:num>
  <w:num w:numId="35" w16cid:durableId="1019937105">
    <w:abstractNumId w:val="11"/>
  </w:num>
  <w:num w:numId="36" w16cid:durableId="1737825195">
    <w:abstractNumId w:val="7"/>
  </w:num>
  <w:num w:numId="37" w16cid:durableId="1102727273">
    <w:abstractNumId w:val="18"/>
  </w:num>
  <w:num w:numId="38" w16cid:durableId="1576472098">
    <w:abstractNumId w:val="36"/>
  </w:num>
  <w:num w:numId="39" w16cid:durableId="932781400">
    <w:abstractNumId w:val="34"/>
  </w:num>
  <w:num w:numId="40" w16cid:durableId="1675107223">
    <w:abstractNumId w:val="13"/>
  </w:num>
  <w:num w:numId="41" w16cid:durableId="1711105760">
    <w:abstractNumId w:val="31"/>
  </w:num>
  <w:num w:numId="42" w16cid:durableId="2070565726">
    <w:abstractNumId w:val="41"/>
  </w:num>
  <w:num w:numId="43" w16cid:durableId="78450196">
    <w:abstractNumId w:val="19"/>
  </w:num>
  <w:num w:numId="44" w16cid:durableId="1620843741">
    <w:abstractNumId w:val="33"/>
  </w:num>
  <w:num w:numId="45" w16cid:durableId="1024139674">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mtQAql3cNLQAAAA=="/>
  </w:docVars>
  <w:rsids>
    <w:rsidRoot w:val="00E50C4B"/>
    <w:rsid w:val="000016B3"/>
    <w:rsid w:val="0000491E"/>
    <w:rsid w:val="000109C0"/>
    <w:rsid w:val="00014759"/>
    <w:rsid w:val="00017353"/>
    <w:rsid w:val="00020D85"/>
    <w:rsid w:val="000249D6"/>
    <w:rsid w:val="00024F55"/>
    <w:rsid w:val="00026719"/>
    <w:rsid w:val="00031B12"/>
    <w:rsid w:val="0003281E"/>
    <w:rsid w:val="00034D0A"/>
    <w:rsid w:val="000358E7"/>
    <w:rsid w:val="00035F87"/>
    <w:rsid w:val="00036B8B"/>
    <w:rsid w:val="00041506"/>
    <w:rsid w:val="00043CAC"/>
    <w:rsid w:val="000444B8"/>
    <w:rsid w:val="00044C6A"/>
    <w:rsid w:val="00057418"/>
    <w:rsid w:val="00062923"/>
    <w:rsid w:val="00065736"/>
    <w:rsid w:val="00067483"/>
    <w:rsid w:val="00067B15"/>
    <w:rsid w:val="0007019F"/>
    <w:rsid w:val="00072570"/>
    <w:rsid w:val="00076E55"/>
    <w:rsid w:val="00080361"/>
    <w:rsid w:val="0008139A"/>
    <w:rsid w:val="00085CA5"/>
    <w:rsid w:val="00086665"/>
    <w:rsid w:val="0009116C"/>
    <w:rsid w:val="000937F8"/>
    <w:rsid w:val="00094648"/>
    <w:rsid w:val="000966CA"/>
    <w:rsid w:val="0009732A"/>
    <w:rsid w:val="000A1783"/>
    <w:rsid w:val="000A43D9"/>
    <w:rsid w:val="000B016D"/>
    <w:rsid w:val="000B3E79"/>
    <w:rsid w:val="000B5F5B"/>
    <w:rsid w:val="000E00B8"/>
    <w:rsid w:val="000E1C46"/>
    <w:rsid w:val="000E342A"/>
    <w:rsid w:val="000E64ED"/>
    <w:rsid w:val="000F1357"/>
    <w:rsid w:val="000F337C"/>
    <w:rsid w:val="000F5C1B"/>
    <w:rsid w:val="0010000E"/>
    <w:rsid w:val="001036AA"/>
    <w:rsid w:val="001060D7"/>
    <w:rsid w:val="00106D91"/>
    <w:rsid w:val="00112068"/>
    <w:rsid w:val="00113E92"/>
    <w:rsid w:val="00114780"/>
    <w:rsid w:val="001151DC"/>
    <w:rsid w:val="00116F07"/>
    <w:rsid w:val="00117ABE"/>
    <w:rsid w:val="0012252A"/>
    <w:rsid w:val="001328E9"/>
    <w:rsid w:val="00134E3F"/>
    <w:rsid w:val="00136437"/>
    <w:rsid w:val="0014073B"/>
    <w:rsid w:val="00141CDC"/>
    <w:rsid w:val="00142DF0"/>
    <w:rsid w:val="001432B9"/>
    <w:rsid w:val="00146512"/>
    <w:rsid w:val="00147F0C"/>
    <w:rsid w:val="00150C8B"/>
    <w:rsid w:val="00150E4B"/>
    <w:rsid w:val="001518E4"/>
    <w:rsid w:val="001565B1"/>
    <w:rsid w:val="00156872"/>
    <w:rsid w:val="00162443"/>
    <w:rsid w:val="00174818"/>
    <w:rsid w:val="00176AF3"/>
    <w:rsid w:val="001808F6"/>
    <w:rsid w:val="0018102D"/>
    <w:rsid w:val="00190A15"/>
    <w:rsid w:val="001971CC"/>
    <w:rsid w:val="0019789B"/>
    <w:rsid w:val="001A116D"/>
    <w:rsid w:val="001A4112"/>
    <w:rsid w:val="001A5593"/>
    <w:rsid w:val="001B215C"/>
    <w:rsid w:val="001B31F2"/>
    <w:rsid w:val="001D1E79"/>
    <w:rsid w:val="001D325B"/>
    <w:rsid w:val="001D3631"/>
    <w:rsid w:val="001D6E7A"/>
    <w:rsid w:val="001E171D"/>
    <w:rsid w:val="001E3920"/>
    <w:rsid w:val="001E6981"/>
    <w:rsid w:val="001E7FDB"/>
    <w:rsid w:val="001F3CB1"/>
    <w:rsid w:val="001F4D06"/>
    <w:rsid w:val="001F7092"/>
    <w:rsid w:val="002036E5"/>
    <w:rsid w:val="00210589"/>
    <w:rsid w:val="002109D2"/>
    <w:rsid w:val="002120F7"/>
    <w:rsid w:val="00213084"/>
    <w:rsid w:val="00214F3A"/>
    <w:rsid w:val="0022561D"/>
    <w:rsid w:val="002275B4"/>
    <w:rsid w:val="00227D2E"/>
    <w:rsid w:val="002354F0"/>
    <w:rsid w:val="00243826"/>
    <w:rsid w:val="00243EA2"/>
    <w:rsid w:val="00251FCC"/>
    <w:rsid w:val="002611CC"/>
    <w:rsid w:val="0027336C"/>
    <w:rsid w:val="00274A19"/>
    <w:rsid w:val="00275C0C"/>
    <w:rsid w:val="00275E32"/>
    <w:rsid w:val="00280CD3"/>
    <w:rsid w:val="00281ACD"/>
    <w:rsid w:val="00282A0D"/>
    <w:rsid w:val="00286606"/>
    <w:rsid w:val="002919FC"/>
    <w:rsid w:val="00292A11"/>
    <w:rsid w:val="00292CED"/>
    <w:rsid w:val="00293C4E"/>
    <w:rsid w:val="002A2598"/>
    <w:rsid w:val="002A2E21"/>
    <w:rsid w:val="002A64CC"/>
    <w:rsid w:val="002A7668"/>
    <w:rsid w:val="002A77E6"/>
    <w:rsid w:val="002C64BC"/>
    <w:rsid w:val="002E11FF"/>
    <w:rsid w:val="002E31B5"/>
    <w:rsid w:val="002E3D0F"/>
    <w:rsid w:val="002E6933"/>
    <w:rsid w:val="002E79B5"/>
    <w:rsid w:val="002F118B"/>
    <w:rsid w:val="002F4705"/>
    <w:rsid w:val="00303CBB"/>
    <w:rsid w:val="00304E6F"/>
    <w:rsid w:val="003051EE"/>
    <w:rsid w:val="00311646"/>
    <w:rsid w:val="003128DB"/>
    <w:rsid w:val="00314710"/>
    <w:rsid w:val="00315B1B"/>
    <w:rsid w:val="00316B5F"/>
    <w:rsid w:val="003225BB"/>
    <w:rsid w:val="00325DE8"/>
    <w:rsid w:val="00330552"/>
    <w:rsid w:val="00331AE5"/>
    <w:rsid w:val="00332F7E"/>
    <w:rsid w:val="0033396C"/>
    <w:rsid w:val="003350D6"/>
    <w:rsid w:val="0033519B"/>
    <w:rsid w:val="003352D0"/>
    <w:rsid w:val="00335376"/>
    <w:rsid w:val="00336BB7"/>
    <w:rsid w:val="00340C0E"/>
    <w:rsid w:val="00341EA7"/>
    <w:rsid w:val="00342F01"/>
    <w:rsid w:val="0034438F"/>
    <w:rsid w:val="00344C33"/>
    <w:rsid w:val="00346CB6"/>
    <w:rsid w:val="0035658E"/>
    <w:rsid w:val="00363DFD"/>
    <w:rsid w:val="00366A58"/>
    <w:rsid w:val="003716FD"/>
    <w:rsid w:val="00371C27"/>
    <w:rsid w:val="003720B9"/>
    <w:rsid w:val="00374F69"/>
    <w:rsid w:val="00381813"/>
    <w:rsid w:val="003830FB"/>
    <w:rsid w:val="00383752"/>
    <w:rsid w:val="00384E75"/>
    <w:rsid w:val="00386422"/>
    <w:rsid w:val="00387967"/>
    <w:rsid w:val="00391F39"/>
    <w:rsid w:val="003A62A1"/>
    <w:rsid w:val="003B0F1B"/>
    <w:rsid w:val="003B153D"/>
    <w:rsid w:val="003B1A24"/>
    <w:rsid w:val="003B278A"/>
    <w:rsid w:val="003B3CF5"/>
    <w:rsid w:val="003C346C"/>
    <w:rsid w:val="003C3760"/>
    <w:rsid w:val="003D0928"/>
    <w:rsid w:val="003D0FA8"/>
    <w:rsid w:val="003D34C0"/>
    <w:rsid w:val="003D46DD"/>
    <w:rsid w:val="003D4802"/>
    <w:rsid w:val="003D6A53"/>
    <w:rsid w:val="003D7548"/>
    <w:rsid w:val="003E492E"/>
    <w:rsid w:val="003E7C7A"/>
    <w:rsid w:val="003F5163"/>
    <w:rsid w:val="003F74AC"/>
    <w:rsid w:val="0040212C"/>
    <w:rsid w:val="00411082"/>
    <w:rsid w:val="0041232F"/>
    <w:rsid w:val="00416D3F"/>
    <w:rsid w:val="00420022"/>
    <w:rsid w:val="00433809"/>
    <w:rsid w:val="00433BC8"/>
    <w:rsid w:val="004347A0"/>
    <w:rsid w:val="00434FCF"/>
    <w:rsid w:val="00436377"/>
    <w:rsid w:val="00441974"/>
    <w:rsid w:val="00443578"/>
    <w:rsid w:val="00443589"/>
    <w:rsid w:val="0044638F"/>
    <w:rsid w:val="00446438"/>
    <w:rsid w:val="0045154B"/>
    <w:rsid w:val="00457EF3"/>
    <w:rsid w:val="00460EF5"/>
    <w:rsid w:val="004638F8"/>
    <w:rsid w:val="00473928"/>
    <w:rsid w:val="00475D0F"/>
    <w:rsid w:val="00477702"/>
    <w:rsid w:val="0047799C"/>
    <w:rsid w:val="00482742"/>
    <w:rsid w:val="00483C20"/>
    <w:rsid w:val="00485F39"/>
    <w:rsid w:val="00492331"/>
    <w:rsid w:val="00494BC8"/>
    <w:rsid w:val="004967C9"/>
    <w:rsid w:val="00497E10"/>
    <w:rsid w:val="004A2CE7"/>
    <w:rsid w:val="004A3DE6"/>
    <w:rsid w:val="004A5AF4"/>
    <w:rsid w:val="004A5C70"/>
    <w:rsid w:val="004A5D25"/>
    <w:rsid w:val="004A6468"/>
    <w:rsid w:val="004B03C6"/>
    <w:rsid w:val="004B185E"/>
    <w:rsid w:val="004B765E"/>
    <w:rsid w:val="004C012C"/>
    <w:rsid w:val="004C235D"/>
    <w:rsid w:val="004C2E3F"/>
    <w:rsid w:val="004C526D"/>
    <w:rsid w:val="004C684E"/>
    <w:rsid w:val="004D6565"/>
    <w:rsid w:val="004E0F04"/>
    <w:rsid w:val="004E1F2E"/>
    <w:rsid w:val="004E42E7"/>
    <w:rsid w:val="004E4998"/>
    <w:rsid w:val="004F0B58"/>
    <w:rsid w:val="004F6D65"/>
    <w:rsid w:val="004F7627"/>
    <w:rsid w:val="004F7B8D"/>
    <w:rsid w:val="00504814"/>
    <w:rsid w:val="00513B2D"/>
    <w:rsid w:val="00525CF0"/>
    <w:rsid w:val="00526A1F"/>
    <w:rsid w:val="00527179"/>
    <w:rsid w:val="00532B42"/>
    <w:rsid w:val="0053306F"/>
    <w:rsid w:val="0053501B"/>
    <w:rsid w:val="00536163"/>
    <w:rsid w:val="0053713A"/>
    <w:rsid w:val="0053785B"/>
    <w:rsid w:val="005379EB"/>
    <w:rsid w:val="00537BF0"/>
    <w:rsid w:val="00540132"/>
    <w:rsid w:val="00541F4C"/>
    <w:rsid w:val="005443EA"/>
    <w:rsid w:val="005446A0"/>
    <w:rsid w:val="00552304"/>
    <w:rsid w:val="0055324F"/>
    <w:rsid w:val="005554AF"/>
    <w:rsid w:val="00556B72"/>
    <w:rsid w:val="00557473"/>
    <w:rsid w:val="00560051"/>
    <w:rsid w:val="00561F18"/>
    <w:rsid w:val="005620EA"/>
    <w:rsid w:val="0056345F"/>
    <w:rsid w:val="005659F2"/>
    <w:rsid w:val="005708AB"/>
    <w:rsid w:val="0057107C"/>
    <w:rsid w:val="00571DFB"/>
    <w:rsid w:val="0058027B"/>
    <w:rsid w:val="005819DB"/>
    <w:rsid w:val="00581EFE"/>
    <w:rsid w:val="0058645C"/>
    <w:rsid w:val="0059084D"/>
    <w:rsid w:val="00591DE6"/>
    <w:rsid w:val="005926A2"/>
    <w:rsid w:val="00596639"/>
    <w:rsid w:val="005A2CFC"/>
    <w:rsid w:val="005A4629"/>
    <w:rsid w:val="005A4CFD"/>
    <w:rsid w:val="005A51B6"/>
    <w:rsid w:val="005A7E36"/>
    <w:rsid w:val="005B0E26"/>
    <w:rsid w:val="005B2C39"/>
    <w:rsid w:val="005B3D2A"/>
    <w:rsid w:val="005C1C84"/>
    <w:rsid w:val="005C7635"/>
    <w:rsid w:val="005D02C9"/>
    <w:rsid w:val="005D0FD3"/>
    <w:rsid w:val="005D1FD1"/>
    <w:rsid w:val="005D4AC3"/>
    <w:rsid w:val="005D5596"/>
    <w:rsid w:val="005D61E9"/>
    <w:rsid w:val="005D6813"/>
    <w:rsid w:val="005D6FCC"/>
    <w:rsid w:val="005E41D3"/>
    <w:rsid w:val="005E4A37"/>
    <w:rsid w:val="005E6974"/>
    <w:rsid w:val="005E7E27"/>
    <w:rsid w:val="005F0D82"/>
    <w:rsid w:val="005F0FA6"/>
    <w:rsid w:val="005F50A3"/>
    <w:rsid w:val="005F6DD6"/>
    <w:rsid w:val="00600AF0"/>
    <w:rsid w:val="00600DB6"/>
    <w:rsid w:val="0060434E"/>
    <w:rsid w:val="006071F9"/>
    <w:rsid w:val="00607638"/>
    <w:rsid w:val="00610DC8"/>
    <w:rsid w:val="00613296"/>
    <w:rsid w:val="0061641C"/>
    <w:rsid w:val="00621F95"/>
    <w:rsid w:val="006221A1"/>
    <w:rsid w:val="00622890"/>
    <w:rsid w:val="00623375"/>
    <w:rsid w:val="00624219"/>
    <w:rsid w:val="006253D6"/>
    <w:rsid w:val="0062732E"/>
    <w:rsid w:val="00635329"/>
    <w:rsid w:val="00651C2C"/>
    <w:rsid w:val="00662769"/>
    <w:rsid w:val="0066343F"/>
    <w:rsid w:val="00666131"/>
    <w:rsid w:val="006711B9"/>
    <w:rsid w:val="00674858"/>
    <w:rsid w:val="00677569"/>
    <w:rsid w:val="00686F20"/>
    <w:rsid w:val="006870E3"/>
    <w:rsid w:val="00687541"/>
    <w:rsid w:val="006955D8"/>
    <w:rsid w:val="006972C3"/>
    <w:rsid w:val="006A145F"/>
    <w:rsid w:val="006A17C0"/>
    <w:rsid w:val="006A1AD3"/>
    <w:rsid w:val="006A373B"/>
    <w:rsid w:val="006A43D5"/>
    <w:rsid w:val="006A448B"/>
    <w:rsid w:val="006A75E2"/>
    <w:rsid w:val="006B40EF"/>
    <w:rsid w:val="006B5849"/>
    <w:rsid w:val="006B762E"/>
    <w:rsid w:val="006C07DE"/>
    <w:rsid w:val="006C2BB6"/>
    <w:rsid w:val="006C4087"/>
    <w:rsid w:val="006C7B0E"/>
    <w:rsid w:val="006D13DE"/>
    <w:rsid w:val="006D2230"/>
    <w:rsid w:val="006D37E9"/>
    <w:rsid w:val="006E6431"/>
    <w:rsid w:val="006E74C0"/>
    <w:rsid w:val="006E74D8"/>
    <w:rsid w:val="006F0B7B"/>
    <w:rsid w:val="006F104B"/>
    <w:rsid w:val="00701233"/>
    <w:rsid w:val="007034EA"/>
    <w:rsid w:val="00705173"/>
    <w:rsid w:val="0070730A"/>
    <w:rsid w:val="00712D77"/>
    <w:rsid w:val="00713C9D"/>
    <w:rsid w:val="007143A7"/>
    <w:rsid w:val="007146EA"/>
    <w:rsid w:val="007154A5"/>
    <w:rsid w:val="00716159"/>
    <w:rsid w:val="00721ADE"/>
    <w:rsid w:val="00722153"/>
    <w:rsid w:val="00722E44"/>
    <w:rsid w:val="00724DB9"/>
    <w:rsid w:val="0072654F"/>
    <w:rsid w:val="00731523"/>
    <w:rsid w:val="00750E2F"/>
    <w:rsid w:val="00752F10"/>
    <w:rsid w:val="007553DC"/>
    <w:rsid w:val="00763194"/>
    <w:rsid w:val="0076589C"/>
    <w:rsid w:val="00766402"/>
    <w:rsid w:val="007674B7"/>
    <w:rsid w:val="00771E28"/>
    <w:rsid w:val="00773C1D"/>
    <w:rsid w:val="007825A4"/>
    <w:rsid w:val="00784DA3"/>
    <w:rsid w:val="00785AA8"/>
    <w:rsid w:val="00785E7C"/>
    <w:rsid w:val="00786D35"/>
    <w:rsid w:val="00787EE2"/>
    <w:rsid w:val="007930F6"/>
    <w:rsid w:val="00795448"/>
    <w:rsid w:val="00795CE9"/>
    <w:rsid w:val="00797120"/>
    <w:rsid w:val="007A5AAF"/>
    <w:rsid w:val="007B05E1"/>
    <w:rsid w:val="007B070F"/>
    <w:rsid w:val="007B41D8"/>
    <w:rsid w:val="007B5B54"/>
    <w:rsid w:val="007B6E6C"/>
    <w:rsid w:val="007C1C1E"/>
    <w:rsid w:val="007C1F73"/>
    <w:rsid w:val="007C4964"/>
    <w:rsid w:val="007C7E5D"/>
    <w:rsid w:val="007D0552"/>
    <w:rsid w:val="007D1AE5"/>
    <w:rsid w:val="007D2536"/>
    <w:rsid w:val="007D31D6"/>
    <w:rsid w:val="007D42F4"/>
    <w:rsid w:val="007D565C"/>
    <w:rsid w:val="007E0884"/>
    <w:rsid w:val="007E29CE"/>
    <w:rsid w:val="007E39AE"/>
    <w:rsid w:val="007E419F"/>
    <w:rsid w:val="007E45B0"/>
    <w:rsid w:val="007E52AD"/>
    <w:rsid w:val="007E544F"/>
    <w:rsid w:val="007F4370"/>
    <w:rsid w:val="007F4FE6"/>
    <w:rsid w:val="00802329"/>
    <w:rsid w:val="008037F0"/>
    <w:rsid w:val="00804A45"/>
    <w:rsid w:val="00805F71"/>
    <w:rsid w:val="00806571"/>
    <w:rsid w:val="00806F3D"/>
    <w:rsid w:val="008076D3"/>
    <w:rsid w:val="00810B12"/>
    <w:rsid w:val="008131E0"/>
    <w:rsid w:val="00813606"/>
    <w:rsid w:val="00816F42"/>
    <w:rsid w:val="00820C2D"/>
    <w:rsid w:val="00823947"/>
    <w:rsid w:val="0082725C"/>
    <w:rsid w:val="00833F8E"/>
    <w:rsid w:val="00834B7B"/>
    <w:rsid w:val="00840D5B"/>
    <w:rsid w:val="0084196F"/>
    <w:rsid w:val="00841B95"/>
    <w:rsid w:val="00841C6C"/>
    <w:rsid w:val="008439D0"/>
    <w:rsid w:val="008446E4"/>
    <w:rsid w:val="00853082"/>
    <w:rsid w:val="008579E5"/>
    <w:rsid w:val="00857A5F"/>
    <w:rsid w:val="00865578"/>
    <w:rsid w:val="00870997"/>
    <w:rsid w:val="00871836"/>
    <w:rsid w:val="00871996"/>
    <w:rsid w:val="0087209D"/>
    <w:rsid w:val="00875964"/>
    <w:rsid w:val="00876E22"/>
    <w:rsid w:val="00877D79"/>
    <w:rsid w:val="00881C27"/>
    <w:rsid w:val="00882986"/>
    <w:rsid w:val="008856FF"/>
    <w:rsid w:val="00886CA4"/>
    <w:rsid w:val="00890858"/>
    <w:rsid w:val="00891E62"/>
    <w:rsid w:val="00894E6A"/>
    <w:rsid w:val="00895013"/>
    <w:rsid w:val="008A28F4"/>
    <w:rsid w:val="008B1362"/>
    <w:rsid w:val="008B4A63"/>
    <w:rsid w:val="008B578A"/>
    <w:rsid w:val="008B642B"/>
    <w:rsid w:val="008B6959"/>
    <w:rsid w:val="008B6BF0"/>
    <w:rsid w:val="008C08A7"/>
    <w:rsid w:val="008C3D90"/>
    <w:rsid w:val="008C6903"/>
    <w:rsid w:val="008D18C3"/>
    <w:rsid w:val="008D1A18"/>
    <w:rsid w:val="008D1F6E"/>
    <w:rsid w:val="008D3487"/>
    <w:rsid w:val="008D34EB"/>
    <w:rsid w:val="008D36FE"/>
    <w:rsid w:val="008D602B"/>
    <w:rsid w:val="008E0725"/>
    <w:rsid w:val="008E2EB0"/>
    <w:rsid w:val="008E5F34"/>
    <w:rsid w:val="008E6824"/>
    <w:rsid w:val="008F1D53"/>
    <w:rsid w:val="008F2BE3"/>
    <w:rsid w:val="008F3998"/>
    <w:rsid w:val="008F546E"/>
    <w:rsid w:val="008F7048"/>
    <w:rsid w:val="009041A7"/>
    <w:rsid w:val="00907B5E"/>
    <w:rsid w:val="00910720"/>
    <w:rsid w:val="00913790"/>
    <w:rsid w:val="009138FC"/>
    <w:rsid w:val="00914815"/>
    <w:rsid w:val="00914887"/>
    <w:rsid w:val="0091553F"/>
    <w:rsid w:val="00924286"/>
    <w:rsid w:val="009255D8"/>
    <w:rsid w:val="00925760"/>
    <w:rsid w:val="0092578B"/>
    <w:rsid w:val="00925D7D"/>
    <w:rsid w:val="009269B1"/>
    <w:rsid w:val="009270D5"/>
    <w:rsid w:val="0093368C"/>
    <w:rsid w:val="00935116"/>
    <w:rsid w:val="00940569"/>
    <w:rsid w:val="00941D67"/>
    <w:rsid w:val="00942766"/>
    <w:rsid w:val="00942DED"/>
    <w:rsid w:val="00942E88"/>
    <w:rsid w:val="00952889"/>
    <w:rsid w:val="00955768"/>
    <w:rsid w:val="00955FE5"/>
    <w:rsid w:val="009565B5"/>
    <w:rsid w:val="009613B8"/>
    <w:rsid w:val="00964BFE"/>
    <w:rsid w:val="009701B2"/>
    <w:rsid w:val="0097237F"/>
    <w:rsid w:val="009745DC"/>
    <w:rsid w:val="00974741"/>
    <w:rsid w:val="00976943"/>
    <w:rsid w:val="00980F2D"/>
    <w:rsid w:val="0098142C"/>
    <w:rsid w:val="00986392"/>
    <w:rsid w:val="00990F69"/>
    <w:rsid w:val="0099369A"/>
    <w:rsid w:val="00997904"/>
    <w:rsid w:val="00997EB8"/>
    <w:rsid w:val="00997F4F"/>
    <w:rsid w:val="009A0B11"/>
    <w:rsid w:val="009A2DD6"/>
    <w:rsid w:val="009A413D"/>
    <w:rsid w:val="009A5969"/>
    <w:rsid w:val="009A6FEC"/>
    <w:rsid w:val="009B104A"/>
    <w:rsid w:val="009B1176"/>
    <w:rsid w:val="009B14B2"/>
    <w:rsid w:val="009B370C"/>
    <w:rsid w:val="009B66FB"/>
    <w:rsid w:val="009C549A"/>
    <w:rsid w:val="009D23AA"/>
    <w:rsid w:val="009D7C91"/>
    <w:rsid w:val="009E082F"/>
    <w:rsid w:val="009E20FB"/>
    <w:rsid w:val="009E2BF7"/>
    <w:rsid w:val="009E3261"/>
    <w:rsid w:val="009E3D44"/>
    <w:rsid w:val="009E4408"/>
    <w:rsid w:val="00A02084"/>
    <w:rsid w:val="00A04E01"/>
    <w:rsid w:val="00A05D91"/>
    <w:rsid w:val="00A1011F"/>
    <w:rsid w:val="00A13308"/>
    <w:rsid w:val="00A17410"/>
    <w:rsid w:val="00A17F7D"/>
    <w:rsid w:val="00A31198"/>
    <w:rsid w:val="00A337CA"/>
    <w:rsid w:val="00A400BF"/>
    <w:rsid w:val="00A42B69"/>
    <w:rsid w:val="00A433B1"/>
    <w:rsid w:val="00A514C9"/>
    <w:rsid w:val="00A53551"/>
    <w:rsid w:val="00A537B6"/>
    <w:rsid w:val="00A53B03"/>
    <w:rsid w:val="00A6065C"/>
    <w:rsid w:val="00A63D66"/>
    <w:rsid w:val="00A63F52"/>
    <w:rsid w:val="00A70756"/>
    <w:rsid w:val="00A71FAC"/>
    <w:rsid w:val="00A74480"/>
    <w:rsid w:val="00A7618E"/>
    <w:rsid w:val="00A86E4D"/>
    <w:rsid w:val="00A9201E"/>
    <w:rsid w:val="00A97561"/>
    <w:rsid w:val="00AA74AD"/>
    <w:rsid w:val="00AB5477"/>
    <w:rsid w:val="00AB549A"/>
    <w:rsid w:val="00AC3D89"/>
    <w:rsid w:val="00AD11B3"/>
    <w:rsid w:val="00AD217C"/>
    <w:rsid w:val="00AD2907"/>
    <w:rsid w:val="00AD43F6"/>
    <w:rsid w:val="00AD7E8B"/>
    <w:rsid w:val="00AF0CB2"/>
    <w:rsid w:val="00AF6279"/>
    <w:rsid w:val="00AF694E"/>
    <w:rsid w:val="00B02FA1"/>
    <w:rsid w:val="00B040A3"/>
    <w:rsid w:val="00B057FA"/>
    <w:rsid w:val="00B05C0B"/>
    <w:rsid w:val="00B05ED7"/>
    <w:rsid w:val="00B06575"/>
    <w:rsid w:val="00B15E87"/>
    <w:rsid w:val="00B22B6F"/>
    <w:rsid w:val="00B24504"/>
    <w:rsid w:val="00B25169"/>
    <w:rsid w:val="00B25B76"/>
    <w:rsid w:val="00B26916"/>
    <w:rsid w:val="00B269E6"/>
    <w:rsid w:val="00B3052D"/>
    <w:rsid w:val="00B30C59"/>
    <w:rsid w:val="00B30F08"/>
    <w:rsid w:val="00B335F0"/>
    <w:rsid w:val="00B33B66"/>
    <w:rsid w:val="00B36996"/>
    <w:rsid w:val="00B37A42"/>
    <w:rsid w:val="00B4244F"/>
    <w:rsid w:val="00B46BC0"/>
    <w:rsid w:val="00B56C83"/>
    <w:rsid w:val="00B64898"/>
    <w:rsid w:val="00B65941"/>
    <w:rsid w:val="00B667BA"/>
    <w:rsid w:val="00B67080"/>
    <w:rsid w:val="00B67D6E"/>
    <w:rsid w:val="00B74CAB"/>
    <w:rsid w:val="00B75048"/>
    <w:rsid w:val="00B777CA"/>
    <w:rsid w:val="00B85195"/>
    <w:rsid w:val="00B92161"/>
    <w:rsid w:val="00B96794"/>
    <w:rsid w:val="00B97198"/>
    <w:rsid w:val="00BA3E21"/>
    <w:rsid w:val="00BA6910"/>
    <w:rsid w:val="00BB0240"/>
    <w:rsid w:val="00BC113E"/>
    <w:rsid w:val="00BC67E5"/>
    <w:rsid w:val="00BD1293"/>
    <w:rsid w:val="00BD18E4"/>
    <w:rsid w:val="00BD1F88"/>
    <w:rsid w:val="00BD2C60"/>
    <w:rsid w:val="00BD2D71"/>
    <w:rsid w:val="00BD3516"/>
    <w:rsid w:val="00BD5B10"/>
    <w:rsid w:val="00BE292F"/>
    <w:rsid w:val="00BE70CC"/>
    <w:rsid w:val="00BF1194"/>
    <w:rsid w:val="00BF153F"/>
    <w:rsid w:val="00BF2EE3"/>
    <w:rsid w:val="00C00CC6"/>
    <w:rsid w:val="00C00F97"/>
    <w:rsid w:val="00C05409"/>
    <w:rsid w:val="00C14151"/>
    <w:rsid w:val="00C141A0"/>
    <w:rsid w:val="00C16E6A"/>
    <w:rsid w:val="00C1797F"/>
    <w:rsid w:val="00C230BA"/>
    <w:rsid w:val="00C255B4"/>
    <w:rsid w:val="00C26F3E"/>
    <w:rsid w:val="00C31CCC"/>
    <w:rsid w:val="00C33109"/>
    <w:rsid w:val="00C33B53"/>
    <w:rsid w:val="00C35A26"/>
    <w:rsid w:val="00C40AEF"/>
    <w:rsid w:val="00C50BA0"/>
    <w:rsid w:val="00C54093"/>
    <w:rsid w:val="00C55696"/>
    <w:rsid w:val="00C56D35"/>
    <w:rsid w:val="00C57FDA"/>
    <w:rsid w:val="00C57FE6"/>
    <w:rsid w:val="00C65A75"/>
    <w:rsid w:val="00C71BE8"/>
    <w:rsid w:val="00C72413"/>
    <w:rsid w:val="00C8178C"/>
    <w:rsid w:val="00C81BCE"/>
    <w:rsid w:val="00C82248"/>
    <w:rsid w:val="00C84C63"/>
    <w:rsid w:val="00C866F9"/>
    <w:rsid w:val="00C92219"/>
    <w:rsid w:val="00C92F64"/>
    <w:rsid w:val="00C9304F"/>
    <w:rsid w:val="00CA3687"/>
    <w:rsid w:val="00CA3708"/>
    <w:rsid w:val="00CA3D72"/>
    <w:rsid w:val="00CB12DF"/>
    <w:rsid w:val="00CB23DD"/>
    <w:rsid w:val="00CB47EE"/>
    <w:rsid w:val="00CB4B9F"/>
    <w:rsid w:val="00CD33AD"/>
    <w:rsid w:val="00CD7ED8"/>
    <w:rsid w:val="00CE1B23"/>
    <w:rsid w:val="00CE1EC8"/>
    <w:rsid w:val="00CE2F59"/>
    <w:rsid w:val="00CE3D71"/>
    <w:rsid w:val="00CE579A"/>
    <w:rsid w:val="00CF4427"/>
    <w:rsid w:val="00CF4BFD"/>
    <w:rsid w:val="00D0284D"/>
    <w:rsid w:val="00D032C6"/>
    <w:rsid w:val="00D05C42"/>
    <w:rsid w:val="00D14153"/>
    <w:rsid w:val="00D15D0E"/>
    <w:rsid w:val="00D212BD"/>
    <w:rsid w:val="00D2712F"/>
    <w:rsid w:val="00D30B84"/>
    <w:rsid w:val="00D3153D"/>
    <w:rsid w:val="00D36A94"/>
    <w:rsid w:val="00D36D50"/>
    <w:rsid w:val="00D44E20"/>
    <w:rsid w:val="00D46DA3"/>
    <w:rsid w:val="00D51C78"/>
    <w:rsid w:val="00D52244"/>
    <w:rsid w:val="00D526EA"/>
    <w:rsid w:val="00D552E3"/>
    <w:rsid w:val="00D55829"/>
    <w:rsid w:val="00D56551"/>
    <w:rsid w:val="00D65545"/>
    <w:rsid w:val="00D67074"/>
    <w:rsid w:val="00D67D72"/>
    <w:rsid w:val="00D70CAA"/>
    <w:rsid w:val="00D75BBF"/>
    <w:rsid w:val="00D766C5"/>
    <w:rsid w:val="00D77FB0"/>
    <w:rsid w:val="00D804C4"/>
    <w:rsid w:val="00D93FF9"/>
    <w:rsid w:val="00D9481F"/>
    <w:rsid w:val="00D95724"/>
    <w:rsid w:val="00D97803"/>
    <w:rsid w:val="00D9786D"/>
    <w:rsid w:val="00DA247C"/>
    <w:rsid w:val="00DA312A"/>
    <w:rsid w:val="00DA6B7D"/>
    <w:rsid w:val="00DB0812"/>
    <w:rsid w:val="00DB0D01"/>
    <w:rsid w:val="00DB166E"/>
    <w:rsid w:val="00DB2432"/>
    <w:rsid w:val="00DB2867"/>
    <w:rsid w:val="00DB407A"/>
    <w:rsid w:val="00DB5B43"/>
    <w:rsid w:val="00DC2921"/>
    <w:rsid w:val="00DD0637"/>
    <w:rsid w:val="00DD297E"/>
    <w:rsid w:val="00DD3167"/>
    <w:rsid w:val="00DD6AC0"/>
    <w:rsid w:val="00DE146B"/>
    <w:rsid w:val="00DE363D"/>
    <w:rsid w:val="00DE5569"/>
    <w:rsid w:val="00DE5D15"/>
    <w:rsid w:val="00DF0887"/>
    <w:rsid w:val="00DF0C73"/>
    <w:rsid w:val="00E037A5"/>
    <w:rsid w:val="00E10B0B"/>
    <w:rsid w:val="00E115B6"/>
    <w:rsid w:val="00E25D0A"/>
    <w:rsid w:val="00E25D78"/>
    <w:rsid w:val="00E30B7C"/>
    <w:rsid w:val="00E403E0"/>
    <w:rsid w:val="00E41FD1"/>
    <w:rsid w:val="00E45273"/>
    <w:rsid w:val="00E47475"/>
    <w:rsid w:val="00E50C4B"/>
    <w:rsid w:val="00E51CF9"/>
    <w:rsid w:val="00E53B05"/>
    <w:rsid w:val="00E53D11"/>
    <w:rsid w:val="00E562BC"/>
    <w:rsid w:val="00E57AB7"/>
    <w:rsid w:val="00E61B9D"/>
    <w:rsid w:val="00E64FD3"/>
    <w:rsid w:val="00E66429"/>
    <w:rsid w:val="00E6714F"/>
    <w:rsid w:val="00E67C89"/>
    <w:rsid w:val="00E744DE"/>
    <w:rsid w:val="00E75D66"/>
    <w:rsid w:val="00E77145"/>
    <w:rsid w:val="00E82481"/>
    <w:rsid w:val="00E84932"/>
    <w:rsid w:val="00E84C34"/>
    <w:rsid w:val="00E8500A"/>
    <w:rsid w:val="00E911C1"/>
    <w:rsid w:val="00E91480"/>
    <w:rsid w:val="00E96795"/>
    <w:rsid w:val="00E97516"/>
    <w:rsid w:val="00EA63BF"/>
    <w:rsid w:val="00EA6EC0"/>
    <w:rsid w:val="00EB30CF"/>
    <w:rsid w:val="00EB75F0"/>
    <w:rsid w:val="00EC5F8D"/>
    <w:rsid w:val="00ED12F4"/>
    <w:rsid w:val="00EE119A"/>
    <w:rsid w:val="00EE2D24"/>
    <w:rsid w:val="00EE6F1B"/>
    <w:rsid w:val="00EE7046"/>
    <w:rsid w:val="00EF1C9C"/>
    <w:rsid w:val="00F03057"/>
    <w:rsid w:val="00F07301"/>
    <w:rsid w:val="00F07856"/>
    <w:rsid w:val="00F21D0D"/>
    <w:rsid w:val="00F2540E"/>
    <w:rsid w:val="00F25AD9"/>
    <w:rsid w:val="00F35228"/>
    <w:rsid w:val="00F36358"/>
    <w:rsid w:val="00F37086"/>
    <w:rsid w:val="00F40F3E"/>
    <w:rsid w:val="00F47AD3"/>
    <w:rsid w:val="00F546A7"/>
    <w:rsid w:val="00F55780"/>
    <w:rsid w:val="00F641AF"/>
    <w:rsid w:val="00F64B04"/>
    <w:rsid w:val="00F654A7"/>
    <w:rsid w:val="00F65AE1"/>
    <w:rsid w:val="00F67380"/>
    <w:rsid w:val="00F67E50"/>
    <w:rsid w:val="00F779C9"/>
    <w:rsid w:val="00F80950"/>
    <w:rsid w:val="00F8295F"/>
    <w:rsid w:val="00F834F7"/>
    <w:rsid w:val="00F863CB"/>
    <w:rsid w:val="00F86574"/>
    <w:rsid w:val="00F90829"/>
    <w:rsid w:val="00F90DC3"/>
    <w:rsid w:val="00F92825"/>
    <w:rsid w:val="00F93AC9"/>
    <w:rsid w:val="00F94311"/>
    <w:rsid w:val="00F951F2"/>
    <w:rsid w:val="00FA1941"/>
    <w:rsid w:val="00FA26A5"/>
    <w:rsid w:val="00FA4A57"/>
    <w:rsid w:val="00FA4CCE"/>
    <w:rsid w:val="00FA5F82"/>
    <w:rsid w:val="00FA629B"/>
    <w:rsid w:val="00FA7BC6"/>
    <w:rsid w:val="00FB15BE"/>
    <w:rsid w:val="00FC0200"/>
    <w:rsid w:val="00FC10E9"/>
    <w:rsid w:val="00FC11DB"/>
    <w:rsid w:val="00FC28B6"/>
    <w:rsid w:val="00FC351D"/>
    <w:rsid w:val="00FC7710"/>
    <w:rsid w:val="00FD1577"/>
    <w:rsid w:val="00FD2556"/>
    <w:rsid w:val="00FE1834"/>
    <w:rsid w:val="00FE30AF"/>
    <w:rsid w:val="00FE4065"/>
    <w:rsid w:val="00FE4813"/>
    <w:rsid w:val="00FF3DDE"/>
    <w:rsid w:val="00FF77CC"/>
    <w:rsid w:val="054AA0B2"/>
    <w:rsid w:val="0582E53D"/>
    <w:rsid w:val="080A8B0B"/>
    <w:rsid w:val="080B7052"/>
    <w:rsid w:val="0C38614E"/>
    <w:rsid w:val="0C877898"/>
    <w:rsid w:val="0E007CF1"/>
    <w:rsid w:val="106D18A1"/>
    <w:rsid w:val="11141F04"/>
    <w:rsid w:val="157FE0AA"/>
    <w:rsid w:val="175BE7C9"/>
    <w:rsid w:val="17DF1BFA"/>
    <w:rsid w:val="1B077839"/>
    <w:rsid w:val="1B9AB8EE"/>
    <w:rsid w:val="1C750156"/>
    <w:rsid w:val="2689C767"/>
    <w:rsid w:val="28C91A48"/>
    <w:rsid w:val="2B800448"/>
    <w:rsid w:val="2CA029BF"/>
    <w:rsid w:val="2CABA4AE"/>
    <w:rsid w:val="2CDFE08E"/>
    <w:rsid w:val="30178150"/>
    <w:rsid w:val="3107B302"/>
    <w:rsid w:val="337307C9"/>
    <w:rsid w:val="35059749"/>
    <w:rsid w:val="36ADD135"/>
    <w:rsid w:val="36C7CB08"/>
    <w:rsid w:val="3AB06B01"/>
    <w:rsid w:val="3ABC6C2D"/>
    <w:rsid w:val="3E683AEC"/>
    <w:rsid w:val="4196895F"/>
    <w:rsid w:val="41EF1106"/>
    <w:rsid w:val="45E5783C"/>
    <w:rsid w:val="46E603B8"/>
    <w:rsid w:val="4A5B2DDF"/>
    <w:rsid w:val="4D3B2409"/>
    <w:rsid w:val="4E39037F"/>
    <w:rsid w:val="4ED6F46A"/>
    <w:rsid w:val="520E952C"/>
    <w:rsid w:val="551C0709"/>
    <w:rsid w:val="556F3CCD"/>
    <w:rsid w:val="55AE13D1"/>
    <w:rsid w:val="55B650CC"/>
    <w:rsid w:val="568CE5F4"/>
    <w:rsid w:val="5775586F"/>
    <w:rsid w:val="578F2177"/>
    <w:rsid w:val="593162E5"/>
    <w:rsid w:val="60425794"/>
    <w:rsid w:val="637C3B0C"/>
    <w:rsid w:val="64070A25"/>
    <w:rsid w:val="690B68A9"/>
    <w:rsid w:val="6DE11191"/>
    <w:rsid w:val="6EBAEDFB"/>
    <w:rsid w:val="703400DD"/>
    <w:rsid w:val="70BFC16C"/>
    <w:rsid w:val="7183E603"/>
    <w:rsid w:val="718E8DAF"/>
    <w:rsid w:val="756CB039"/>
    <w:rsid w:val="7AE41FA8"/>
    <w:rsid w:val="7AF7E2D2"/>
    <w:rsid w:val="7B4F147B"/>
    <w:rsid w:val="7B976828"/>
    <w:rsid w:val="7D73B724"/>
    <w:rsid w:val="7DFF5081"/>
    <w:rsid w:val="7E1724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0F273BFC-D346-4B3C-BB38-25D372C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4"/>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5"/>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6"/>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
    <w:name w:val="TableGrid"/>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styleId="TableGrid0">
    <w:name w:val="Table Grid"/>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Ans">
    <w:name w:val="AA Ans"/>
    <w:basedOn w:val="Normal"/>
    <w:link w:val="AAAnsChar"/>
    <w:uiPriority w:val="99"/>
    <w:qFormat/>
    <w:rsid w:val="003A62A1"/>
    <w:pPr>
      <w:spacing w:before="120" w:after="120" w:line="240" w:lineRule="exact"/>
    </w:pPr>
    <w:rPr>
      <w:rFonts w:ascii="Arial" w:eastAsiaTheme="minorHAnsi" w:hAnsi="Arial" w:cs="Kalinga"/>
      <w:i/>
      <w:color w:val="FF0000"/>
      <w:sz w:val="20"/>
      <w:szCs w:val="20"/>
      <w:lang w:val="en-GB" w:eastAsia="en-AU" w:bidi="ar-SA"/>
    </w:rPr>
  </w:style>
  <w:style w:type="character" w:customStyle="1" w:styleId="AAAnsChar">
    <w:name w:val="AA Ans Char"/>
    <w:basedOn w:val="DefaultParagraphFont"/>
    <w:link w:val="AAAns"/>
    <w:uiPriority w:val="99"/>
    <w:rsid w:val="003A62A1"/>
    <w:rPr>
      <w:rFonts w:ascii="Arial" w:eastAsiaTheme="minorHAnsi" w:hAnsi="Arial" w:cs="Kalinga"/>
      <w:i/>
      <w:color w:val="FF0000"/>
      <w:sz w:val="20"/>
      <w:szCs w:val="20"/>
      <w:lang w:val="en-GB" w:eastAsia="en-AU" w:bidi="ar-SA"/>
    </w:rPr>
  </w:style>
  <w:style w:type="paragraph" w:customStyle="1" w:styleId="AABT">
    <w:name w:val="AA BT"/>
    <w:basedOn w:val="Normal"/>
    <w:link w:val="AABTChar"/>
    <w:qFormat/>
    <w:rsid w:val="00513B2D"/>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513B2D"/>
    <w:rPr>
      <w:rFonts w:ascii="Arial" w:eastAsiaTheme="minorHAnsi" w:hAnsi="Arial" w:cs="Kalinga"/>
      <w:sz w:val="20"/>
      <w:szCs w:val="20"/>
      <w:lang w:val="en-GB" w:eastAsia="en-AU" w:bidi="ar-SA"/>
    </w:rPr>
  </w:style>
  <w:style w:type="table" w:customStyle="1" w:styleId="TableGrid1">
    <w:name w:val="Table Grid1"/>
    <w:rsid w:val="00F03057"/>
    <w:pPr>
      <w:spacing w:after="0" w:line="240" w:lineRule="auto"/>
    </w:pPr>
    <w:rPr>
      <w:lang w:eastAsia="en-AU" w:bidi="ar-SA"/>
    </w:rPr>
    <w:tblPr>
      <w:tblCellMar>
        <w:top w:w="0" w:type="dxa"/>
        <w:left w:w="0" w:type="dxa"/>
        <w:bottom w:w="0" w:type="dxa"/>
        <w:right w:w="0" w:type="dxa"/>
      </w:tblCellMar>
    </w:tblPr>
  </w:style>
  <w:style w:type="table" w:customStyle="1" w:styleId="TableGrid00">
    <w:name w:val="Table Grid0"/>
    <w:basedOn w:val="TableNormal"/>
    <w:uiPriority w:val="59"/>
    <w:rsid w:val="00F03057"/>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o">
    <w:name w:val="Arimo"/>
    <w:basedOn w:val="Normal"/>
    <w:link w:val="ArimoChar"/>
    <w:uiPriority w:val="1"/>
    <w:qFormat/>
    <w:rsid w:val="00F03057"/>
    <w:pPr>
      <w:keepNext/>
      <w:spacing w:after="240" w:line="240" w:lineRule="auto"/>
      <w:jc w:val="center"/>
      <w:outlineLvl w:val="0"/>
    </w:pPr>
    <w:rPr>
      <w:rFonts w:ascii="Arimo" w:eastAsia="Georgia" w:hAnsi="Arimo" w:cs="Arimo"/>
      <w:color w:val="055D80"/>
      <w:sz w:val="48"/>
      <w:szCs w:val="48"/>
      <w:lang w:eastAsia="en-AU" w:bidi="ar-SA"/>
    </w:rPr>
  </w:style>
  <w:style w:type="character" w:customStyle="1" w:styleId="ArimoChar">
    <w:name w:val="Arimo Char"/>
    <w:basedOn w:val="DefaultParagraphFont"/>
    <w:link w:val="Arimo"/>
    <w:uiPriority w:val="1"/>
    <w:rsid w:val="00F03057"/>
    <w:rPr>
      <w:rFonts w:ascii="Arimo" w:eastAsia="Georgia" w:hAnsi="Arimo" w:cs="Arimo"/>
      <w:color w:val="055D80"/>
      <w:sz w:val="48"/>
      <w:szCs w:val="4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188">
      <w:bodyDiv w:val="1"/>
      <w:marLeft w:val="0"/>
      <w:marRight w:val="0"/>
      <w:marTop w:val="0"/>
      <w:marBottom w:val="0"/>
      <w:divBdr>
        <w:top w:val="none" w:sz="0" w:space="0" w:color="auto"/>
        <w:left w:val="none" w:sz="0" w:space="0" w:color="auto"/>
        <w:bottom w:val="none" w:sz="0" w:space="0" w:color="auto"/>
        <w:right w:val="none" w:sz="0" w:space="0" w:color="auto"/>
      </w:divBdr>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nfluencermarketinghub.com/social-media-trends/" TargetMode="Externa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D72866909438C9D21159D174DF6CE"/>
        <w:category>
          <w:name w:val="General"/>
          <w:gallery w:val="placeholder"/>
        </w:category>
        <w:types>
          <w:type w:val="bbPlcHdr"/>
        </w:types>
        <w:behaviors>
          <w:behavior w:val="content"/>
        </w:behaviors>
        <w:guid w:val="{0D086FD3-AA46-4099-B358-3AC923040727}"/>
      </w:docPartPr>
      <w:docPartBody>
        <w:p w:rsidR="00401A4E" w:rsidRDefault="003350D6" w:rsidP="003350D6">
          <w:pPr>
            <w:pStyle w:val="A3DD72866909438C9D21159D174DF6CE"/>
          </w:pPr>
          <w:r w:rsidRPr="007431F2">
            <w:rPr>
              <w:rStyle w:val="PlaceholderText"/>
            </w:rPr>
            <w:t>Choose an item.</w:t>
          </w:r>
        </w:p>
      </w:docPartBody>
    </w:docPart>
    <w:docPart>
      <w:docPartPr>
        <w:name w:val="6B5391F84A6343FEB37189DEEE0E73ED"/>
        <w:category>
          <w:name w:val="General"/>
          <w:gallery w:val="placeholder"/>
        </w:category>
        <w:types>
          <w:type w:val="bbPlcHdr"/>
        </w:types>
        <w:behaviors>
          <w:behavior w:val="content"/>
        </w:behaviors>
        <w:guid w:val="{AC89BC7D-DBB1-4F68-B22A-3A5B17DE9DA7}"/>
      </w:docPartPr>
      <w:docPartBody>
        <w:p w:rsidR="00401A4E" w:rsidRDefault="003350D6" w:rsidP="003350D6">
          <w:pPr>
            <w:pStyle w:val="6B5391F84A6343FEB37189DEEE0E73ED"/>
          </w:pPr>
          <w:r w:rsidRPr="007431F2">
            <w:rPr>
              <w:rStyle w:val="PlaceholderText"/>
            </w:rPr>
            <w:t>Choose an item.</w:t>
          </w:r>
        </w:p>
      </w:docPartBody>
    </w:docPart>
    <w:docPart>
      <w:docPartPr>
        <w:name w:val="CB4FF2D70B684894AF811207FAE71A23"/>
        <w:category>
          <w:name w:val="General"/>
          <w:gallery w:val="placeholder"/>
        </w:category>
        <w:types>
          <w:type w:val="bbPlcHdr"/>
        </w:types>
        <w:behaviors>
          <w:behavior w:val="content"/>
        </w:behaviors>
        <w:guid w:val="{F3D848F5-8754-4B60-A047-D2C19CA77423}"/>
      </w:docPartPr>
      <w:docPartBody>
        <w:p w:rsidR="00401A4E" w:rsidRDefault="003350D6" w:rsidP="003350D6">
          <w:pPr>
            <w:pStyle w:val="CB4FF2D70B684894AF811207FAE71A23"/>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charset w:val="00"/>
    <w:family w:val="swiss"/>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02739D"/>
    <w:rsid w:val="0015432B"/>
    <w:rsid w:val="001C4697"/>
    <w:rsid w:val="001F769A"/>
    <w:rsid w:val="00234824"/>
    <w:rsid w:val="0025094E"/>
    <w:rsid w:val="00287ACB"/>
    <w:rsid w:val="002E79B5"/>
    <w:rsid w:val="0031766C"/>
    <w:rsid w:val="003350D6"/>
    <w:rsid w:val="003427D9"/>
    <w:rsid w:val="0038221A"/>
    <w:rsid w:val="003C2D35"/>
    <w:rsid w:val="00401A4E"/>
    <w:rsid w:val="0043252E"/>
    <w:rsid w:val="005F62F6"/>
    <w:rsid w:val="0062439B"/>
    <w:rsid w:val="006D494D"/>
    <w:rsid w:val="00864C13"/>
    <w:rsid w:val="00AF3B7E"/>
    <w:rsid w:val="00E758B3"/>
    <w:rsid w:val="00EC6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0D6"/>
    <w:rPr>
      <w:color w:val="808080"/>
    </w:rPr>
  </w:style>
  <w:style w:type="paragraph" w:customStyle="1" w:styleId="A3DD72866909438C9D21159D174DF6CE">
    <w:name w:val="A3DD72866909438C9D21159D174DF6CE"/>
    <w:rsid w:val="003350D6"/>
  </w:style>
  <w:style w:type="paragraph" w:customStyle="1" w:styleId="6B5391F84A6343FEB37189DEEE0E73ED">
    <w:name w:val="6B5391F84A6343FEB37189DEEE0E73ED"/>
    <w:rsid w:val="003350D6"/>
  </w:style>
  <w:style w:type="paragraph" w:customStyle="1" w:styleId="CB4FF2D70B684894AF811207FAE71A23">
    <w:name w:val="CB4FF2D70B684894AF811207FAE71A23"/>
    <w:rsid w:val="00335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0C8F-DC41-4389-8CF2-0AA313B8493F}">
  <ds:schemaRefs>
    <ds:schemaRef ds:uri="ce645488-6fd6-46e5-8e0c-bbe6f151e32e"/>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cff330f7-cf22-4164-ab59-4b915ccf094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D9F9262-FEC0-45FF-8C89-17EB1BA0E97D}"/>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4.xml><?xml version="1.0" encoding="utf-8"?>
<ds:datastoreItem xmlns:ds="http://schemas.openxmlformats.org/officeDocument/2006/customXml" ds:itemID="{2ADE3694-5300-46EE-A4F5-3A692EB4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2</TotalTime>
  <Pages>11</Pages>
  <Words>2505</Words>
  <Characters>14280</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Katie Koukoulis</cp:lastModifiedBy>
  <cp:revision>561</cp:revision>
  <dcterms:created xsi:type="dcterms:W3CDTF">2022-08-26T05:52:00Z</dcterms:created>
  <dcterms:modified xsi:type="dcterms:W3CDTF">2022-09-22T22:41:00Z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8b81fbcbfb6dd7874b712910d4ff1b0ba1682c9b982cce8e79f82fec49d7964d</vt:lpwstr>
  </property>
</Properties>
</file>