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8334" w14:textId="19169EED" w:rsidR="00AF5769" w:rsidRDefault="007A7A84" w:rsidP="00AF5769">
      <w:pPr>
        <w:rPr>
          <w:rFonts w:ascii="Simplon Norm" w:hAnsi="Simplon Norm"/>
          <w:sz w:val="32"/>
          <w:szCs w:val="32"/>
        </w:rPr>
      </w:pPr>
      <w:r>
        <w:rPr>
          <w:rFonts w:ascii="Simplon Norm" w:hAnsi="Simplon Norm"/>
          <w:sz w:val="32"/>
          <w:szCs w:val="32"/>
        </w:rPr>
        <w:t>CBSA Aged Debtor</w:t>
      </w:r>
      <w:r w:rsidR="00AF5769" w:rsidRPr="007C0DA3">
        <w:rPr>
          <w:rFonts w:ascii="Simplon Norm" w:hAnsi="Simplon Norm"/>
          <w:sz w:val="32"/>
          <w:szCs w:val="32"/>
        </w:rPr>
        <w:t xml:space="preserve"> Practice Exercise</w:t>
      </w:r>
    </w:p>
    <w:p w14:paraId="3B044547" w14:textId="6D162025" w:rsidR="00AC46AB" w:rsidRDefault="000138A2">
      <w:r w:rsidRPr="00AC46AB">
        <w:t xml:space="preserve">Download the following </w:t>
      </w:r>
      <w:r w:rsidR="00447BED">
        <w:t>E</w:t>
      </w:r>
      <w:r w:rsidRPr="00AC46AB">
        <w:t>xcel file</w:t>
      </w:r>
      <w:r>
        <w:t>:</w:t>
      </w:r>
    </w:p>
    <w:p w14:paraId="5E3C349E" w14:textId="2806E438" w:rsidR="000138A2" w:rsidRDefault="00282E0C">
      <w:r>
        <w:t>CBSA Aged Debtor –</w:t>
      </w:r>
      <w:r w:rsidR="000138A2">
        <w:t xml:space="preserve"> </w:t>
      </w:r>
      <w:r w:rsidR="001F5921">
        <w:t>Excel</w:t>
      </w:r>
      <w:r>
        <w:t xml:space="preserve"> File</w:t>
      </w:r>
    </w:p>
    <w:p w14:paraId="4EDB3FCA" w14:textId="020C0B3E" w:rsidR="00D62F51" w:rsidRPr="00D62F51" w:rsidRDefault="00D62F51" w:rsidP="00D62F51">
      <w:r w:rsidRPr="00D62F51">
        <w:t>F</w:t>
      </w:r>
      <w:r w:rsidRPr="00EB2A23">
        <w:t>ind the information at the data source and present it in a</w:t>
      </w:r>
      <w:r w:rsidRPr="00D62F51">
        <w:t xml:space="preserve"> </w:t>
      </w:r>
      <w:r w:rsidR="00CD1F7F">
        <w:t>Cluster Column</w:t>
      </w:r>
      <w:r w:rsidRPr="00EB2A23">
        <w:t xml:space="preserve"> chart.</w:t>
      </w:r>
    </w:p>
    <w:p w14:paraId="1AE50537" w14:textId="7DF459BC" w:rsidR="00D62F51" w:rsidRDefault="00F16E2B">
      <w:r>
        <w:t>Add a chart title</w:t>
      </w:r>
      <w:r w:rsidR="00276803">
        <w:t xml:space="preserve"> </w:t>
      </w:r>
      <w:r w:rsidR="00A427D1">
        <w:t>‘</w:t>
      </w:r>
      <w:r w:rsidR="00BD5763" w:rsidRPr="00EB2A23">
        <w:t>Accounts Outstanding by Timeframe</w:t>
      </w:r>
      <w:r w:rsidR="00D54AD8">
        <w:t>.</w:t>
      </w:r>
      <w:r w:rsidR="00BD5763">
        <w:t>’</w:t>
      </w:r>
    </w:p>
    <w:p w14:paraId="7AA175BA" w14:textId="4CD208F1" w:rsidR="00A427D1" w:rsidRDefault="00A427D1">
      <w:r>
        <w:t>Remove the totals from the data set.</w:t>
      </w:r>
    </w:p>
    <w:p w14:paraId="7D29BB57" w14:textId="6E07BF8C" w:rsidR="00D62F51" w:rsidRDefault="00B20100">
      <w:r>
        <w:rPr>
          <w:rFonts w:ascii="Times New Roman" w:eastAsia="Times New Roman" w:hAnsi="Times New Roman" w:cs="Times New Roman"/>
          <w:kern w:val="0"/>
          <w:sz w:val="24"/>
          <w:szCs w:val="24"/>
          <w:lang w:val="en-AU" w:eastAsia="en-AU"/>
          <w14:ligatures w14:val="none"/>
        </w:rPr>
        <w:t>C</w:t>
      </w:r>
      <w:r w:rsidRPr="00EB2A23">
        <w:rPr>
          <w:rFonts w:ascii="Times New Roman" w:eastAsia="Times New Roman" w:hAnsi="Times New Roman" w:cs="Times New Roman"/>
          <w:kern w:val="0"/>
          <w:sz w:val="24"/>
          <w:szCs w:val="24"/>
          <w:lang w:val="en-AU" w:eastAsia="en-AU"/>
          <w14:ligatures w14:val="none"/>
        </w:rPr>
        <w:t>olour code the segments:</w:t>
      </w:r>
    </w:p>
    <w:p w14:paraId="713D441E" w14:textId="7793F6E8" w:rsidR="00B20100" w:rsidRPr="00EB2A23" w:rsidRDefault="00B20100" w:rsidP="002450AE">
      <w:pPr>
        <w:pStyle w:val="ListParagraph"/>
        <w:numPr>
          <w:ilvl w:val="0"/>
          <w:numId w:val="5"/>
        </w:numPr>
      </w:pPr>
      <w:r w:rsidRPr="00EB2A23">
        <w:t xml:space="preserve">Adjust the colour of monies owed between 0-30 days </w:t>
      </w:r>
      <w:r w:rsidRPr="002450AE">
        <w:t xml:space="preserve">to </w:t>
      </w:r>
      <w:r w:rsidRPr="00EB2A23">
        <w:t>green</w:t>
      </w:r>
    </w:p>
    <w:p w14:paraId="566B27B6" w14:textId="223C1F92" w:rsidR="00B20100" w:rsidRPr="00EB2A23" w:rsidRDefault="00B20100" w:rsidP="002450AE">
      <w:pPr>
        <w:pStyle w:val="ListParagraph"/>
        <w:numPr>
          <w:ilvl w:val="0"/>
          <w:numId w:val="5"/>
        </w:numPr>
      </w:pPr>
      <w:r w:rsidRPr="00EB2A23">
        <w:t>Adjust the colour of monies owed between 31-60 days to yellow</w:t>
      </w:r>
    </w:p>
    <w:p w14:paraId="67DF51D9" w14:textId="40606B03" w:rsidR="00B20100" w:rsidRPr="00EB2A23" w:rsidRDefault="00B20100" w:rsidP="002450AE">
      <w:pPr>
        <w:pStyle w:val="ListParagraph"/>
        <w:numPr>
          <w:ilvl w:val="0"/>
          <w:numId w:val="5"/>
        </w:numPr>
      </w:pPr>
      <w:r w:rsidRPr="00EB2A23">
        <w:t xml:space="preserve">Adjust the colour of monies owed between 61-90 </w:t>
      </w:r>
      <w:r w:rsidR="00C07BB6" w:rsidRPr="002450AE">
        <w:t xml:space="preserve">days </w:t>
      </w:r>
      <w:r w:rsidRPr="00EB2A23">
        <w:t>to orange</w:t>
      </w:r>
    </w:p>
    <w:p w14:paraId="7D53DEC6" w14:textId="714CA264" w:rsidR="00B20100" w:rsidRPr="00EB2A23" w:rsidRDefault="00B20100" w:rsidP="002450AE">
      <w:pPr>
        <w:pStyle w:val="ListParagraph"/>
        <w:numPr>
          <w:ilvl w:val="0"/>
          <w:numId w:val="5"/>
        </w:numPr>
      </w:pPr>
      <w:r w:rsidRPr="00EB2A23">
        <w:t xml:space="preserve">Adjust the colour of monies owed between 91-180 </w:t>
      </w:r>
      <w:r w:rsidR="00D00F90" w:rsidRPr="002450AE">
        <w:t xml:space="preserve">days </w:t>
      </w:r>
      <w:r w:rsidRPr="00EB2A23">
        <w:t>to red</w:t>
      </w:r>
    </w:p>
    <w:p w14:paraId="1596562E" w14:textId="119C8E0B" w:rsidR="00B20100" w:rsidRPr="00EB2A23" w:rsidRDefault="00B20100" w:rsidP="002450AE">
      <w:pPr>
        <w:pStyle w:val="ListParagraph"/>
        <w:numPr>
          <w:ilvl w:val="0"/>
          <w:numId w:val="5"/>
        </w:numPr>
      </w:pPr>
      <w:r w:rsidRPr="00EB2A23">
        <w:t xml:space="preserve">Adjust the colour of monies owed for greater than 181days to </w:t>
      </w:r>
      <w:r w:rsidR="00916C9C" w:rsidRPr="002450AE">
        <w:t>dark grey</w:t>
      </w:r>
    </w:p>
    <w:p w14:paraId="0A13EE28" w14:textId="22237BF5" w:rsidR="002450AE" w:rsidRPr="000375AA" w:rsidRDefault="002450AE" w:rsidP="000375AA">
      <w:r w:rsidRPr="000375AA">
        <w:t>I</w:t>
      </w:r>
      <w:r w:rsidRPr="000375AA">
        <w:t xml:space="preserve">nsert </w:t>
      </w:r>
      <w:r w:rsidR="00620D23" w:rsidRPr="000375AA">
        <w:t>axis titles</w:t>
      </w:r>
      <w:r w:rsidR="00D54AD8">
        <w:t>.</w:t>
      </w:r>
    </w:p>
    <w:p w14:paraId="4C5C0FCD" w14:textId="465726D1" w:rsidR="002450AE" w:rsidRPr="00EB2A23" w:rsidRDefault="000375AA" w:rsidP="000375AA">
      <w:r>
        <w:t>E</w:t>
      </w:r>
      <w:r w:rsidR="002450AE" w:rsidRPr="00EB2A23">
        <w:t>xpand your chart to improve readability</w:t>
      </w:r>
      <w:r w:rsidR="00D54AD8">
        <w:t>.</w:t>
      </w:r>
    </w:p>
    <w:p w14:paraId="02D70085" w14:textId="1026BA57" w:rsidR="002450AE" w:rsidRPr="00EB2A23" w:rsidRDefault="002450AE" w:rsidP="000375AA">
      <w:r w:rsidRPr="00EB2A23">
        <w:t>Save your work</w:t>
      </w:r>
      <w:r w:rsidR="00620D23" w:rsidRPr="000375AA">
        <w:t>book</w:t>
      </w:r>
      <w:r w:rsidRPr="00EB2A23">
        <w:t>.</w:t>
      </w:r>
    </w:p>
    <w:p w14:paraId="1AF14B10" w14:textId="0972DE3D" w:rsidR="005847A0" w:rsidRDefault="005847A0">
      <w:r w:rsidRPr="005847A0">
        <w:t>After you have completed the practice exercise, you can check the sample answer here.</w:t>
      </w:r>
    </w:p>
    <w:p w14:paraId="76E23422" w14:textId="77777777" w:rsidR="00EB2A23" w:rsidRDefault="00EB2A23"/>
    <w:p w14:paraId="42E57890" w14:textId="77777777" w:rsidR="007A7A84" w:rsidRDefault="007A7A84" w:rsidP="00E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 w:eastAsia="en-AU"/>
          <w14:ligatures w14:val="none"/>
        </w:rPr>
      </w:pPr>
    </w:p>
    <w:sectPr w:rsidR="007A7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4AA"/>
    <w:multiLevelType w:val="hybridMultilevel"/>
    <w:tmpl w:val="4914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3B52"/>
    <w:multiLevelType w:val="multilevel"/>
    <w:tmpl w:val="EAB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7138F"/>
    <w:multiLevelType w:val="multilevel"/>
    <w:tmpl w:val="36A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771E2"/>
    <w:multiLevelType w:val="hybridMultilevel"/>
    <w:tmpl w:val="5EBA6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64019"/>
    <w:multiLevelType w:val="multilevel"/>
    <w:tmpl w:val="66D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669874">
    <w:abstractNumId w:val="3"/>
  </w:num>
  <w:num w:numId="2" w16cid:durableId="949510730">
    <w:abstractNumId w:val="2"/>
  </w:num>
  <w:num w:numId="3" w16cid:durableId="844243487">
    <w:abstractNumId w:val="4"/>
  </w:num>
  <w:num w:numId="4" w16cid:durableId="557252910">
    <w:abstractNumId w:val="1"/>
  </w:num>
  <w:num w:numId="5" w16cid:durableId="182493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zcyMbI0NjI1MrNQ0lEKTi0uzszPAykwqgUAsvKaBSwAAAA="/>
  </w:docVars>
  <w:rsids>
    <w:rsidRoot w:val="00FA374A"/>
    <w:rsid w:val="000138A2"/>
    <w:rsid w:val="000375AA"/>
    <w:rsid w:val="000B4C69"/>
    <w:rsid w:val="001F5921"/>
    <w:rsid w:val="002450AE"/>
    <w:rsid w:val="00276803"/>
    <w:rsid w:val="00282E0C"/>
    <w:rsid w:val="00300D63"/>
    <w:rsid w:val="00311F47"/>
    <w:rsid w:val="003445B1"/>
    <w:rsid w:val="00415F14"/>
    <w:rsid w:val="00447BED"/>
    <w:rsid w:val="0051011E"/>
    <w:rsid w:val="00540DA0"/>
    <w:rsid w:val="00564161"/>
    <w:rsid w:val="005847A0"/>
    <w:rsid w:val="00584F7C"/>
    <w:rsid w:val="00620D23"/>
    <w:rsid w:val="00744273"/>
    <w:rsid w:val="00777014"/>
    <w:rsid w:val="007A7A84"/>
    <w:rsid w:val="00916C9C"/>
    <w:rsid w:val="00961714"/>
    <w:rsid w:val="00A0754F"/>
    <w:rsid w:val="00A12FFC"/>
    <w:rsid w:val="00A251F9"/>
    <w:rsid w:val="00A427D1"/>
    <w:rsid w:val="00A44039"/>
    <w:rsid w:val="00A76F84"/>
    <w:rsid w:val="00AA2133"/>
    <w:rsid w:val="00AB46D4"/>
    <w:rsid w:val="00AC46AB"/>
    <w:rsid w:val="00AC4B31"/>
    <w:rsid w:val="00AF5769"/>
    <w:rsid w:val="00B20100"/>
    <w:rsid w:val="00B64EDB"/>
    <w:rsid w:val="00B9482B"/>
    <w:rsid w:val="00BD5763"/>
    <w:rsid w:val="00C07BB6"/>
    <w:rsid w:val="00C5740D"/>
    <w:rsid w:val="00C75B1A"/>
    <w:rsid w:val="00C900EF"/>
    <w:rsid w:val="00CD1F7F"/>
    <w:rsid w:val="00D00F90"/>
    <w:rsid w:val="00D54AD8"/>
    <w:rsid w:val="00D62F51"/>
    <w:rsid w:val="00DB3258"/>
    <w:rsid w:val="00DD386C"/>
    <w:rsid w:val="00E56311"/>
    <w:rsid w:val="00EB2A23"/>
    <w:rsid w:val="00EC31F2"/>
    <w:rsid w:val="00F16E2B"/>
    <w:rsid w:val="00F404CE"/>
    <w:rsid w:val="00F465C2"/>
    <w:rsid w:val="00FA374A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D325"/>
  <w15:chartTrackingRefBased/>
  <w15:docId w15:val="{E22322FC-27E1-4E1B-AF58-651BB64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</cp:revision>
  <dcterms:created xsi:type="dcterms:W3CDTF">2023-12-04T00:33:00Z</dcterms:created>
  <dcterms:modified xsi:type="dcterms:W3CDTF">2023-12-04T00:33:00Z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2023-11-30T00:21:11Z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492fc5ed-b07f-4713-a605-5b1b500da226</vt:lpwstr>
  </property>
  <property fmtid="{D5CDD505-2E9C-101B-9397-08002B2CF9AE}" pid="8" name="MSIP_Label_c96ed6d7-747c-41fd-b042-ff14484edc24_ContentBits">
    <vt:lpwstr>0</vt:lpwstr>
  </property>
</Properties>
</file>