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E0383" w14:textId="13B5A3EA" w:rsidR="005E7B89" w:rsidRPr="003964CE" w:rsidRDefault="005E7B89" w:rsidP="003964CE">
      <w:pPr>
        <w:pStyle w:val="NoSpacing"/>
        <w:rPr>
          <w:rFonts w:ascii="Arial" w:hAnsi="Arial" w:cs="Arial"/>
          <w:b/>
          <w:bCs/>
          <w:sz w:val="24"/>
          <w:szCs w:val="24"/>
          <w:lang w:val="mi-NZ"/>
        </w:rPr>
      </w:pPr>
      <w:r w:rsidRPr="003964CE">
        <w:rPr>
          <w:rFonts w:ascii="Arial" w:hAnsi="Arial" w:cs="Arial"/>
          <w:b/>
          <w:bCs/>
          <w:sz w:val="24"/>
          <w:szCs w:val="24"/>
          <w:lang w:val="mi-NZ"/>
        </w:rPr>
        <w:t>Module 3 Activity</w:t>
      </w:r>
      <w:r w:rsidR="00FB23EF">
        <w:rPr>
          <w:rFonts w:ascii="Arial" w:hAnsi="Arial" w:cs="Arial"/>
          <w:b/>
          <w:bCs/>
          <w:sz w:val="24"/>
          <w:szCs w:val="24"/>
          <w:lang w:val="mi-NZ"/>
        </w:rPr>
        <w:t xml:space="preserve"> Worksheet</w:t>
      </w:r>
      <w:r>
        <w:rPr>
          <w:rFonts w:ascii="Arial" w:hAnsi="Arial" w:cs="Arial"/>
          <w:b/>
          <w:bCs/>
          <w:sz w:val="24"/>
          <w:szCs w:val="24"/>
          <w:lang w:val="mi-NZ"/>
        </w:rPr>
        <w:t xml:space="preserve"> 2</w:t>
      </w:r>
    </w:p>
    <w:p w14:paraId="576CC20D" w14:textId="025D5327" w:rsidR="005E7B89" w:rsidRDefault="005E7B89" w:rsidP="003964CE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514BBE42" w14:textId="1C9A28CC" w:rsidR="005E7B89" w:rsidRDefault="005E7B89" w:rsidP="003964CE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611BE99B" w14:textId="06DDD4CD" w:rsidR="005E7B89" w:rsidRDefault="005E7B89" w:rsidP="003964CE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5479242A" w14:textId="77777777" w:rsidR="005E7B89" w:rsidRPr="00E33BBB" w:rsidRDefault="005E7B89" w:rsidP="003964CE">
      <w:pPr>
        <w:spacing w:line="360" w:lineRule="auto"/>
      </w:pPr>
      <w:r w:rsidRPr="00946DD3">
        <w:rPr>
          <w:rFonts w:ascii="Arial" w:hAnsi="Arial" w:cs="Arial"/>
        </w:rPr>
        <w:t>Refer to th</w:t>
      </w:r>
      <w:r>
        <w:rPr>
          <w:rFonts w:ascii="Arial" w:hAnsi="Arial" w:cs="Arial"/>
        </w:rPr>
        <w:t>e</w:t>
      </w:r>
      <w:r w:rsidRPr="00946DD3">
        <w:rPr>
          <w:rFonts w:ascii="Arial" w:hAnsi="Arial" w:cs="Arial"/>
        </w:rPr>
        <w:t xml:space="preserve"> electrical plan </w:t>
      </w:r>
      <w:r>
        <w:rPr>
          <w:rFonts w:ascii="Arial" w:hAnsi="Arial" w:cs="Arial"/>
        </w:rPr>
        <w:t xml:space="preserve">below </w:t>
      </w:r>
      <w:r w:rsidRPr="00946DD3">
        <w:rPr>
          <w:rFonts w:ascii="Arial" w:hAnsi="Arial" w:cs="Arial"/>
        </w:rPr>
        <w:t>to answer the following questions.</w:t>
      </w:r>
    </w:p>
    <w:p w14:paraId="466D2FE1" w14:textId="77777777" w:rsidR="005E7B89" w:rsidRPr="00F927C3" w:rsidRDefault="005E7B89" w:rsidP="003964CE">
      <w:pPr>
        <w:jc w:val="center"/>
      </w:pPr>
      <w:r>
        <w:rPr>
          <w:noProof/>
        </w:rPr>
        <w:drawing>
          <wp:inline distT="0" distB="0" distL="0" distR="0" wp14:anchorId="6565FA6F" wp14:editId="5BD6B605">
            <wp:extent cx="6242050" cy="4417695"/>
            <wp:effectExtent l="0" t="0" r="6350" b="1905"/>
            <wp:docPr id="474" name="Picture 474" descr="Diagram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Picture 474" descr="Diagram  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7382" cy="4450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2B5A9" w14:textId="77777777" w:rsidR="005E7B89" w:rsidRPr="003D392A" w:rsidRDefault="005E7B89" w:rsidP="003964CE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3D392A">
        <w:rPr>
          <w:rFonts w:ascii="Arial" w:hAnsi="Arial" w:cs="Arial"/>
          <w:color w:val="000000"/>
          <w:sz w:val="18"/>
          <w:szCs w:val="18"/>
        </w:rPr>
        <w:t>(</w:t>
      </w:r>
      <w:hyperlink r:id="rId6" w:history="1">
        <w:r w:rsidRPr="003D392A">
          <w:rPr>
            <w:rStyle w:val="Hyperlink"/>
            <w:rFonts w:ascii="Arial" w:eastAsiaTheme="minorEastAsia" w:hAnsi="Arial" w:cs="Arial"/>
            <w:color w:val="000000"/>
            <w:sz w:val="18"/>
            <w:szCs w:val="18"/>
          </w:rPr>
          <w:t>https://emedia.rmit.edu.au/dlsweb/Toolbox/electrotech/toolbox1204/resources/04diagrams/02architectural/03floor_plan.htm</w:t>
        </w:r>
      </w:hyperlink>
      <w:r w:rsidRPr="003D392A">
        <w:rPr>
          <w:rFonts w:ascii="Arial" w:hAnsi="Arial" w:cs="Arial"/>
          <w:color w:val="000000"/>
          <w:sz w:val="18"/>
          <w:szCs w:val="18"/>
        </w:rPr>
        <w:t>)</w:t>
      </w:r>
    </w:p>
    <w:p w14:paraId="5F8FF5F3" w14:textId="77777777" w:rsidR="005E7B89" w:rsidRDefault="005E7B89" w:rsidP="003964CE">
      <w:pPr>
        <w:jc w:val="center"/>
        <w:sectPr w:rsidR="005E7B89" w:rsidSect="00F927C3">
          <w:pgSz w:w="16817" w:h="11901" w:orient="landscape"/>
          <w:pgMar w:top="1440" w:right="1080" w:bottom="1440" w:left="1080" w:header="709" w:footer="709" w:gutter="0"/>
          <w:cols w:space="708"/>
          <w:titlePg/>
          <w:docGrid w:linePitch="360"/>
        </w:sectPr>
      </w:pPr>
    </w:p>
    <w:p w14:paraId="30DB5826" w14:textId="77777777" w:rsidR="005E7B89" w:rsidRDefault="005E7B89" w:rsidP="003964CE">
      <w:pPr>
        <w:jc w:val="center"/>
      </w:pPr>
    </w:p>
    <w:p w14:paraId="69D180B8" w14:textId="77777777" w:rsidR="005E7B89" w:rsidRPr="00F927C3" w:rsidRDefault="005E7B89" w:rsidP="003964CE">
      <w:pPr>
        <w:rPr>
          <w:rFonts w:ascii="Arial" w:hAnsi="Arial" w:cs="Arial"/>
          <w:b/>
          <w:bCs/>
        </w:rPr>
      </w:pPr>
      <w:r w:rsidRPr="00F927C3">
        <w:rPr>
          <w:rFonts w:ascii="Arial" w:hAnsi="Arial" w:cs="Arial"/>
          <w:b/>
          <w:bCs/>
        </w:rPr>
        <w:t>Questions:</w:t>
      </w:r>
    </w:p>
    <w:p w14:paraId="254407A9" w14:textId="77777777" w:rsidR="005E7B89" w:rsidRDefault="005E7B89" w:rsidP="003964CE">
      <w:pPr>
        <w:rPr>
          <w:rFonts w:ascii="Arial" w:hAnsi="Arial" w:cs="Arial"/>
        </w:rPr>
      </w:pPr>
    </w:p>
    <w:p w14:paraId="3DE698B0" w14:textId="77777777" w:rsidR="005E7B89" w:rsidRPr="00F03E43" w:rsidRDefault="005E7B89" w:rsidP="003964C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AC0018">
        <w:rPr>
          <w:rFonts w:ascii="Arial" w:hAnsi="Arial" w:cs="Arial"/>
        </w:rPr>
        <w:t>For the floor plan provided (scale 1:100) determine the location of the socket outlets shown. List and record the following information for each outlet</w:t>
      </w:r>
      <w:r>
        <w:rPr>
          <w:rFonts w:ascii="Arial" w:hAnsi="Arial" w:cs="Arial"/>
        </w:rPr>
        <w:t xml:space="preserve"> in the table provided</w:t>
      </w:r>
      <w:r w:rsidRPr="00AC0018">
        <w:rPr>
          <w:rFonts w:ascii="Arial" w:hAnsi="Arial" w:cs="Arial"/>
        </w:rPr>
        <w:t xml:space="preserve">. (Where there is more than one outlet </w:t>
      </w:r>
      <w:r>
        <w:rPr>
          <w:rFonts w:ascii="Arial" w:hAnsi="Arial" w:cs="Arial"/>
        </w:rPr>
        <w:t>per</w:t>
      </w:r>
      <w:r w:rsidRPr="00AC0018">
        <w:rPr>
          <w:rFonts w:ascii="Arial" w:hAnsi="Arial" w:cs="Arial"/>
        </w:rPr>
        <w:t xml:space="preserve"> room, socket outlets have been numbered.)</w:t>
      </w:r>
    </w:p>
    <w:p w14:paraId="527C7DEA" w14:textId="77777777" w:rsidR="005E7B89" w:rsidRPr="00701869" w:rsidRDefault="005E7B89" w:rsidP="003964CE">
      <w:pPr>
        <w:pStyle w:val="ListParagraph"/>
        <w:numPr>
          <w:ilvl w:val="0"/>
          <w:numId w:val="1"/>
        </w:numPr>
        <w:spacing w:after="63" w:line="360" w:lineRule="auto"/>
        <w:rPr>
          <w:rFonts w:ascii="Arial" w:hAnsi="Arial" w:cs="Arial"/>
          <w:color w:val="000000"/>
        </w:rPr>
      </w:pPr>
      <w:r w:rsidRPr="00701869">
        <w:rPr>
          <w:rFonts w:ascii="Arial" w:hAnsi="Arial" w:cs="Arial"/>
          <w:color w:val="000000"/>
        </w:rPr>
        <w:t xml:space="preserve">Outlet details (e.g., single 10A or double 10A) </w:t>
      </w:r>
    </w:p>
    <w:p w14:paraId="0CF75C04" w14:textId="77777777" w:rsidR="005E7B89" w:rsidRPr="00701869" w:rsidRDefault="005E7B89" w:rsidP="003964CE">
      <w:pPr>
        <w:pStyle w:val="ListParagraph"/>
        <w:numPr>
          <w:ilvl w:val="0"/>
          <w:numId w:val="1"/>
        </w:numPr>
        <w:spacing w:after="63" w:line="360" w:lineRule="auto"/>
        <w:rPr>
          <w:rFonts w:ascii="Arial" w:hAnsi="Arial" w:cs="Arial"/>
          <w:color w:val="000000"/>
        </w:rPr>
      </w:pPr>
      <w:r w:rsidRPr="00701869">
        <w:rPr>
          <w:rFonts w:ascii="Arial" w:hAnsi="Arial" w:cs="Arial"/>
          <w:color w:val="000000"/>
        </w:rPr>
        <w:t xml:space="preserve">Room in which the outlet is located (e.g., lounge, kitchen, bedroom 1 etc) </w:t>
      </w:r>
    </w:p>
    <w:p w14:paraId="0891CF69" w14:textId="77777777" w:rsidR="005E7B89" w:rsidRDefault="005E7B89" w:rsidP="003964C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701869">
        <w:rPr>
          <w:rFonts w:ascii="Arial" w:hAnsi="Arial" w:cs="Arial"/>
          <w:color w:val="000000"/>
        </w:rPr>
        <w:t xml:space="preserve">Location details </w:t>
      </w:r>
      <w:r>
        <w:rPr>
          <w:rFonts w:ascii="Arial" w:hAnsi="Arial" w:cs="Arial"/>
          <w:color w:val="000000"/>
        </w:rPr>
        <w:t xml:space="preserve">including measurement </w:t>
      </w:r>
      <w:r w:rsidRPr="00701869">
        <w:rPr>
          <w:rFonts w:ascii="Arial" w:hAnsi="Arial" w:cs="Arial"/>
          <w:color w:val="000000"/>
        </w:rPr>
        <w:t xml:space="preserve">(e.g., western wall, 500mm from NW corner) </w:t>
      </w:r>
    </w:p>
    <w:p w14:paraId="5CCEAD55" w14:textId="77777777" w:rsidR="005E7B89" w:rsidRDefault="005E7B89" w:rsidP="003964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1985"/>
        <w:gridCol w:w="5188"/>
      </w:tblGrid>
      <w:tr w:rsidR="003964CE" w:rsidRPr="00701869" w14:paraId="47AD5946" w14:textId="77777777" w:rsidTr="0078539B">
        <w:trPr>
          <w:trHeight w:val="662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FDC8CF0" w14:textId="77777777" w:rsidR="005E7B89" w:rsidRPr="00701869" w:rsidRDefault="005E7B89" w:rsidP="0078539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01869">
              <w:rPr>
                <w:rFonts w:ascii="Arial" w:hAnsi="Arial" w:cs="Arial"/>
                <w:b/>
                <w:bCs/>
                <w:color w:val="000000"/>
              </w:rPr>
              <w:t>Outlet details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B17C514" w14:textId="77777777" w:rsidR="005E7B89" w:rsidRPr="00701869" w:rsidRDefault="005E7B89" w:rsidP="0078539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01869">
              <w:rPr>
                <w:rFonts w:ascii="Arial" w:hAnsi="Arial" w:cs="Arial"/>
                <w:b/>
                <w:bCs/>
                <w:color w:val="000000"/>
              </w:rPr>
              <w:t xml:space="preserve">Outlet location </w:t>
            </w:r>
            <w:r>
              <w:rPr>
                <w:rFonts w:ascii="Arial" w:hAnsi="Arial" w:cs="Arial"/>
                <w:b/>
                <w:bCs/>
                <w:color w:val="000000"/>
              </w:rPr>
              <w:t>/</w:t>
            </w:r>
            <w:r w:rsidRPr="00701869">
              <w:rPr>
                <w:rFonts w:ascii="Arial" w:hAnsi="Arial" w:cs="Arial"/>
                <w:b/>
                <w:bCs/>
                <w:color w:val="000000"/>
              </w:rPr>
              <w:t xml:space="preserve">room </w:t>
            </w:r>
          </w:p>
        </w:tc>
        <w:tc>
          <w:tcPr>
            <w:tcW w:w="5188" w:type="dxa"/>
            <w:shd w:val="clear" w:color="auto" w:fill="F2F2F2" w:themeFill="background1" w:themeFillShade="F2"/>
            <w:vAlign w:val="center"/>
          </w:tcPr>
          <w:p w14:paraId="69F06DB3" w14:textId="77777777" w:rsidR="005E7B89" w:rsidRPr="00701869" w:rsidRDefault="005E7B89" w:rsidP="0078539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01869">
              <w:rPr>
                <w:rFonts w:ascii="Arial" w:hAnsi="Arial" w:cs="Arial"/>
                <w:b/>
                <w:bCs/>
                <w:color w:val="000000"/>
              </w:rPr>
              <w:t>Location details</w:t>
            </w:r>
          </w:p>
        </w:tc>
      </w:tr>
      <w:tr w:rsidR="003964CE" w14:paraId="0B608F83" w14:textId="77777777" w:rsidTr="0078539B">
        <w:trPr>
          <w:trHeight w:val="436"/>
        </w:trPr>
        <w:tc>
          <w:tcPr>
            <w:tcW w:w="1417" w:type="dxa"/>
          </w:tcPr>
          <w:p w14:paraId="6046A5D3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11546FDD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88" w:type="dxa"/>
          </w:tcPr>
          <w:p w14:paraId="6F542D73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0DBA2317" w14:textId="77777777" w:rsidTr="0078539B">
        <w:trPr>
          <w:trHeight w:val="436"/>
        </w:trPr>
        <w:tc>
          <w:tcPr>
            <w:tcW w:w="1417" w:type="dxa"/>
          </w:tcPr>
          <w:p w14:paraId="126E5C73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2EDD62AC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88" w:type="dxa"/>
          </w:tcPr>
          <w:p w14:paraId="7E1F317A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676110E2" w14:textId="77777777" w:rsidTr="0078539B">
        <w:trPr>
          <w:trHeight w:val="421"/>
        </w:trPr>
        <w:tc>
          <w:tcPr>
            <w:tcW w:w="1417" w:type="dxa"/>
          </w:tcPr>
          <w:p w14:paraId="38E0CFF2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23963F4C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88" w:type="dxa"/>
          </w:tcPr>
          <w:p w14:paraId="56070BEB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017FD71C" w14:textId="77777777" w:rsidTr="0078539B">
        <w:trPr>
          <w:trHeight w:val="436"/>
        </w:trPr>
        <w:tc>
          <w:tcPr>
            <w:tcW w:w="1417" w:type="dxa"/>
          </w:tcPr>
          <w:p w14:paraId="11D19821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30C5DE4A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88" w:type="dxa"/>
          </w:tcPr>
          <w:p w14:paraId="31ED8E7B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6186D6C0" w14:textId="77777777" w:rsidTr="0078539B">
        <w:trPr>
          <w:trHeight w:val="436"/>
        </w:trPr>
        <w:tc>
          <w:tcPr>
            <w:tcW w:w="1417" w:type="dxa"/>
          </w:tcPr>
          <w:p w14:paraId="206BF928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69423EE8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88" w:type="dxa"/>
          </w:tcPr>
          <w:p w14:paraId="2D744BA5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5A81729C" w14:textId="77777777" w:rsidTr="0078539B">
        <w:trPr>
          <w:trHeight w:val="421"/>
        </w:trPr>
        <w:tc>
          <w:tcPr>
            <w:tcW w:w="1417" w:type="dxa"/>
          </w:tcPr>
          <w:p w14:paraId="0CE96D7A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7219A01C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88" w:type="dxa"/>
          </w:tcPr>
          <w:p w14:paraId="5C203440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17127EDD" w14:textId="77777777" w:rsidTr="0078539B">
        <w:trPr>
          <w:trHeight w:val="436"/>
        </w:trPr>
        <w:tc>
          <w:tcPr>
            <w:tcW w:w="1417" w:type="dxa"/>
          </w:tcPr>
          <w:p w14:paraId="3316B213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08BA4FDB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88" w:type="dxa"/>
          </w:tcPr>
          <w:p w14:paraId="6E964CF0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5971AC6F" w14:textId="77777777" w:rsidTr="0078539B">
        <w:trPr>
          <w:trHeight w:val="436"/>
        </w:trPr>
        <w:tc>
          <w:tcPr>
            <w:tcW w:w="1417" w:type="dxa"/>
          </w:tcPr>
          <w:p w14:paraId="3B999883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0E7CA439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88" w:type="dxa"/>
          </w:tcPr>
          <w:p w14:paraId="5EB4CEE2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2E7B8EA2" w14:textId="77777777" w:rsidTr="0078539B">
        <w:trPr>
          <w:trHeight w:val="436"/>
        </w:trPr>
        <w:tc>
          <w:tcPr>
            <w:tcW w:w="1417" w:type="dxa"/>
          </w:tcPr>
          <w:p w14:paraId="78F11395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53894598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88" w:type="dxa"/>
          </w:tcPr>
          <w:p w14:paraId="543FCBD5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41B2B8B5" w14:textId="77777777" w:rsidTr="0078539B">
        <w:trPr>
          <w:trHeight w:val="421"/>
        </w:trPr>
        <w:tc>
          <w:tcPr>
            <w:tcW w:w="1417" w:type="dxa"/>
          </w:tcPr>
          <w:p w14:paraId="551BB80A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237033A6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88" w:type="dxa"/>
          </w:tcPr>
          <w:p w14:paraId="227A1CE1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5B30FFED" w14:textId="77777777" w:rsidTr="0078539B">
        <w:trPr>
          <w:trHeight w:val="436"/>
        </w:trPr>
        <w:tc>
          <w:tcPr>
            <w:tcW w:w="1417" w:type="dxa"/>
          </w:tcPr>
          <w:p w14:paraId="0064D0D9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36ACC72F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88" w:type="dxa"/>
          </w:tcPr>
          <w:p w14:paraId="1D623251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2CE8237F" w14:textId="77777777" w:rsidTr="0078539B">
        <w:trPr>
          <w:trHeight w:val="436"/>
        </w:trPr>
        <w:tc>
          <w:tcPr>
            <w:tcW w:w="1417" w:type="dxa"/>
          </w:tcPr>
          <w:p w14:paraId="01D71146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32BE6CAB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88" w:type="dxa"/>
          </w:tcPr>
          <w:p w14:paraId="4E5BA57A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2018D8C3" w14:textId="77777777" w:rsidTr="0078539B">
        <w:trPr>
          <w:trHeight w:val="436"/>
        </w:trPr>
        <w:tc>
          <w:tcPr>
            <w:tcW w:w="1417" w:type="dxa"/>
          </w:tcPr>
          <w:p w14:paraId="60A6815F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6EBE093A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88" w:type="dxa"/>
          </w:tcPr>
          <w:p w14:paraId="0B74EF9C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68CAA7BE" w14:textId="77777777" w:rsidTr="0078539B">
        <w:trPr>
          <w:trHeight w:val="421"/>
        </w:trPr>
        <w:tc>
          <w:tcPr>
            <w:tcW w:w="1417" w:type="dxa"/>
          </w:tcPr>
          <w:p w14:paraId="7440874E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6A93ACB3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88" w:type="dxa"/>
          </w:tcPr>
          <w:p w14:paraId="3E55487D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4192170A" w14:textId="77777777" w:rsidR="005E7B89" w:rsidRPr="00701869" w:rsidRDefault="005E7B89" w:rsidP="003964CE">
      <w:pPr>
        <w:spacing w:line="360" w:lineRule="auto"/>
        <w:rPr>
          <w:rFonts w:ascii="Arial" w:hAnsi="Arial" w:cs="Arial"/>
          <w:color w:val="000000"/>
        </w:rPr>
      </w:pPr>
    </w:p>
    <w:p w14:paraId="1C8AAD82" w14:textId="77777777" w:rsidR="005E7B89" w:rsidRDefault="005E7B89" w:rsidP="003964CE">
      <w:pPr>
        <w:rPr>
          <w:rFonts w:ascii="Arial" w:hAnsi="Arial" w:cs="Arial"/>
        </w:rPr>
      </w:pPr>
    </w:p>
    <w:p w14:paraId="0F2F03A9" w14:textId="77777777" w:rsidR="005E7B89" w:rsidRPr="00AC0018" w:rsidRDefault="005E7B89" w:rsidP="003964C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AC0018">
        <w:rPr>
          <w:rFonts w:ascii="Arial" w:hAnsi="Arial" w:cs="Arial"/>
        </w:rPr>
        <w:lastRenderedPageBreak/>
        <w:t>For the same floor plan provided determine the location of the light points shown. List and record the information for each point</w:t>
      </w:r>
      <w:r>
        <w:rPr>
          <w:rFonts w:ascii="Arial" w:hAnsi="Arial" w:cs="Arial"/>
        </w:rPr>
        <w:t xml:space="preserve"> in the table provided</w:t>
      </w:r>
      <w:r w:rsidRPr="00AC0018">
        <w:rPr>
          <w:rFonts w:ascii="Arial" w:hAnsi="Arial" w:cs="Arial"/>
        </w:rPr>
        <w:t xml:space="preserve">. (Where there is more than one light point in a room, points </w:t>
      </w:r>
      <w:r>
        <w:rPr>
          <w:rFonts w:ascii="Arial" w:hAnsi="Arial" w:cs="Arial"/>
        </w:rPr>
        <w:t>are</w:t>
      </w:r>
      <w:r w:rsidRPr="00AC0018">
        <w:rPr>
          <w:rFonts w:ascii="Arial" w:hAnsi="Arial" w:cs="Arial"/>
        </w:rPr>
        <w:t xml:space="preserve"> numbered.)</w:t>
      </w:r>
    </w:p>
    <w:p w14:paraId="19AC1D0C" w14:textId="77777777" w:rsidR="005E7B89" w:rsidRPr="008C097D" w:rsidRDefault="005E7B89" w:rsidP="003964CE"/>
    <w:p w14:paraId="7AE3271A" w14:textId="77777777" w:rsidR="005E7B89" w:rsidRPr="00F03E43" w:rsidRDefault="005E7B89" w:rsidP="003964CE">
      <w:pPr>
        <w:pStyle w:val="ListParagraph"/>
        <w:numPr>
          <w:ilvl w:val="0"/>
          <w:numId w:val="2"/>
        </w:numPr>
        <w:spacing w:after="63" w:line="360" w:lineRule="auto"/>
        <w:rPr>
          <w:rFonts w:ascii="Arial" w:hAnsi="Arial" w:cs="Arial"/>
          <w:color w:val="000000"/>
        </w:rPr>
      </w:pPr>
      <w:r w:rsidRPr="00F03E43">
        <w:rPr>
          <w:rFonts w:ascii="Arial" w:hAnsi="Arial" w:cs="Arial"/>
          <w:color w:val="000000"/>
        </w:rPr>
        <w:t>Type of l</w:t>
      </w:r>
      <w:r>
        <w:rPr>
          <w:rFonts w:ascii="Arial" w:hAnsi="Arial" w:cs="Arial"/>
          <w:color w:val="000000"/>
        </w:rPr>
        <w:t>ight</w:t>
      </w:r>
      <w:r w:rsidRPr="00F03E4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(e.g., wall mounted, fluorescent etc). </w:t>
      </w:r>
    </w:p>
    <w:p w14:paraId="7760172A" w14:textId="77777777" w:rsidR="005E7B89" w:rsidRPr="00AC0018" w:rsidRDefault="005E7B89" w:rsidP="003964CE">
      <w:pPr>
        <w:pStyle w:val="ListParagraph"/>
        <w:numPr>
          <w:ilvl w:val="0"/>
          <w:numId w:val="2"/>
        </w:numPr>
        <w:spacing w:after="63" w:line="360" w:lineRule="auto"/>
        <w:rPr>
          <w:rFonts w:ascii="Arial" w:hAnsi="Arial" w:cs="Arial"/>
          <w:color w:val="000000"/>
        </w:rPr>
      </w:pPr>
      <w:r w:rsidRPr="00AC0018">
        <w:rPr>
          <w:rFonts w:ascii="Arial" w:hAnsi="Arial" w:cs="Arial"/>
          <w:color w:val="000000"/>
        </w:rPr>
        <w:t xml:space="preserve">Switching details (e.g., single way, two way) </w:t>
      </w:r>
    </w:p>
    <w:p w14:paraId="3C6596E0" w14:textId="77777777" w:rsidR="005E7B89" w:rsidRPr="00AC0018" w:rsidRDefault="005E7B89" w:rsidP="003964CE">
      <w:pPr>
        <w:pStyle w:val="ListParagraph"/>
        <w:numPr>
          <w:ilvl w:val="0"/>
          <w:numId w:val="2"/>
        </w:numPr>
        <w:spacing w:after="63" w:line="360" w:lineRule="auto"/>
        <w:rPr>
          <w:rFonts w:ascii="Arial" w:hAnsi="Arial" w:cs="Arial"/>
          <w:color w:val="000000"/>
        </w:rPr>
      </w:pPr>
      <w:r w:rsidRPr="00AC0018">
        <w:rPr>
          <w:rFonts w:ascii="Arial" w:hAnsi="Arial" w:cs="Arial"/>
          <w:color w:val="000000"/>
        </w:rPr>
        <w:t xml:space="preserve">Room in which the point is located (e.g., lounge, kitchen, bedroom 1 etc) </w:t>
      </w:r>
    </w:p>
    <w:p w14:paraId="2059E984" w14:textId="77777777" w:rsidR="005E7B89" w:rsidRPr="00AC0018" w:rsidRDefault="005E7B89" w:rsidP="003964CE">
      <w:pPr>
        <w:pStyle w:val="ListParagraph"/>
        <w:numPr>
          <w:ilvl w:val="0"/>
          <w:numId w:val="2"/>
        </w:numPr>
        <w:spacing w:after="63" w:line="360" w:lineRule="auto"/>
        <w:rPr>
          <w:rFonts w:ascii="Arial" w:hAnsi="Arial" w:cs="Arial"/>
          <w:color w:val="000000"/>
        </w:rPr>
      </w:pPr>
      <w:r w:rsidRPr="00AC0018">
        <w:rPr>
          <w:rFonts w:ascii="Arial" w:hAnsi="Arial" w:cs="Arial"/>
          <w:color w:val="000000"/>
        </w:rPr>
        <w:t xml:space="preserve">Location details </w:t>
      </w:r>
      <w:r>
        <w:rPr>
          <w:rFonts w:ascii="Arial" w:hAnsi="Arial" w:cs="Arial"/>
          <w:color w:val="000000"/>
        </w:rPr>
        <w:t xml:space="preserve">– actual measurement not required </w:t>
      </w:r>
      <w:r w:rsidRPr="00AC0018">
        <w:rPr>
          <w:rFonts w:ascii="Arial" w:hAnsi="Arial" w:cs="Arial"/>
          <w:color w:val="000000"/>
        </w:rPr>
        <w:t xml:space="preserve">(e.g., middle of ceiling) </w:t>
      </w:r>
    </w:p>
    <w:p w14:paraId="34603423" w14:textId="77777777" w:rsidR="005E7B89" w:rsidRDefault="005E7B89" w:rsidP="003964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1418"/>
        <w:gridCol w:w="1843"/>
        <w:gridCol w:w="4110"/>
      </w:tblGrid>
      <w:tr w:rsidR="003964CE" w:rsidRPr="00701869" w14:paraId="4BFD7F3C" w14:textId="77777777" w:rsidTr="0078539B">
        <w:trPr>
          <w:trHeight w:val="436"/>
        </w:trPr>
        <w:tc>
          <w:tcPr>
            <w:tcW w:w="1417" w:type="dxa"/>
            <w:shd w:val="clear" w:color="auto" w:fill="F2F2F2" w:themeFill="background1" w:themeFillShade="F2"/>
          </w:tcPr>
          <w:p w14:paraId="69BCEB9E" w14:textId="77777777" w:rsidR="005E7B89" w:rsidRDefault="005E7B89" w:rsidP="0078539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Light type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FA8027D" w14:textId="77777777" w:rsidR="005E7B89" w:rsidRPr="00701869" w:rsidRDefault="005E7B89" w:rsidP="0078539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Switching </w:t>
            </w:r>
            <w:r w:rsidRPr="00701869">
              <w:rPr>
                <w:rFonts w:ascii="Arial" w:hAnsi="Arial" w:cs="Arial"/>
                <w:b/>
                <w:bCs/>
                <w:color w:val="000000"/>
              </w:rPr>
              <w:t>details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B743314" w14:textId="77777777" w:rsidR="005E7B89" w:rsidRPr="00701869" w:rsidRDefault="005E7B89" w:rsidP="0078539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Point</w:t>
            </w:r>
            <w:r w:rsidRPr="00701869">
              <w:rPr>
                <w:rFonts w:ascii="Arial" w:hAnsi="Arial" w:cs="Arial"/>
                <w:b/>
                <w:bCs/>
                <w:color w:val="000000"/>
              </w:rPr>
              <w:t xml:space="preserve"> location </w:t>
            </w:r>
            <w:r>
              <w:rPr>
                <w:rFonts w:ascii="Arial" w:hAnsi="Arial" w:cs="Arial"/>
                <w:b/>
                <w:bCs/>
                <w:color w:val="000000"/>
              </w:rPr>
              <w:t>/</w:t>
            </w:r>
            <w:r w:rsidRPr="00701869">
              <w:rPr>
                <w:rFonts w:ascii="Arial" w:hAnsi="Arial" w:cs="Arial"/>
                <w:b/>
                <w:bCs/>
                <w:color w:val="000000"/>
              </w:rPr>
              <w:t xml:space="preserve">room 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73D84C8C" w14:textId="77777777" w:rsidR="005E7B89" w:rsidRPr="00701869" w:rsidRDefault="005E7B89" w:rsidP="0078539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01869">
              <w:rPr>
                <w:rFonts w:ascii="Arial" w:hAnsi="Arial" w:cs="Arial"/>
                <w:b/>
                <w:bCs/>
                <w:color w:val="000000"/>
              </w:rPr>
              <w:t>Location details</w:t>
            </w:r>
          </w:p>
        </w:tc>
      </w:tr>
      <w:tr w:rsidR="003964CE" w14:paraId="468A49F0" w14:textId="77777777" w:rsidTr="0078539B">
        <w:trPr>
          <w:trHeight w:val="434"/>
        </w:trPr>
        <w:tc>
          <w:tcPr>
            <w:tcW w:w="1417" w:type="dxa"/>
          </w:tcPr>
          <w:p w14:paraId="5706FBAF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41F24F14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07D07854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</w:tcPr>
          <w:p w14:paraId="63A4DB9F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519DACEC" w14:textId="77777777" w:rsidTr="0078539B">
        <w:trPr>
          <w:trHeight w:val="434"/>
        </w:trPr>
        <w:tc>
          <w:tcPr>
            <w:tcW w:w="1417" w:type="dxa"/>
          </w:tcPr>
          <w:p w14:paraId="42435A99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2CF77454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2C367EB4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</w:tcPr>
          <w:p w14:paraId="41A77E1B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560316F7" w14:textId="77777777" w:rsidTr="0078539B">
        <w:trPr>
          <w:trHeight w:val="419"/>
        </w:trPr>
        <w:tc>
          <w:tcPr>
            <w:tcW w:w="1417" w:type="dxa"/>
          </w:tcPr>
          <w:p w14:paraId="28FFAEC8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73E0E859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163E994B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</w:tcPr>
          <w:p w14:paraId="7A8B8891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2A4AED2F" w14:textId="77777777" w:rsidTr="0078539B">
        <w:trPr>
          <w:trHeight w:val="434"/>
        </w:trPr>
        <w:tc>
          <w:tcPr>
            <w:tcW w:w="1417" w:type="dxa"/>
          </w:tcPr>
          <w:p w14:paraId="4F94D7F9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1C2E47EC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3689E1C1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</w:tcPr>
          <w:p w14:paraId="62A68BB8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51BBE425" w14:textId="77777777" w:rsidTr="0078539B">
        <w:trPr>
          <w:trHeight w:val="434"/>
        </w:trPr>
        <w:tc>
          <w:tcPr>
            <w:tcW w:w="1417" w:type="dxa"/>
          </w:tcPr>
          <w:p w14:paraId="1779E7AA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3AB91217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68F7D212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</w:tcPr>
          <w:p w14:paraId="0642F4F4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6C0006BC" w14:textId="77777777" w:rsidTr="0078539B">
        <w:trPr>
          <w:trHeight w:val="434"/>
        </w:trPr>
        <w:tc>
          <w:tcPr>
            <w:tcW w:w="1417" w:type="dxa"/>
          </w:tcPr>
          <w:p w14:paraId="302C3F6D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2C8A063A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461D9970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</w:tcPr>
          <w:p w14:paraId="78944AA1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7025B363" w14:textId="77777777" w:rsidTr="0078539B">
        <w:trPr>
          <w:trHeight w:val="419"/>
        </w:trPr>
        <w:tc>
          <w:tcPr>
            <w:tcW w:w="1417" w:type="dxa"/>
          </w:tcPr>
          <w:p w14:paraId="580F4B10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5DBF8CE3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188CC5C5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</w:tcPr>
          <w:p w14:paraId="6B8BE038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4B2C555F" w14:textId="77777777" w:rsidTr="0078539B">
        <w:trPr>
          <w:trHeight w:val="434"/>
        </w:trPr>
        <w:tc>
          <w:tcPr>
            <w:tcW w:w="1417" w:type="dxa"/>
          </w:tcPr>
          <w:p w14:paraId="715FBE4B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011441A7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012767A2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</w:tcPr>
          <w:p w14:paraId="5FBF5BA9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10C69D12" w14:textId="77777777" w:rsidTr="0078539B">
        <w:trPr>
          <w:trHeight w:val="434"/>
        </w:trPr>
        <w:tc>
          <w:tcPr>
            <w:tcW w:w="1417" w:type="dxa"/>
          </w:tcPr>
          <w:p w14:paraId="7ED3E91C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22A2E1F1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5DC29D4F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</w:tcPr>
          <w:p w14:paraId="0E19D9D6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07B7C94C" w14:textId="77777777" w:rsidTr="0078539B">
        <w:trPr>
          <w:trHeight w:val="434"/>
        </w:trPr>
        <w:tc>
          <w:tcPr>
            <w:tcW w:w="1417" w:type="dxa"/>
          </w:tcPr>
          <w:p w14:paraId="2E84631A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27DAB2B1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0C05E667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</w:tcPr>
          <w:p w14:paraId="5964B670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2D5AEA0A" w14:textId="77777777" w:rsidTr="0078539B">
        <w:trPr>
          <w:trHeight w:val="419"/>
        </w:trPr>
        <w:tc>
          <w:tcPr>
            <w:tcW w:w="1417" w:type="dxa"/>
          </w:tcPr>
          <w:p w14:paraId="30B21D96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3C25C714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10531DF7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</w:tcPr>
          <w:p w14:paraId="5FB13C15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2E6114ED" w14:textId="77777777" w:rsidTr="0078539B">
        <w:trPr>
          <w:trHeight w:val="434"/>
        </w:trPr>
        <w:tc>
          <w:tcPr>
            <w:tcW w:w="1417" w:type="dxa"/>
          </w:tcPr>
          <w:p w14:paraId="13D15781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6116A97B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3D70C7AC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</w:tcPr>
          <w:p w14:paraId="2AA8F238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37198190" w14:textId="77777777" w:rsidTr="0078539B">
        <w:trPr>
          <w:trHeight w:val="434"/>
        </w:trPr>
        <w:tc>
          <w:tcPr>
            <w:tcW w:w="1417" w:type="dxa"/>
          </w:tcPr>
          <w:p w14:paraId="5D6CA5FB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2C287EE1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28983869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</w:tcPr>
          <w:p w14:paraId="72B8D03C" w14:textId="77777777" w:rsidR="005E7B89" w:rsidRDefault="005E7B89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688C3D36" w14:textId="77777777" w:rsidR="005E7B89" w:rsidRDefault="005E7B89" w:rsidP="003964CE">
      <w:pPr>
        <w:rPr>
          <w:rFonts w:ascii="Arial" w:hAnsi="Arial" w:cs="Arial"/>
        </w:rPr>
      </w:pPr>
    </w:p>
    <w:p w14:paraId="671540E4" w14:textId="77777777" w:rsidR="005E7B89" w:rsidRDefault="005E7B89" w:rsidP="003964CE">
      <w:pPr>
        <w:spacing w:line="360" w:lineRule="auto"/>
        <w:rPr>
          <w:rFonts w:ascii="Arial" w:hAnsi="Arial" w:cs="Arial"/>
          <w:color w:val="000000"/>
        </w:rPr>
      </w:pPr>
    </w:p>
    <w:p w14:paraId="356769D5" w14:textId="77777777" w:rsidR="005E7B89" w:rsidRPr="00AC0018" w:rsidRDefault="005E7B89" w:rsidP="003964C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</w:rPr>
      </w:pPr>
      <w:r w:rsidRPr="00AC0018"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</w:rPr>
        <w:t>or</w:t>
      </w:r>
      <w:r w:rsidRPr="00AC0018">
        <w:rPr>
          <w:rFonts w:ascii="Arial" w:hAnsi="Arial" w:cs="Arial"/>
          <w:color w:val="000000"/>
        </w:rPr>
        <w:t xml:space="preserve"> the same floor </w:t>
      </w:r>
      <w:r>
        <w:rPr>
          <w:rFonts w:ascii="Arial" w:hAnsi="Arial" w:cs="Arial"/>
          <w:color w:val="000000"/>
        </w:rPr>
        <w:t>plan,</w:t>
      </w:r>
      <w:r w:rsidRPr="00AC0018">
        <w:rPr>
          <w:rFonts w:ascii="Arial" w:hAnsi="Arial" w:cs="Arial"/>
          <w:color w:val="000000"/>
        </w:rPr>
        <w:t xml:space="preserve"> determine the location of the </w:t>
      </w:r>
      <w:r>
        <w:rPr>
          <w:rFonts w:ascii="Arial" w:hAnsi="Arial" w:cs="Arial"/>
          <w:color w:val="000000"/>
        </w:rPr>
        <w:t xml:space="preserve">main switchboard, </w:t>
      </w:r>
      <w:r w:rsidRPr="00AC0018">
        <w:rPr>
          <w:rFonts w:ascii="Arial" w:hAnsi="Arial" w:cs="Arial"/>
          <w:color w:val="000000"/>
        </w:rPr>
        <w:t xml:space="preserve">hot water service, </w:t>
      </w:r>
      <w:r>
        <w:rPr>
          <w:rFonts w:ascii="Arial" w:hAnsi="Arial" w:cs="Arial"/>
          <w:color w:val="000000"/>
        </w:rPr>
        <w:t xml:space="preserve">two </w:t>
      </w:r>
      <w:r w:rsidRPr="00AC0018">
        <w:rPr>
          <w:rFonts w:ascii="Arial" w:hAnsi="Arial" w:cs="Arial"/>
          <w:color w:val="000000"/>
        </w:rPr>
        <w:t xml:space="preserve">exhaust fans, </w:t>
      </w:r>
      <w:r>
        <w:rPr>
          <w:rFonts w:ascii="Arial" w:hAnsi="Arial" w:cs="Arial"/>
          <w:color w:val="000000"/>
        </w:rPr>
        <w:t>three televisions</w:t>
      </w:r>
      <w:r w:rsidRPr="00AC0018">
        <w:rPr>
          <w:rFonts w:ascii="Arial" w:hAnsi="Arial" w:cs="Arial"/>
          <w:color w:val="000000"/>
        </w:rPr>
        <w:t xml:space="preserve"> and the cook top. </w:t>
      </w:r>
      <w:r w:rsidRPr="00AC0018">
        <w:rPr>
          <w:rFonts w:ascii="Arial" w:hAnsi="Arial" w:cs="Arial"/>
        </w:rPr>
        <w:t xml:space="preserve">List and record the information </w:t>
      </w:r>
      <w:r>
        <w:rPr>
          <w:rFonts w:ascii="Arial" w:hAnsi="Arial" w:cs="Arial"/>
        </w:rPr>
        <w:t>in the table provided</w:t>
      </w:r>
      <w:r w:rsidRPr="00AC0018">
        <w:rPr>
          <w:rFonts w:ascii="Arial" w:hAnsi="Arial" w:cs="Arial"/>
          <w:color w:val="000000"/>
        </w:rPr>
        <w:t xml:space="preserve">: </w:t>
      </w:r>
    </w:p>
    <w:p w14:paraId="5B53E5A5" w14:textId="77777777" w:rsidR="005E7B89" w:rsidRPr="00F03E43" w:rsidRDefault="005E7B89" w:rsidP="003964CE">
      <w:pPr>
        <w:pStyle w:val="ListParagraph"/>
        <w:numPr>
          <w:ilvl w:val="0"/>
          <w:numId w:val="4"/>
        </w:numPr>
        <w:spacing w:after="63" w:line="360" w:lineRule="auto"/>
        <w:rPr>
          <w:rFonts w:ascii="Arial" w:hAnsi="Arial" w:cs="Arial"/>
          <w:color w:val="000000"/>
        </w:rPr>
      </w:pPr>
      <w:r w:rsidRPr="00F03E43">
        <w:rPr>
          <w:rFonts w:ascii="Arial" w:hAnsi="Arial" w:cs="Arial"/>
          <w:color w:val="000000"/>
        </w:rPr>
        <w:t>Point type (e.g., HWS)</w:t>
      </w:r>
      <w:r>
        <w:rPr>
          <w:rFonts w:ascii="Arial" w:hAnsi="Arial" w:cs="Arial"/>
          <w:color w:val="000000"/>
        </w:rPr>
        <w:t>.</w:t>
      </w:r>
      <w:r w:rsidRPr="00F03E43">
        <w:rPr>
          <w:rFonts w:ascii="Arial" w:hAnsi="Arial" w:cs="Arial"/>
          <w:color w:val="000000"/>
        </w:rPr>
        <w:t xml:space="preserve"> </w:t>
      </w:r>
    </w:p>
    <w:p w14:paraId="3C9DDFE8" w14:textId="77777777" w:rsidR="005E7B89" w:rsidRPr="00F03E43" w:rsidRDefault="005E7B89" w:rsidP="003964CE">
      <w:pPr>
        <w:pStyle w:val="ListParagraph"/>
        <w:numPr>
          <w:ilvl w:val="0"/>
          <w:numId w:val="4"/>
        </w:numPr>
        <w:spacing w:after="63" w:line="360" w:lineRule="auto"/>
        <w:rPr>
          <w:rFonts w:ascii="Arial" w:hAnsi="Arial" w:cs="Arial"/>
          <w:color w:val="000000"/>
        </w:rPr>
      </w:pPr>
      <w:r w:rsidRPr="00F03E43">
        <w:rPr>
          <w:rFonts w:ascii="Arial" w:hAnsi="Arial" w:cs="Arial"/>
          <w:color w:val="000000"/>
        </w:rPr>
        <w:t>Room in which the point is located (e.g., kitchen, bedroom 1 etc)</w:t>
      </w:r>
      <w:r>
        <w:rPr>
          <w:rFonts w:ascii="Arial" w:hAnsi="Arial" w:cs="Arial"/>
          <w:color w:val="000000"/>
        </w:rPr>
        <w:t>.</w:t>
      </w:r>
      <w:r w:rsidRPr="00F03E43">
        <w:rPr>
          <w:rFonts w:ascii="Arial" w:hAnsi="Arial" w:cs="Arial"/>
          <w:color w:val="000000"/>
        </w:rPr>
        <w:t xml:space="preserve"> </w:t>
      </w:r>
    </w:p>
    <w:p w14:paraId="0FA38F84" w14:textId="77777777" w:rsidR="005E7B89" w:rsidRPr="00F03E43" w:rsidRDefault="005E7B89" w:rsidP="003964C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</w:rPr>
      </w:pPr>
      <w:r w:rsidRPr="00F03E43">
        <w:rPr>
          <w:rFonts w:ascii="Arial" w:hAnsi="Arial" w:cs="Arial"/>
          <w:color w:val="000000"/>
        </w:rPr>
        <w:t xml:space="preserve">Location details </w:t>
      </w:r>
      <w:r>
        <w:rPr>
          <w:rFonts w:ascii="Arial" w:hAnsi="Arial" w:cs="Arial"/>
          <w:color w:val="000000"/>
        </w:rPr>
        <w:t xml:space="preserve">– actual measurement not required </w:t>
      </w:r>
      <w:r w:rsidRPr="00F03E43">
        <w:rPr>
          <w:rFonts w:ascii="Arial" w:hAnsi="Arial" w:cs="Arial"/>
          <w:color w:val="000000"/>
        </w:rPr>
        <w:t>(e.g., south wall)</w:t>
      </w:r>
      <w:r>
        <w:rPr>
          <w:rFonts w:ascii="Arial" w:hAnsi="Arial" w:cs="Arial"/>
          <w:color w:val="000000"/>
        </w:rPr>
        <w:t>.</w:t>
      </w:r>
      <w:r w:rsidRPr="00F03E43">
        <w:rPr>
          <w:rFonts w:ascii="Arial" w:hAnsi="Arial" w:cs="Arial"/>
          <w:color w:val="000000"/>
        </w:rPr>
        <w:t xml:space="preserve"> </w:t>
      </w:r>
    </w:p>
    <w:p w14:paraId="10C57254" w14:textId="77777777" w:rsidR="005E7B89" w:rsidRPr="00AC0018" w:rsidRDefault="005E7B89" w:rsidP="003964CE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2547"/>
        <w:gridCol w:w="5039"/>
      </w:tblGrid>
      <w:tr w:rsidR="003964CE" w14:paraId="6E5D8EB1" w14:textId="77777777" w:rsidTr="0078539B">
        <w:trPr>
          <w:trHeight w:val="712"/>
        </w:trPr>
        <w:tc>
          <w:tcPr>
            <w:tcW w:w="1410" w:type="dxa"/>
            <w:shd w:val="clear" w:color="auto" w:fill="F2F2F2" w:themeFill="background1" w:themeFillShade="F2"/>
            <w:vAlign w:val="center"/>
          </w:tcPr>
          <w:p w14:paraId="01BFBCE9" w14:textId="77777777" w:rsidR="005E7B89" w:rsidRPr="00F03E43" w:rsidRDefault="005E7B89" w:rsidP="0078539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03E43">
              <w:rPr>
                <w:rFonts w:ascii="Arial" w:hAnsi="Arial" w:cs="Arial"/>
                <w:b/>
                <w:bCs/>
              </w:rPr>
              <w:t>Point type</w:t>
            </w:r>
          </w:p>
        </w:tc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3BEF98E" w14:textId="77777777" w:rsidR="005E7B89" w:rsidRDefault="005E7B89" w:rsidP="007853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Point</w:t>
            </w:r>
            <w:r w:rsidRPr="00701869">
              <w:rPr>
                <w:rFonts w:ascii="Arial" w:hAnsi="Arial" w:cs="Arial"/>
                <w:b/>
                <w:bCs/>
                <w:color w:val="000000"/>
              </w:rPr>
              <w:t xml:space="preserve"> location </w:t>
            </w:r>
            <w:r>
              <w:rPr>
                <w:rFonts w:ascii="Arial" w:hAnsi="Arial" w:cs="Arial"/>
                <w:b/>
                <w:bCs/>
                <w:color w:val="000000"/>
              </w:rPr>
              <w:t>/</w:t>
            </w:r>
            <w:r w:rsidRPr="00701869">
              <w:rPr>
                <w:rFonts w:ascii="Arial" w:hAnsi="Arial" w:cs="Arial"/>
                <w:b/>
                <w:bCs/>
                <w:color w:val="000000"/>
              </w:rPr>
              <w:t>room</w:t>
            </w:r>
          </w:p>
        </w:tc>
        <w:tc>
          <w:tcPr>
            <w:tcW w:w="5039" w:type="dxa"/>
            <w:shd w:val="clear" w:color="auto" w:fill="F2F2F2" w:themeFill="background1" w:themeFillShade="F2"/>
            <w:vAlign w:val="center"/>
          </w:tcPr>
          <w:p w14:paraId="40789E4C" w14:textId="77777777" w:rsidR="005E7B89" w:rsidRDefault="005E7B89" w:rsidP="0078539B">
            <w:pPr>
              <w:spacing w:line="360" w:lineRule="auto"/>
              <w:rPr>
                <w:rFonts w:ascii="Arial" w:hAnsi="Arial" w:cs="Arial"/>
              </w:rPr>
            </w:pPr>
            <w:r w:rsidRPr="00701869">
              <w:rPr>
                <w:rFonts w:ascii="Arial" w:hAnsi="Arial" w:cs="Arial"/>
                <w:b/>
                <w:bCs/>
                <w:color w:val="000000"/>
              </w:rPr>
              <w:t>Location details</w:t>
            </w:r>
          </w:p>
        </w:tc>
      </w:tr>
      <w:tr w:rsidR="003964CE" w14:paraId="19A76544" w14:textId="77777777" w:rsidTr="0078539B">
        <w:trPr>
          <w:trHeight w:val="485"/>
        </w:trPr>
        <w:tc>
          <w:tcPr>
            <w:tcW w:w="1410" w:type="dxa"/>
          </w:tcPr>
          <w:p w14:paraId="16380846" w14:textId="77777777" w:rsidR="005E7B89" w:rsidRDefault="005E7B89" w:rsidP="007853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7EA23586" w14:textId="77777777" w:rsidR="005E7B89" w:rsidRDefault="005E7B89" w:rsidP="007853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39" w:type="dxa"/>
          </w:tcPr>
          <w:p w14:paraId="2FEC5C8D" w14:textId="77777777" w:rsidR="005E7B89" w:rsidRDefault="005E7B89" w:rsidP="0078539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64CE" w14:paraId="3762B1E8" w14:textId="77777777" w:rsidTr="0078539B">
        <w:trPr>
          <w:trHeight w:val="485"/>
        </w:trPr>
        <w:tc>
          <w:tcPr>
            <w:tcW w:w="1410" w:type="dxa"/>
          </w:tcPr>
          <w:p w14:paraId="45E4A597" w14:textId="77777777" w:rsidR="005E7B89" w:rsidRDefault="005E7B89" w:rsidP="007853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6FB15B0F" w14:textId="77777777" w:rsidR="005E7B89" w:rsidRDefault="005E7B89" w:rsidP="007853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39" w:type="dxa"/>
          </w:tcPr>
          <w:p w14:paraId="01FF3A0D" w14:textId="77777777" w:rsidR="005E7B89" w:rsidRDefault="005E7B89" w:rsidP="0078539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64CE" w14:paraId="099386DA" w14:textId="77777777" w:rsidTr="0078539B">
        <w:trPr>
          <w:trHeight w:val="468"/>
        </w:trPr>
        <w:tc>
          <w:tcPr>
            <w:tcW w:w="1410" w:type="dxa"/>
          </w:tcPr>
          <w:p w14:paraId="604FD910" w14:textId="77777777" w:rsidR="005E7B89" w:rsidRDefault="005E7B89" w:rsidP="007853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72472C1A" w14:textId="77777777" w:rsidR="005E7B89" w:rsidRDefault="005E7B89" w:rsidP="007853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39" w:type="dxa"/>
          </w:tcPr>
          <w:p w14:paraId="2F73D3DD" w14:textId="77777777" w:rsidR="005E7B89" w:rsidRDefault="005E7B89" w:rsidP="0078539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64CE" w14:paraId="67516423" w14:textId="77777777" w:rsidTr="0078539B">
        <w:trPr>
          <w:trHeight w:val="485"/>
        </w:trPr>
        <w:tc>
          <w:tcPr>
            <w:tcW w:w="1410" w:type="dxa"/>
          </w:tcPr>
          <w:p w14:paraId="7BA90A32" w14:textId="77777777" w:rsidR="005E7B89" w:rsidRDefault="005E7B89" w:rsidP="007853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1EF9186D" w14:textId="77777777" w:rsidR="005E7B89" w:rsidRDefault="005E7B89" w:rsidP="007853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39" w:type="dxa"/>
          </w:tcPr>
          <w:p w14:paraId="552AD59A" w14:textId="77777777" w:rsidR="005E7B89" w:rsidRDefault="005E7B89" w:rsidP="0078539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64CE" w14:paraId="27184409" w14:textId="77777777" w:rsidTr="0078539B">
        <w:trPr>
          <w:trHeight w:val="485"/>
        </w:trPr>
        <w:tc>
          <w:tcPr>
            <w:tcW w:w="1410" w:type="dxa"/>
          </w:tcPr>
          <w:p w14:paraId="387B81D6" w14:textId="77777777" w:rsidR="005E7B89" w:rsidRDefault="005E7B89" w:rsidP="007853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7530B087" w14:textId="77777777" w:rsidR="005E7B89" w:rsidRDefault="005E7B89" w:rsidP="007853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39" w:type="dxa"/>
          </w:tcPr>
          <w:p w14:paraId="67F11750" w14:textId="77777777" w:rsidR="005E7B89" w:rsidRDefault="005E7B89" w:rsidP="0078539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64CE" w14:paraId="63949495" w14:textId="77777777" w:rsidTr="0078539B">
        <w:trPr>
          <w:trHeight w:val="485"/>
        </w:trPr>
        <w:tc>
          <w:tcPr>
            <w:tcW w:w="1410" w:type="dxa"/>
          </w:tcPr>
          <w:p w14:paraId="68F6DD4A" w14:textId="77777777" w:rsidR="005E7B89" w:rsidRDefault="005E7B89" w:rsidP="007853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61945FC9" w14:textId="77777777" w:rsidR="005E7B89" w:rsidRDefault="005E7B89" w:rsidP="007853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39" w:type="dxa"/>
          </w:tcPr>
          <w:p w14:paraId="142B7E2F" w14:textId="77777777" w:rsidR="005E7B89" w:rsidRDefault="005E7B89" w:rsidP="0078539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64CE" w14:paraId="487D49C7" w14:textId="77777777" w:rsidTr="0078539B">
        <w:trPr>
          <w:trHeight w:val="468"/>
        </w:trPr>
        <w:tc>
          <w:tcPr>
            <w:tcW w:w="1410" w:type="dxa"/>
          </w:tcPr>
          <w:p w14:paraId="56150B38" w14:textId="77777777" w:rsidR="005E7B89" w:rsidRDefault="005E7B89" w:rsidP="007853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005C3D30" w14:textId="77777777" w:rsidR="005E7B89" w:rsidRDefault="005E7B89" w:rsidP="007853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39" w:type="dxa"/>
          </w:tcPr>
          <w:p w14:paraId="6DA405BE" w14:textId="77777777" w:rsidR="005E7B89" w:rsidRDefault="005E7B89" w:rsidP="0078539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64CE" w14:paraId="607EA8F8" w14:textId="77777777" w:rsidTr="0078539B">
        <w:trPr>
          <w:trHeight w:val="485"/>
        </w:trPr>
        <w:tc>
          <w:tcPr>
            <w:tcW w:w="1410" w:type="dxa"/>
          </w:tcPr>
          <w:p w14:paraId="098433FC" w14:textId="77777777" w:rsidR="005E7B89" w:rsidRDefault="005E7B89" w:rsidP="007853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2FCAF21C" w14:textId="77777777" w:rsidR="005E7B89" w:rsidRDefault="005E7B89" w:rsidP="007853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39" w:type="dxa"/>
          </w:tcPr>
          <w:p w14:paraId="17B6F26B" w14:textId="77777777" w:rsidR="005E7B89" w:rsidRDefault="005E7B89" w:rsidP="0078539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6251179" w14:textId="77777777" w:rsidR="005E7B89" w:rsidRDefault="005E7B89" w:rsidP="003964CE">
      <w:pPr>
        <w:rPr>
          <w:rFonts w:ascii="Arial" w:hAnsi="Arial" w:cs="Arial"/>
        </w:rPr>
      </w:pPr>
    </w:p>
    <w:p w14:paraId="071C57EE" w14:textId="77777777" w:rsidR="005E7B89" w:rsidRDefault="005E7B89" w:rsidP="003964CE">
      <w:pPr>
        <w:rPr>
          <w:rFonts w:ascii="Arial" w:hAnsi="Arial" w:cs="Arial"/>
        </w:rPr>
      </w:pPr>
    </w:p>
    <w:p w14:paraId="073968C2" w14:textId="3EEB9B21" w:rsidR="005E7B89" w:rsidRDefault="005E7B89" w:rsidP="003964CE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6FAB2205" w14:textId="1344FC46" w:rsidR="005E7B89" w:rsidRDefault="005E7B89" w:rsidP="003964CE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588ED6FB" w14:textId="77777777" w:rsidR="005E7B89" w:rsidRPr="003964CE" w:rsidRDefault="005E7B89" w:rsidP="003964CE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sectPr w:rsidR="005E7B89" w:rsidRPr="00396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660BB"/>
    <w:multiLevelType w:val="hybridMultilevel"/>
    <w:tmpl w:val="66FC6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760F3"/>
    <w:multiLevelType w:val="hybridMultilevel"/>
    <w:tmpl w:val="D682F1F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65F79FF"/>
    <w:multiLevelType w:val="hybridMultilevel"/>
    <w:tmpl w:val="12300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11F95"/>
    <w:multiLevelType w:val="hybridMultilevel"/>
    <w:tmpl w:val="A776E73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7874A8D"/>
    <w:multiLevelType w:val="hybridMultilevel"/>
    <w:tmpl w:val="70721E94"/>
    <w:lvl w:ilvl="0" w:tplc="7CAA04FA">
      <w:start w:val="1"/>
      <w:numFmt w:val="decimal"/>
      <w:lvlText w:val="%1."/>
      <w:lvlJc w:val="left"/>
      <w:pPr>
        <w:ind w:left="720" w:hanging="360"/>
      </w:pPr>
    </w:lvl>
    <w:lvl w:ilvl="1" w:tplc="679C4950">
      <w:start w:val="1"/>
      <w:numFmt w:val="decimal"/>
      <w:lvlText w:val="%2."/>
      <w:lvlJc w:val="left"/>
      <w:pPr>
        <w:ind w:left="1440" w:hanging="1080"/>
      </w:pPr>
    </w:lvl>
    <w:lvl w:ilvl="2" w:tplc="D0EEE04A">
      <w:start w:val="1"/>
      <w:numFmt w:val="decimal"/>
      <w:lvlText w:val="%3."/>
      <w:lvlJc w:val="left"/>
      <w:pPr>
        <w:ind w:left="2160" w:hanging="1980"/>
      </w:pPr>
    </w:lvl>
    <w:lvl w:ilvl="3" w:tplc="089C8F78">
      <w:start w:val="1"/>
      <w:numFmt w:val="decimal"/>
      <w:lvlText w:val="%4."/>
      <w:lvlJc w:val="left"/>
      <w:pPr>
        <w:ind w:left="2880" w:hanging="2520"/>
      </w:pPr>
    </w:lvl>
    <w:lvl w:ilvl="4" w:tplc="7284C10E">
      <w:start w:val="1"/>
      <w:numFmt w:val="decimal"/>
      <w:lvlText w:val="%5."/>
      <w:lvlJc w:val="left"/>
      <w:pPr>
        <w:ind w:left="3600" w:hanging="3240"/>
      </w:pPr>
    </w:lvl>
    <w:lvl w:ilvl="5" w:tplc="D37838A6">
      <w:start w:val="1"/>
      <w:numFmt w:val="decimal"/>
      <w:lvlText w:val="%6."/>
      <w:lvlJc w:val="left"/>
      <w:pPr>
        <w:ind w:left="4320" w:hanging="4140"/>
      </w:pPr>
    </w:lvl>
    <w:lvl w:ilvl="6" w:tplc="B5122448">
      <w:start w:val="1"/>
      <w:numFmt w:val="decimal"/>
      <w:lvlText w:val="%7."/>
      <w:lvlJc w:val="left"/>
      <w:pPr>
        <w:ind w:left="5040" w:hanging="4680"/>
      </w:pPr>
    </w:lvl>
    <w:lvl w:ilvl="7" w:tplc="68BEC6BC">
      <w:start w:val="1"/>
      <w:numFmt w:val="decimal"/>
      <w:lvlText w:val="%8."/>
      <w:lvlJc w:val="left"/>
      <w:pPr>
        <w:ind w:left="5760" w:hanging="5400"/>
      </w:pPr>
    </w:lvl>
    <w:lvl w:ilvl="8" w:tplc="C60C2FAC">
      <w:start w:val="1"/>
      <w:numFmt w:val="decimal"/>
      <w:lvlText w:val="%9."/>
      <w:lvlJc w:val="left"/>
      <w:pPr>
        <w:ind w:left="6480" w:hanging="6300"/>
      </w:pPr>
    </w:lvl>
  </w:abstractNum>
  <w:num w:numId="1" w16cid:durableId="476994632">
    <w:abstractNumId w:val="3"/>
  </w:num>
  <w:num w:numId="2" w16cid:durableId="251400605">
    <w:abstractNumId w:val="0"/>
  </w:num>
  <w:num w:numId="3" w16cid:durableId="991444708">
    <w:abstractNumId w:val="1"/>
  </w:num>
  <w:num w:numId="4" w16cid:durableId="2031645356">
    <w:abstractNumId w:val="2"/>
  </w:num>
  <w:num w:numId="5" w16cid:durableId="832454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SwMDKyMDc1MzcytTRR0lEKTi0uzszPAykwqgUAxbtCBywAAAA="/>
  </w:docVars>
  <w:rsids>
    <w:rsidRoot w:val="005E7B89"/>
    <w:rsid w:val="001712AC"/>
    <w:rsid w:val="005E7B89"/>
    <w:rsid w:val="00FB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EECAE3"/>
  <w15:chartTrackingRefBased/>
  <w15:docId w15:val="{ABF54C69-739D-44C8-8F2A-DEB84E7A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39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4CE"/>
    <w:pPr>
      <w:spacing w:after="0" w:line="240" w:lineRule="auto"/>
    </w:pPr>
  </w:style>
  <w:style w:type="table" w:styleId="TableGrid">
    <w:name w:val="Table Grid"/>
    <w:aliases w:val="Table Grid Heading"/>
    <w:basedOn w:val="TableNormal"/>
    <w:uiPriority w:val="59"/>
    <w:rsid w:val="003964CE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3964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4CE"/>
    <w:rPr>
      <w:color w:val="0563C1"/>
      <w:u w:val="single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3964CE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edia.rmit.edu.au/dlsweb/Toolbox/electrotech/toolbox1204/resources/04diagrams/02architectural/03floor_plan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304</Words>
  <Characters>1728</Characters>
  <Application>Microsoft Office Word</Application>
  <DocSecurity>0</DocSecurity>
  <Lines>90</Lines>
  <Paragraphs>38</Paragraphs>
  <ScaleCrop>false</ScaleCrop>
  <Company>UP Education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Julie Paulin</cp:lastModifiedBy>
  <cp:revision>4</cp:revision>
  <dcterms:created xsi:type="dcterms:W3CDTF">2023-06-05T23:20:00Z</dcterms:created>
  <dcterms:modified xsi:type="dcterms:W3CDTF">2024-05-02T00:14:00Z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2023-06-05T23:20:36Z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a1829d29-4d67-4322-aa9c-243f94deff2d</vt:lpwstr>
  </property>
  <property fmtid="{D5CDD505-2E9C-101B-9397-08002B2CF9AE}" pid="8" name="MSIP_Label_c96ed6d7-747c-41fd-b042-ff14484edc24_ContentBits">
    <vt:lpwstr>0</vt:lpwstr>
  </property>
  <property fmtid="{D5CDD505-2E9C-101B-9397-08002B2CF9AE}" pid="9" name="GrammarlyDocumentId">
    <vt:lpwstr>dabab8c0c8a9e65ff8a19a296da2bf2564245a36872530aab5366302f98a6249</vt:lpwstr>
  </property>
</Properties>
</file>