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DDAC" w14:textId="77777777" w:rsidR="005868FC" w:rsidRPr="005868FC" w:rsidRDefault="005868FC" w:rsidP="005868FC">
      <w:pPr>
        <w:rPr>
          <w:b/>
          <w:bCs/>
          <w:sz w:val="32"/>
          <w:szCs w:val="32"/>
        </w:rPr>
      </w:pPr>
      <w:r w:rsidRPr="005868FC">
        <w:rPr>
          <w:b/>
          <w:bCs/>
          <w:sz w:val="32"/>
          <w:szCs w:val="32"/>
        </w:rPr>
        <w:t>Similarities and Differences of Common Psittacine Companion Birds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5868FC" w14:paraId="46EF14FB" w14:textId="77777777" w:rsidTr="006177A1">
        <w:trPr>
          <w:trHeight w:val="537"/>
          <w:tblHeader/>
        </w:trPr>
        <w:tc>
          <w:tcPr>
            <w:tcW w:w="3306" w:type="dxa"/>
            <w:shd w:val="clear" w:color="auto" w:fill="F2F2F2" w:themeFill="background1" w:themeFillShade="F2"/>
            <w:vAlign w:val="center"/>
          </w:tcPr>
          <w:p w14:paraId="43E366CA" w14:textId="77777777" w:rsidR="005868FC" w:rsidRPr="005868FC" w:rsidRDefault="005868FC" w:rsidP="005868FC">
            <w:pPr>
              <w:jc w:val="center"/>
              <w:rPr>
                <w:b/>
                <w:bCs/>
                <w:sz w:val="28"/>
                <w:szCs w:val="28"/>
              </w:rPr>
            </w:pPr>
            <w:r w:rsidRPr="005868FC">
              <w:rPr>
                <w:b/>
                <w:bCs/>
                <w:sz w:val="28"/>
                <w:szCs w:val="28"/>
              </w:rPr>
              <w:t>Cockatiels</w:t>
            </w:r>
          </w:p>
        </w:tc>
        <w:tc>
          <w:tcPr>
            <w:tcW w:w="3306" w:type="dxa"/>
            <w:shd w:val="clear" w:color="auto" w:fill="F2F2F2" w:themeFill="background1" w:themeFillShade="F2"/>
            <w:vAlign w:val="center"/>
          </w:tcPr>
          <w:p w14:paraId="05EB218A" w14:textId="77777777" w:rsidR="005868FC" w:rsidRPr="005868FC" w:rsidRDefault="005868FC" w:rsidP="005868FC">
            <w:pPr>
              <w:jc w:val="center"/>
              <w:rPr>
                <w:b/>
                <w:bCs/>
                <w:sz w:val="28"/>
                <w:szCs w:val="28"/>
              </w:rPr>
            </w:pPr>
            <w:r w:rsidRPr="005868FC">
              <w:rPr>
                <w:b/>
                <w:bCs/>
                <w:sz w:val="28"/>
                <w:szCs w:val="28"/>
              </w:rPr>
              <w:t>Lovebirds</w:t>
            </w:r>
          </w:p>
        </w:tc>
        <w:tc>
          <w:tcPr>
            <w:tcW w:w="3306" w:type="dxa"/>
            <w:shd w:val="clear" w:color="auto" w:fill="F2F2F2" w:themeFill="background1" w:themeFillShade="F2"/>
            <w:vAlign w:val="center"/>
          </w:tcPr>
          <w:p w14:paraId="2872608F" w14:textId="77777777" w:rsidR="005868FC" w:rsidRPr="005868FC" w:rsidRDefault="005868FC" w:rsidP="005868FC">
            <w:pPr>
              <w:jc w:val="center"/>
              <w:rPr>
                <w:b/>
                <w:bCs/>
                <w:sz w:val="28"/>
                <w:szCs w:val="28"/>
              </w:rPr>
            </w:pPr>
            <w:r w:rsidRPr="005868FC">
              <w:rPr>
                <w:b/>
                <w:bCs/>
                <w:sz w:val="28"/>
                <w:szCs w:val="28"/>
              </w:rPr>
              <w:t>Blue and Gold Macaw</w:t>
            </w:r>
          </w:p>
        </w:tc>
      </w:tr>
      <w:tr w:rsidR="005868FC" w14:paraId="1AA719EC" w14:textId="77777777" w:rsidTr="006177A1">
        <w:trPr>
          <w:trHeight w:val="454"/>
        </w:trPr>
        <w:tc>
          <w:tcPr>
            <w:tcW w:w="9918" w:type="dxa"/>
            <w:gridSpan w:val="3"/>
            <w:shd w:val="clear" w:color="auto" w:fill="DEEAF6" w:themeFill="accent5" w:themeFillTint="33"/>
            <w:vAlign w:val="center"/>
          </w:tcPr>
          <w:p w14:paraId="5D04C284" w14:textId="77777777" w:rsidR="005868FC" w:rsidRPr="005868FC" w:rsidRDefault="005868FC" w:rsidP="00D01EA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5868FC">
              <w:rPr>
                <w:sz w:val="24"/>
                <w:szCs w:val="24"/>
              </w:rPr>
              <w:t>Write the full taxonomy for each bird in the spaces provided below.</w:t>
            </w:r>
          </w:p>
        </w:tc>
      </w:tr>
      <w:tr w:rsidR="005868FC" w14:paraId="26F5F73A" w14:textId="77777777" w:rsidTr="006177A1">
        <w:trPr>
          <w:trHeight w:val="4208"/>
        </w:trPr>
        <w:tc>
          <w:tcPr>
            <w:tcW w:w="3306" w:type="dxa"/>
          </w:tcPr>
          <w:p w14:paraId="32A3AF47" w14:textId="13A3DF14" w:rsidR="005868FC" w:rsidRDefault="005868FC" w:rsidP="00C70005"/>
        </w:tc>
        <w:tc>
          <w:tcPr>
            <w:tcW w:w="3306" w:type="dxa"/>
          </w:tcPr>
          <w:p w14:paraId="4C881294" w14:textId="10B1B9CA" w:rsidR="005868FC" w:rsidRDefault="005868FC" w:rsidP="00C70005"/>
        </w:tc>
        <w:tc>
          <w:tcPr>
            <w:tcW w:w="3306" w:type="dxa"/>
          </w:tcPr>
          <w:p w14:paraId="1B3DA52A" w14:textId="77777777" w:rsidR="005868FC" w:rsidRDefault="005868FC" w:rsidP="00C70005"/>
        </w:tc>
      </w:tr>
      <w:tr w:rsidR="005868FC" w14:paraId="1BB0F08D" w14:textId="77777777" w:rsidTr="006177A1">
        <w:trPr>
          <w:trHeight w:val="454"/>
        </w:trPr>
        <w:tc>
          <w:tcPr>
            <w:tcW w:w="9918" w:type="dxa"/>
            <w:gridSpan w:val="3"/>
            <w:shd w:val="clear" w:color="auto" w:fill="DEEAF6" w:themeFill="accent5" w:themeFillTint="33"/>
            <w:vAlign w:val="center"/>
          </w:tcPr>
          <w:p w14:paraId="451A4409" w14:textId="77777777" w:rsidR="005868FC" w:rsidRPr="005868FC" w:rsidRDefault="005868FC" w:rsidP="00D01EA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5868FC">
              <w:rPr>
                <w:sz w:val="24"/>
                <w:szCs w:val="24"/>
              </w:rPr>
              <w:t>Write where each bird originates from and what its natural habitat is like.</w:t>
            </w:r>
          </w:p>
        </w:tc>
      </w:tr>
      <w:tr w:rsidR="005868FC" w14:paraId="1E317A57" w14:textId="77777777" w:rsidTr="0043370C">
        <w:trPr>
          <w:trHeight w:val="1984"/>
        </w:trPr>
        <w:tc>
          <w:tcPr>
            <w:tcW w:w="3306" w:type="dxa"/>
          </w:tcPr>
          <w:p w14:paraId="2B80B1E7" w14:textId="77777777" w:rsidR="005868FC" w:rsidRDefault="005868FC" w:rsidP="00C70005"/>
          <w:p w14:paraId="0335B301" w14:textId="77777777" w:rsidR="005868FC" w:rsidRDefault="005868FC" w:rsidP="00C70005"/>
        </w:tc>
        <w:tc>
          <w:tcPr>
            <w:tcW w:w="3306" w:type="dxa"/>
          </w:tcPr>
          <w:p w14:paraId="3E20D6CD" w14:textId="77777777" w:rsidR="005868FC" w:rsidRDefault="005868FC" w:rsidP="00C70005"/>
        </w:tc>
        <w:tc>
          <w:tcPr>
            <w:tcW w:w="3306" w:type="dxa"/>
          </w:tcPr>
          <w:p w14:paraId="0CDD3B1D" w14:textId="77777777" w:rsidR="005868FC" w:rsidRDefault="005868FC" w:rsidP="00C70005"/>
        </w:tc>
      </w:tr>
      <w:tr w:rsidR="005868FC" w14:paraId="0842A038" w14:textId="77777777" w:rsidTr="006177A1">
        <w:trPr>
          <w:trHeight w:val="454"/>
        </w:trPr>
        <w:tc>
          <w:tcPr>
            <w:tcW w:w="9918" w:type="dxa"/>
            <w:gridSpan w:val="3"/>
            <w:shd w:val="clear" w:color="auto" w:fill="DEEAF6" w:themeFill="accent5" w:themeFillTint="33"/>
            <w:vAlign w:val="center"/>
          </w:tcPr>
          <w:p w14:paraId="6B2F14EC" w14:textId="77777777" w:rsidR="005868FC" w:rsidRPr="008E2002" w:rsidRDefault="005868FC" w:rsidP="00D01EA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8E2002">
              <w:rPr>
                <w:sz w:val="24"/>
                <w:szCs w:val="24"/>
              </w:rPr>
              <w:t>Describe the colouring of each bird.</w:t>
            </w:r>
          </w:p>
        </w:tc>
      </w:tr>
      <w:tr w:rsidR="005868FC" w14:paraId="6ACC96D8" w14:textId="77777777" w:rsidTr="0043370C">
        <w:trPr>
          <w:trHeight w:val="1984"/>
        </w:trPr>
        <w:tc>
          <w:tcPr>
            <w:tcW w:w="3306" w:type="dxa"/>
          </w:tcPr>
          <w:p w14:paraId="7758F546" w14:textId="77777777" w:rsidR="005868FC" w:rsidRDefault="005868FC" w:rsidP="008E2002"/>
        </w:tc>
        <w:tc>
          <w:tcPr>
            <w:tcW w:w="3306" w:type="dxa"/>
          </w:tcPr>
          <w:p w14:paraId="2AC67F62" w14:textId="77777777" w:rsidR="005868FC" w:rsidRDefault="005868FC" w:rsidP="00C70005"/>
        </w:tc>
        <w:tc>
          <w:tcPr>
            <w:tcW w:w="3306" w:type="dxa"/>
          </w:tcPr>
          <w:p w14:paraId="1C119D4F" w14:textId="77777777" w:rsidR="005868FC" w:rsidRDefault="005868FC" w:rsidP="00C70005"/>
        </w:tc>
      </w:tr>
      <w:tr w:rsidR="005868FC" w14:paraId="042998ED" w14:textId="77777777" w:rsidTr="006177A1">
        <w:trPr>
          <w:trHeight w:val="454"/>
        </w:trPr>
        <w:tc>
          <w:tcPr>
            <w:tcW w:w="9918" w:type="dxa"/>
            <w:gridSpan w:val="3"/>
            <w:shd w:val="clear" w:color="auto" w:fill="DEEAF6" w:themeFill="accent5" w:themeFillTint="33"/>
            <w:vAlign w:val="center"/>
          </w:tcPr>
          <w:p w14:paraId="45C3D0AF" w14:textId="77777777" w:rsidR="005868FC" w:rsidRPr="008E2002" w:rsidRDefault="005868FC" w:rsidP="00D01EA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8E2002">
              <w:rPr>
                <w:sz w:val="24"/>
                <w:szCs w:val="24"/>
              </w:rPr>
              <w:t>Describe the details of each bird’s beak and claws (size, length, special features).</w:t>
            </w:r>
          </w:p>
        </w:tc>
      </w:tr>
      <w:tr w:rsidR="005868FC" w14:paraId="74B04274" w14:textId="77777777" w:rsidTr="0043370C">
        <w:trPr>
          <w:trHeight w:val="2041"/>
        </w:trPr>
        <w:tc>
          <w:tcPr>
            <w:tcW w:w="3306" w:type="dxa"/>
          </w:tcPr>
          <w:p w14:paraId="776307F8" w14:textId="77777777" w:rsidR="005868FC" w:rsidRDefault="005868FC" w:rsidP="00C70005"/>
          <w:p w14:paraId="78379B1A" w14:textId="77777777" w:rsidR="005868FC" w:rsidRDefault="005868FC" w:rsidP="00C70005"/>
          <w:p w14:paraId="09EAE832" w14:textId="77777777" w:rsidR="0043370C" w:rsidRPr="0043370C" w:rsidRDefault="0043370C" w:rsidP="0043370C"/>
          <w:p w14:paraId="4125A6FB" w14:textId="77777777" w:rsidR="0043370C" w:rsidRPr="0043370C" w:rsidRDefault="0043370C" w:rsidP="0043370C"/>
          <w:p w14:paraId="46106A04" w14:textId="77777777" w:rsidR="0043370C" w:rsidRPr="0043370C" w:rsidRDefault="0043370C" w:rsidP="0043370C"/>
          <w:p w14:paraId="24EFF2E5" w14:textId="77777777" w:rsidR="0043370C" w:rsidRDefault="0043370C" w:rsidP="0043370C"/>
          <w:p w14:paraId="2C884946" w14:textId="77777777" w:rsidR="0043370C" w:rsidRDefault="0043370C" w:rsidP="0043370C"/>
          <w:p w14:paraId="2D35B9DE" w14:textId="77777777" w:rsidR="0043370C" w:rsidRPr="0043370C" w:rsidRDefault="0043370C" w:rsidP="0043370C">
            <w:pPr>
              <w:jc w:val="center"/>
            </w:pPr>
          </w:p>
        </w:tc>
        <w:tc>
          <w:tcPr>
            <w:tcW w:w="3306" w:type="dxa"/>
          </w:tcPr>
          <w:p w14:paraId="01284E66" w14:textId="77777777" w:rsidR="005868FC" w:rsidRDefault="005868FC" w:rsidP="00C70005"/>
        </w:tc>
        <w:tc>
          <w:tcPr>
            <w:tcW w:w="3306" w:type="dxa"/>
          </w:tcPr>
          <w:p w14:paraId="02543CE1" w14:textId="77777777" w:rsidR="005868FC" w:rsidRDefault="005868FC" w:rsidP="00C70005"/>
        </w:tc>
      </w:tr>
    </w:tbl>
    <w:p w14:paraId="377339FA" w14:textId="77777777" w:rsidR="006177A1" w:rsidRDefault="006177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6177A1" w14:paraId="09732A00" w14:textId="77777777" w:rsidTr="006177A1">
        <w:trPr>
          <w:trHeight w:val="454"/>
        </w:trPr>
        <w:tc>
          <w:tcPr>
            <w:tcW w:w="3306" w:type="dxa"/>
            <w:shd w:val="clear" w:color="auto" w:fill="FFFFFF" w:themeFill="background1"/>
            <w:vAlign w:val="center"/>
          </w:tcPr>
          <w:p w14:paraId="77E25438" w14:textId="3142A48E" w:rsidR="006177A1" w:rsidRPr="006177A1" w:rsidRDefault="006177A1" w:rsidP="006177A1">
            <w:pPr>
              <w:rPr>
                <w:sz w:val="24"/>
                <w:szCs w:val="24"/>
              </w:rPr>
            </w:pPr>
            <w:r w:rsidRPr="005868FC">
              <w:rPr>
                <w:b/>
                <w:bCs/>
                <w:sz w:val="28"/>
                <w:szCs w:val="28"/>
              </w:rPr>
              <w:lastRenderedPageBreak/>
              <w:t>Cockatiels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40C5F2F6" w14:textId="64AFB606" w:rsidR="006177A1" w:rsidRPr="006177A1" w:rsidRDefault="006177A1" w:rsidP="006177A1">
            <w:pPr>
              <w:rPr>
                <w:sz w:val="24"/>
                <w:szCs w:val="24"/>
              </w:rPr>
            </w:pPr>
            <w:r w:rsidRPr="005868FC">
              <w:rPr>
                <w:b/>
                <w:bCs/>
                <w:sz w:val="28"/>
                <w:szCs w:val="28"/>
              </w:rPr>
              <w:t>Lovebirds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145E8724" w14:textId="43E6E73C" w:rsidR="006177A1" w:rsidRPr="006177A1" w:rsidRDefault="006177A1" w:rsidP="006177A1">
            <w:pPr>
              <w:rPr>
                <w:sz w:val="24"/>
                <w:szCs w:val="24"/>
              </w:rPr>
            </w:pPr>
            <w:r w:rsidRPr="005868FC">
              <w:rPr>
                <w:b/>
                <w:bCs/>
                <w:sz w:val="28"/>
                <w:szCs w:val="28"/>
              </w:rPr>
              <w:t>Blue and Gold Macaw</w:t>
            </w:r>
          </w:p>
        </w:tc>
      </w:tr>
      <w:tr w:rsidR="005868FC" w14:paraId="70F7B2EA" w14:textId="77777777" w:rsidTr="006177A1">
        <w:trPr>
          <w:trHeight w:val="454"/>
        </w:trPr>
        <w:tc>
          <w:tcPr>
            <w:tcW w:w="9918" w:type="dxa"/>
            <w:gridSpan w:val="3"/>
            <w:shd w:val="clear" w:color="auto" w:fill="DEEAF6" w:themeFill="accent5" w:themeFillTint="33"/>
            <w:vAlign w:val="center"/>
          </w:tcPr>
          <w:p w14:paraId="28F242C1" w14:textId="77777777" w:rsidR="005868FC" w:rsidRPr="008E2002" w:rsidRDefault="005868FC" w:rsidP="00D01EA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8E2002">
              <w:rPr>
                <w:sz w:val="24"/>
                <w:szCs w:val="24"/>
              </w:rPr>
              <w:t>What do these birds need in their diets?</w:t>
            </w:r>
          </w:p>
        </w:tc>
      </w:tr>
      <w:tr w:rsidR="005868FC" w14:paraId="258F68EF" w14:textId="77777777" w:rsidTr="00E069CC">
        <w:trPr>
          <w:trHeight w:val="1814"/>
        </w:trPr>
        <w:tc>
          <w:tcPr>
            <w:tcW w:w="3306" w:type="dxa"/>
          </w:tcPr>
          <w:p w14:paraId="1A0C1FEB" w14:textId="77777777" w:rsidR="005868FC" w:rsidRDefault="005868FC" w:rsidP="00C70005"/>
          <w:p w14:paraId="5E314B71" w14:textId="77777777" w:rsidR="005868FC" w:rsidRDefault="005868FC" w:rsidP="00C70005"/>
        </w:tc>
        <w:tc>
          <w:tcPr>
            <w:tcW w:w="3306" w:type="dxa"/>
          </w:tcPr>
          <w:p w14:paraId="24281C6C" w14:textId="77777777" w:rsidR="005868FC" w:rsidRDefault="005868FC" w:rsidP="00C70005"/>
        </w:tc>
        <w:tc>
          <w:tcPr>
            <w:tcW w:w="3306" w:type="dxa"/>
          </w:tcPr>
          <w:p w14:paraId="31D72411" w14:textId="77777777" w:rsidR="005868FC" w:rsidRDefault="005868FC" w:rsidP="00C70005"/>
        </w:tc>
      </w:tr>
      <w:tr w:rsidR="005868FC" w14:paraId="26D5FEF2" w14:textId="77777777" w:rsidTr="006177A1">
        <w:trPr>
          <w:trHeight w:val="454"/>
        </w:trPr>
        <w:tc>
          <w:tcPr>
            <w:tcW w:w="9918" w:type="dxa"/>
            <w:gridSpan w:val="3"/>
            <w:shd w:val="clear" w:color="auto" w:fill="DEEAF6" w:themeFill="accent5" w:themeFillTint="33"/>
            <w:vAlign w:val="center"/>
          </w:tcPr>
          <w:p w14:paraId="09B95A9D" w14:textId="77777777" w:rsidR="005868FC" w:rsidRPr="008E2002" w:rsidRDefault="005868FC" w:rsidP="00D01EA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8E2002">
              <w:rPr>
                <w:sz w:val="24"/>
                <w:szCs w:val="24"/>
              </w:rPr>
              <w:t>How should they be housed when kept as animal companions?</w:t>
            </w:r>
          </w:p>
        </w:tc>
      </w:tr>
      <w:tr w:rsidR="005868FC" w14:paraId="28F78022" w14:textId="77777777" w:rsidTr="00E069CC">
        <w:trPr>
          <w:trHeight w:val="1814"/>
        </w:trPr>
        <w:tc>
          <w:tcPr>
            <w:tcW w:w="3306" w:type="dxa"/>
          </w:tcPr>
          <w:p w14:paraId="5F94EF4A" w14:textId="77777777" w:rsidR="005868FC" w:rsidRDefault="005868FC" w:rsidP="00C70005"/>
          <w:p w14:paraId="6FACD34E" w14:textId="77777777" w:rsidR="005868FC" w:rsidRDefault="005868FC" w:rsidP="00C70005"/>
        </w:tc>
        <w:tc>
          <w:tcPr>
            <w:tcW w:w="3306" w:type="dxa"/>
          </w:tcPr>
          <w:p w14:paraId="543346FA" w14:textId="77777777" w:rsidR="005868FC" w:rsidRDefault="005868FC" w:rsidP="00C70005"/>
        </w:tc>
        <w:tc>
          <w:tcPr>
            <w:tcW w:w="3306" w:type="dxa"/>
          </w:tcPr>
          <w:p w14:paraId="4E36D789" w14:textId="77777777" w:rsidR="005868FC" w:rsidRDefault="005868FC" w:rsidP="00C70005"/>
        </w:tc>
      </w:tr>
      <w:tr w:rsidR="005868FC" w14:paraId="7A760037" w14:textId="77777777" w:rsidTr="006177A1">
        <w:trPr>
          <w:trHeight w:val="454"/>
        </w:trPr>
        <w:tc>
          <w:tcPr>
            <w:tcW w:w="9918" w:type="dxa"/>
            <w:gridSpan w:val="3"/>
            <w:shd w:val="clear" w:color="auto" w:fill="DEEAF6" w:themeFill="accent5" w:themeFillTint="33"/>
            <w:vAlign w:val="center"/>
          </w:tcPr>
          <w:p w14:paraId="39FB5844" w14:textId="77777777" w:rsidR="005868FC" w:rsidRPr="008E2002" w:rsidRDefault="005868FC" w:rsidP="00D01EA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8E2002">
              <w:rPr>
                <w:sz w:val="24"/>
                <w:szCs w:val="24"/>
              </w:rPr>
              <w:t>What are their grooming needs?</w:t>
            </w:r>
          </w:p>
        </w:tc>
      </w:tr>
      <w:tr w:rsidR="005868FC" w14:paraId="54216574" w14:textId="77777777" w:rsidTr="00E069CC">
        <w:trPr>
          <w:trHeight w:val="1871"/>
        </w:trPr>
        <w:tc>
          <w:tcPr>
            <w:tcW w:w="3306" w:type="dxa"/>
          </w:tcPr>
          <w:p w14:paraId="38BECA67" w14:textId="77777777" w:rsidR="005868FC" w:rsidRDefault="005868FC" w:rsidP="00C70005"/>
          <w:p w14:paraId="0A679A1A" w14:textId="77777777" w:rsidR="005868FC" w:rsidRDefault="005868FC" w:rsidP="00C70005"/>
        </w:tc>
        <w:tc>
          <w:tcPr>
            <w:tcW w:w="3306" w:type="dxa"/>
          </w:tcPr>
          <w:p w14:paraId="438F9244" w14:textId="77777777" w:rsidR="005868FC" w:rsidRDefault="005868FC" w:rsidP="00C70005"/>
        </w:tc>
        <w:tc>
          <w:tcPr>
            <w:tcW w:w="3306" w:type="dxa"/>
          </w:tcPr>
          <w:p w14:paraId="75EB04BB" w14:textId="77777777" w:rsidR="005868FC" w:rsidRDefault="005868FC" w:rsidP="00C70005"/>
        </w:tc>
      </w:tr>
      <w:tr w:rsidR="005868FC" w14:paraId="067EFF68" w14:textId="77777777" w:rsidTr="006177A1">
        <w:trPr>
          <w:trHeight w:val="454"/>
        </w:trPr>
        <w:tc>
          <w:tcPr>
            <w:tcW w:w="9918" w:type="dxa"/>
            <w:gridSpan w:val="3"/>
            <w:shd w:val="clear" w:color="auto" w:fill="DEEAF6" w:themeFill="accent5" w:themeFillTint="33"/>
            <w:vAlign w:val="center"/>
          </w:tcPr>
          <w:p w14:paraId="203E0628" w14:textId="36E107A7" w:rsidR="005868FC" w:rsidRPr="008E2002" w:rsidRDefault="00117F99" w:rsidP="00D01EA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 w:rsidR="005868FC" w:rsidRPr="008E2002">
              <w:rPr>
                <w:sz w:val="24"/>
                <w:szCs w:val="24"/>
              </w:rPr>
              <w:t xml:space="preserve"> some specific enrichment needs for each bird</w:t>
            </w:r>
            <w:r>
              <w:rPr>
                <w:sz w:val="24"/>
                <w:szCs w:val="24"/>
              </w:rPr>
              <w:t>.</w:t>
            </w:r>
          </w:p>
        </w:tc>
      </w:tr>
      <w:tr w:rsidR="005868FC" w14:paraId="0D89BF3C" w14:textId="77777777" w:rsidTr="00E069CC">
        <w:trPr>
          <w:trHeight w:val="2098"/>
        </w:trPr>
        <w:tc>
          <w:tcPr>
            <w:tcW w:w="3306" w:type="dxa"/>
          </w:tcPr>
          <w:p w14:paraId="50390928" w14:textId="77777777" w:rsidR="005868FC" w:rsidRDefault="005868FC" w:rsidP="00C70005"/>
          <w:p w14:paraId="3721325A" w14:textId="77777777" w:rsidR="005868FC" w:rsidRDefault="005868FC" w:rsidP="00C70005"/>
        </w:tc>
        <w:tc>
          <w:tcPr>
            <w:tcW w:w="3306" w:type="dxa"/>
          </w:tcPr>
          <w:p w14:paraId="0F9572FA" w14:textId="77777777" w:rsidR="005868FC" w:rsidRDefault="005868FC" w:rsidP="00C70005"/>
        </w:tc>
        <w:tc>
          <w:tcPr>
            <w:tcW w:w="3306" w:type="dxa"/>
          </w:tcPr>
          <w:p w14:paraId="736890D9" w14:textId="77777777" w:rsidR="005868FC" w:rsidRDefault="005868FC" w:rsidP="00C70005"/>
        </w:tc>
      </w:tr>
      <w:tr w:rsidR="005868FC" w14:paraId="7E0117C1" w14:textId="77777777" w:rsidTr="006177A1">
        <w:trPr>
          <w:trHeight w:val="710"/>
        </w:trPr>
        <w:tc>
          <w:tcPr>
            <w:tcW w:w="9918" w:type="dxa"/>
            <w:gridSpan w:val="3"/>
            <w:shd w:val="clear" w:color="auto" w:fill="DEEAF6" w:themeFill="accent5" w:themeFillTint="33"/>
            <w:vAlign w:val="center"/>
          </w:tcPr>
          <w:p w14:paraId="787A1192" w14:textId="64ADF858" w:rsidR="005868FC" w:rsidRPr="008E2002" w:rsidRDefault="005868FC" w:rsidP="00D01EA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8E2002">
              <w:rPr>
                <w:sz w:val="24"/>
                <w:szCs w:val="24"/>
              </w:rPr>
              <w:t>Use the information from 1 to 8 above to compare these three birds.  How are they similar and how are they different?</w:t>
            </w:r>
          </w:p>
        </w:tc>
      </w:tr>
      <w:tr w:rsidR="005868FC" w14:paraId="58163217" w14:textId="77777777" w:rsidTr="0043370C">
        <w:trPr>
          <w:trHeight w:val="2386"/>
        </w:trPr>
        <w:tc>
          <w:tcPr>
            <w:tcW w:w="9918" w:type="dxa"/>
            <w:gridSpan w:val="3"/>
          </w:tcPr>
          <w:p w14:paraId="0AF941ED" w14:textId="77777777" w:rsidR="005868FC" w:rsidRDefault="005868FC" w:rsidP="00C70005"/>
          <w:p w14:paraId="24F4A2CC" w14:textId="77777777" w:rsidR="005868FC" w:rsidRDefault="005868FC" w:rsidP="008E2002"/>
        </w:tc>
      </w:tr>
    </w:tbl>
    <w:p w14:paraId="7AD8BAA7" w14:textId="77777777" w:rsidR="008D2CCC" w:rsidRDefault="008D2CCC"/>
    <w:sectPr w:rsidR="008D2CCC" w:rsidSect="00E733CC">
      <w:pgSz w:w="12240" w:h="15840"/>
      <w:pgMar w:top="1134" w:right="1134" w:bottom="1134" w:left="113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5909" w14:textId="77777777" w:rsidR="00E733CC" w:rsidRDefault="00E733CC" w:rsidP="005868FC">
      <w:pPr>
        <w:spacing w:after="0" w:line="240" w:lineRule="auto"/>
      </w:pPr>
      <w:r>
        <w:separator/>
      </w:r>
    </w:p>
  </w:endnote>
  <w:endnote w:type="continuationSeparator" w:id="0">
    <w:p w14:paraId="499FEA2E" w14:textId="77777777" w:rsidR="00E733CC" w:rsidRDefault="00E733CC" w:rsidP="0058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C3DD" w14:textId="77777777" w:rsidR="00E733CC" w:rsidRDefault="00E733CC" w:rsidP="005868FC">
      <w:pPr>
        <w:spacing w:after="0" w:line="240" w:lineRule="auto"/>
      </w:pPr>
      <w:r>
        <w:separator/>
      </w:r>
    </w:p>
  </w:footnote>
  <w:footnote w:type="continuationSeparator" w:id="0">
    <w:p w14:paraId="2DBC995A" w14:textId="77777777" w:rsidR="00E733CC" w:rsidRDefault="00E733CC" w:rsidP="0058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D7D"/>
    <w:multiLevelType w:val="hybridMultilevel"/>
    <w:tmpl w:val="AF40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3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FC"/>
    <w:rsid w:val="00117F99"/>
    <w:rsid w:val="003233FD"/>
    <w:rsid w:val="00331FA0"/>
    <w:rsid w:val="00411507"/>
    <w:rsid w:val="0043370C"/>
    <w:rsid w:val="005868FC"/>
    <w:rsid w:val="006177A1"/>
    <w:rsid w:val="006B448B"/>
    <w:rsid w:val="008D2CCC"/>
    <w:rsid w:val="008E2002"/>
    <w:rsid w:val="00A7329B"/>
    <w:rsid w:val="00D01EA2"/>
    <w:rsid w:val="00E069CC"/>
    <w:rsid w:val="00E733CC"/>
    <w:rsid w:val="00E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F39CC"/>
  <w15:chartTrackingRefBased/>
  <w15:docId w15:val="{D9383E6D-0448-4DEB-A062-52B24904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FC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8FC"/>
    <w:pPr>
      <w:spacing w:after="0" w:line="240" w:lineRule="auto"/>
    </w:pPr>
    <w:rPr>
      <w:rFonts w:eastAsiaTheme="minorEastAsia"/>
      <w:kern w:val="0"/>
      <w:sz w:val="21"/>
      <w:szCs w:val="21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,Bullet List,Para - number,Rec para,Dot pt,F5 List Paragraph,List Paragraph1,No Spacing1,List Paragraph Char Char Char,Indicator Text,Numbered Para 1,Colorful List - Accent 11,MAIN CONTENT,List Paragraph12,L"/>
    <w:basedOn w:val="Normal"/>
    <w:link w:val="ListParagraphChar"/>
    <w:uiPriority w:val="34"/>
    <w:qFormat/>
    <w:rsid w:val="005868FC"/>
    <w:pPr>
      <w:ind w:left="720"/>
      <w:contextualSpacing/>
    </w:pPr>
    <w:rPr>
      <w:rFonts w:cs="Cordia New"/>
      <w:szCs w:val="26"/>
    </w:rPr>
  </w:style>
  <w:style w:type="character" w:customStyle="1" w:styleId="ListParagraphChar">
    <w:name w:val="List Paragraph Char"/>
    <w:aliases w:val="List Paragraph Guidelines Char,Bullet List Char,Para - number Char,Rec para Char,Dot pt Char,F5 List Paragraph Char,List Paragraph1 Char,No Spacing1 Char,List Paragraph Char Char Char Char,Indicator Text Char,Numbered Para 1 Char"/>
    <w:basedOn w:val="DefaultParagraphFont"/>
    <w:link w:val="ListParagraph"/>
    <w:uiPriority w:val="34"/>
    <w:rsid w:val="005868FC"/>
    <w:rPr>
      <w:rFonts w:cs="Cordia New"/>
      <w:szCs w:val="26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617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A1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617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A1"/>
    <w:rPr>
      <w:lang w:val="en-NZ"/>
    </w:rPr>
  </w:style>
  <w:style w:type="character" w:styleId="PlaceholderText">
    <w:name w:val="Placeholder Text"/>
    <w:basedOn w:val="DefaultParagraphFont"/>
    <w:uiPriority w:val="99"/>
    <w:semiHidden/>
    <w:rsid w:val="00A732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131</Words>
  <Characters>646</Characters>
  <Application>Microsoft Office Word</Application>
  <DocSecurity>0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Dacey</dc:creator>
  <cp:keywords/>
  <dc:description/>
  <cp:lastModifiedBy>Alex Dacey</cp:lastModifiedBy>
  <cp:revision>8</cp:revision>
  <dcterms:created xsi:type="dcterms:W3CDTF">2024-04-22T19:28:00Z</dcterms:created>
  <dcterms:modified xsi:type="dcterms:W3CDTF">2024-04-22T19:53:00Z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729a6073-f719-42f4-9e05-da381aa8a657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2024-04-22T19:42:42Z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f668db16-3a00-401c-a756-ddba18b50519</vt:lpwstr>
  </property>
  <property fmtid="{D5CDD505-2E9C-101B-9397-08002B2CF9AE}" pid="9" name="MSIP_Label_c96ed6d7-747c-41fd-b042-ff14484edc24_ContentBits">
    <vt:lpwstr>0</vt:lpwstr>
  </property>
</Properties>
</file>