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28B90BF3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</w:t>
      </w:r>
      <w:r w:rsidR="005B3D72">
        <w:t>2</w:t>
      </w:r>
      <w:r w:rsidR="00AE1565">
        <w:t xml:space="preserve"> </w:t>
      </w:r>
      <w:r w:rsidR="005B3D72">
        <w:t>–</w:t>
      </w:r>
      <w:r w:rsidR="00AE1565">
        <w:t xml:space="preserve"> </w:t>
      </w:r>
      <w:r w:rsidR="005B3D72">
        <w:t>Fight, Flight or Flow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53AC6E2F" w14:textId="77777777" w:rsidR="005B3D72" w:rsidRDefault="005B3D72" w:rsidP="005B3D72">
      <w:pPr>
        <w:pStyle w:val="ICHMParagraph"/>
      </w:pPr>
      <w:r>
        <w:t xml:space="preserve">A range of behaviours are used as people respond to conflict. They are generally grouped into three distinct </w:t>
      </w:r>
      <w:proofErr w:type="gramStart"/>
      <w:r>
        <w:t>behaviours;</w:t>
      </w:r>
      <w:proofErr w:type="gramEnd"/>
      <w:r>
        <w:t xml:space="preserve"> fight, flight or flow. In groups, use the table below to explore the characteristics of these three behaviours.</w:t>
      </w:r>
    </w:p>
    <w:tbl>
      <w:tblPr>
        <w:tblStyle w:val="GridTable4-Accent5"/>
        <w:tblW w:w="0" w:type="auto"/>
        <w:tblInd w:w="0" w:type="dxa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4"/>
      </w:tblGrid>
      <w:tr w:rsidR="005B3D72" w14:paraId="5808539A" w14:textId="77777777" w:rsidTr="005B3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bottom w:val="nil"/>
            </w:tcBorders>
            <w:vAlign w:val="center"/>
            <w:hideMark/>
          </w:tcPr>
          <w:p w14:paraId="190BEE8C" w14:textId="77777777" w:rsidR="005B3D72" w:rsidRDefault="005B3D72">
            <w:pPr>
              <w:jc w:val="center"/>
            </w:pPr>
            <w:r>
              <w:t>Specific examples of</w:t>
            </w:r>
          </w:p>
          <w:p w14:paraId="79CB32CB" w14:textId="77777777" w:rsidR="005B3D72" w:rsidRDefault="005B3D72">
            <w:pPr>
              <w:jc w:val="center"/>
              <w:rPr>
                <w:szCs w:val="20"/>
              </w:rPr>
            </w:pPr>
            <w:r>
              <w:t>behaviour</w:t>
            </w:r>
          </w:p>
        </w:tc>
        <w:tc>
          <w:tcPr>
            <w:tcW w:w="1643" w:type="dxa"/>
            <w:tcBorders>
              <w:bottom w:val="nil"/>
            </w:tcBorders>
            <w:vAlign w:val="center"/>
            <w:hideMark/>
          </w:tcPr>
          <w:p w14:paraId="03688FF5" w14:textId="77777777" w:rsidR="005B3D72" w:rsidRDefault="005B3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Strengths</w:t>
            </w:r>
          </w:p>
          <w:p w14:paraId="5D67675E" w14:textId="77777777" w:rsidR="005B3D72" w:rsidRDefault="005B3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(</w:t>
            </w:r>
            <w:proofErr w:type="gramStart"/>
            <w:r>
              <w:t>long</w:t>
            </w:r>
            <w:proofErr w:type="gramEnd"/>
            <w:r>
              <w:t xml:space="preserve"> and short term)</w:t>
            </w:r>
          </w:p>
        </w:tc>
        <w:tc>
          <w:tcPr>
            <w:tcW w:w="1643" w:type="dxa"/>
            <w:tcBorders>
              <w:bottom w:val="nil"/>
            </w:tcBorders>
            <w:vAlign w:val="center"/>
            <w:hideMark/>
          </w:tcPr>
          <w:p w14:paraId="62F57848" w14:textId="77777777" w:rsidR="005B3D72" w:rsidRDefault="005B3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Weaknesses</w:t>
            </w:r>
          </w:p>
          <w:p w14:paraId="7E145B03" w14:textId="77777777" w:rsidR="005B3D72" w:rsidRDefault="005B3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(</w:t>
            </w:r>
            <w:proofErr w:type="gramStart"/>
            <w:r>
              <w:t>long</w:t>
            </w:r>
            <w:proofErr w:type="gramEnd"/>
            <w:r>
              <w:t xml:space="preserve"> and short term)</w:t>
            </w:r>
          </w:p>
        </w:tc>
        <w:tc>
          <w:tcPr>
            <w:tcW w:w="1643" w:type="dxa"/>
            <w:tcBorders>
              <w:bottom w:val="nil"/>
            </w:tcBorders>
            <w:vAlign w:val="center"/>
            <w:hideMark/>
          </w:tcPr>
          <w:p w14:paraId="6DF481C4" w14:textId="77777777" w:rsidR="005B3D72" w:rsidRDefault="005B3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How it affects the people involved</w:t>
            </w:r>
          </w:p>
        </w:tc>
        <w:tc>
          <w:tcPr>
            <w:tcW w:w="1644" w:type="dxa"/>
            <w:tcBorders>
              <w:bottom w:val="nil"/>
            </w:tcBorders>
            <w:vAlign w:val="center"/>
            <w:hideMark/>
          </w:tcPr>
          <w:p w14:paraId="582329D2" w14:textId="77777777" w:rsidR="005B3D72" w:rsidRDefault="005B3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it affects the problem</w:t>
            </w:r>
          </w:p>
        </w:tc>
      </w:tr>
      <w:tr w:rsidR="005B3D72" w14:paraId="507B495C" w14:textId="77777777" w:rsidTr="005B3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top w:val="nil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527C0D84" w14:textId="77777777" w:rsidR="005B3D72" w:rsidRDefault="005B3D72">
            <w:pPr>
              <w:rPr>
                <w:b w:val="0"/>
                <w:bCs w:val="0"/>
              </w:rPr>
            </w:pPr>
            <w:r>
              <w:t>FIGHT:</w:t>
            </w:r>
          </w:p>
          <w:p w14:paraId="7C1F613C" w14:textId="77777777" w:rsidR="005B3D72" w:rsidRDefault="005B3D72">
            <w:r>
              <w:t>I win/You lose</w:t>
            </w:r>
          </w:p>
          <w:p w14:paraId="5AE2244B" w14:textId="77777777" w:rsidR="005B3D72" w:rsidRDefault="005B3D72"/>
          <w:p w14:paraId="309747DC" w14:textId="77777777" w:rsidR="005B3D72" w:rsidRDefault="005B3D72">
            <w:r>
              <w:t>1.</w:t>
            </w:r>
          </w:p>
          <w:p w14:paraId="36AC8B01" w14:textId="77777777" w:rsidR="005B3D72" w:rsidRDefault="005B3D72"/>
          <w:p w14:paraId="145D752A" w14:textId="77777777" w:rsidR="005B3D72" w:rsidRDefault="005B3D72">
            <w:r>
              <w:t>2.</w:t>
            </w:r>
          </w:p>
          <w:p w14:paraId="606490E4" w14:textId="77777777" w:rsidR="005B3D72" w:rsidRDefault="005B3D72"/>
          <w:p w14:paraId="0D17635B" w14:textId="77777777" w:rsidR="005B3D72" w:rsidRDefault="005B3D72">
            <w:r>
              <w:t>3.</w:t>
            </w:r>
          </w:p>
          <w:p w14:paraId="554B5C72" w14:textId="77777777" w:rsidR="005B3D72" w:rsidRDefault="005B3D72"/>
          <w:p w14:paraId="472658B5" w14:textId="77777777" w:rsidR="005B3D72" w:rsidRDefault="005B3D72">
            <w:pPr>
              <w:rPr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2525E2AF" w14:textId="77777777" w:rsidR="005B3D72" w:rsidRDefault="005B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39761FA1" w14:textId="77777777" w:rsidR="005B3D72" w:rsidRDefault="005B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03A824FB" w14:textId="77777777" w:rsidR="005B3D72" w:rsidRDefault="005B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649F5B37" w14:textId="77777777" w:rsidR="005B3D72" w:rsidRDefault="005B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B3D72" w14:paraId="0C18115F" w14:textId="77777777" w:rsidTr="005B3D72">
        <w:trPr>
          <w:trHeight w:val="3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24BA3C58" w14:textId="77777777" w:rsidR="005B3D72" w:rsidRDefault="005B3D72">
            <w:pPr>
              <w:rPr>
                <w:b w:val="0"/>
                <w:bCs w:val="0"/>
              </w:rPr>
            </w:pPr>
            <w:r>
              <w:t>FLIGHT:</w:t>
            </w:r>
          </w:p>
          <w:p w14:paraId="17A9C15B" w14:textId="77777777" w:rsidR="005B3D72" w:rsidRDefault="005B3D72">
            <w:r>
              <w:t>I lose/You win</w:t>
            </w:r>
          </w:p>
          <w:p w14:paraId="666B7B2D" w14:textId="77777777" w:rsidR="005B3D72" w:rsidRDefault="005B3D72"/>
          <w:p w14:paraId="44615340" w14:textId="77777777" w:rsidR="005B3D72" w:rsidRDefault="005B3D72">
            <w:r>
              <w:t>1.</w:t>
            </w:r>
          </w:p>
          <w:p w14:paraId="64C39949" w14:textId="77777777" w:rsidR="005B3D72" w:rsidRDefault="005B3D72"/>
          <w:p w14:paraId="3EDC79F5" w14:textId="77777777" w:rsidR="005B3D72" w:rsidRDefault="005B3D72">
            <w:r>
              <w:t>2.</w:t>
            </w:r>
          </w:p>
          <w:p w14:paraId="2B3F902F" w14:textId="77777777" w:rsidR="005B3D72" w:rsidRDefault="005B3D72"/>
          <w:p w14:paraId="408B2F4B" w14:textId="77777777" w:rsidR="005B3D72" w:rsidRDefault="005B3D72">
            <w:r>
              <w:t>3.</w:t>
            </w:r>
          </w:p>
          <w:p w14:paraId="36A23061" w14:textId="77777777" w:rsidR="005B3D72" w:rsidRDefault="005B3D72"/>
          <w:p w14:paraId="0726D4CE" w14:textId="77777777" w:rsidR="005B3D72" w:rsidRDefault="005B3D72">
            <w:pPr>
              <w:rPr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77BE94F6" w14:textId="77777777" w:rsidR="005B3D72" w:rsidRDefault="005B3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65658F0F" w14:textId="77777777" w:rsidR="005B3D72" w:rsidRDefault="005B3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042E2FA9" w14:textId="77777777" w:rsidR="005B3D72" w:rsidRDefault="005B3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7AE70782" w14:textId="77777777" w:rsidR="005B3D72" w:rsidRDefault="005B3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B3D72" w14:paraId="59509499" w14:textId="77777777" w:rsidTr="005B3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125F28D4" w14:textId="77777777" w:rsidR="005B3D72" w:rsidRDefault="005B3D72">
            <w:pPr>
              <w:rPr>
                <w:b w:val="0"/>
                <w:bCs w:val="0"/>
              </w:rPr>
            </w:pPr>
            <w:r>
              <w:t xml:space="preserve">FLOW: </w:t>
            </w:r>
          </w:p>
          <w:p w14:paraId="67AE1325" w14:textId="77777777" w:rsidR="005B3D72" w:rsidRDefault="005B3D72">
            <w:r>
              <w:t>I win/ You win</w:t>
            </w:r>
          </w:p>
          <w:p w14:paraId="1C21733F" w14:textId="77777777" w:rsidR="005B3D72" w:rsidRDefault="005B3D72"/>
          <w:p w14:paraId="4A4EF494" w14:textId="77777777" w:rsidR="005B3D72" w:rsidRDefault="005B3D72">
            <w:r>
              <w:t>1.</w:t>
            </w:r>
          </w:p>
          <w:p w14:paraId="5209B08D" w14:textId="77777777" w:rsidR="005B3D72" w:rsidRDefault="005B3D72"/>
          <w:p w14:paraId="58C6E272" w14:textId="77777777" w:rsidR="005B3D72" w:rsidRDefault="005B3D72">
            <w:r>
              <w:t>2.</w:t>
            </w:r>
          </w:p>
          <w:p w14:paraId="60EA055B" w14:textId="77777777" w:rsidR="005B3D72" w:rsidRDefault="005B3D72"/>
          <w:p w14:paraId="0CDC5B03" w14:textId="77777777" w:rsidR="005B3D72" w:rsidRDefault="005B3D72">
            <w:r>
              <w:t>3.</w:t>
            </w:r>
          </w:p>
          <w:p w14:paraId="7C9C4B97" w14:textId="77777777" w:rsidR="005B3D72" w:rsidRDefault="005B3D72">
            <w:pPr>
              <w:rPr>
                <w:szCs w:val="20"/>
              </w:rPr>
            </w:pPr>
          </w:p>
          <w:p w14:paraId="130CE754" w14:textId="77777777" w:rsidR="005B3D72" w:rsidRDefault="005B3D72">
            <w:pPr>
              <w:rPr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71134493" w14:textId="77777777" w:rsidR="005B3D72" w:rsidRDefault="005B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0B3AAB0D" w14:textId="77777777" w:rsidR="005B3D72" w:rsidRDefault="005B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64C0B7B6" w14:textId="77777777" w:rsidR="005B3D72" w:rsidRDefault="005B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9F9F9F" w:themeColor="accent5" w:themeTint="99"/>
              <w:left w:val="single" w:sz="4" w:space="0" w:color="9F9F9F" w:themeColor="accent5" w:themeTint="99"/>
              <w:bottom w:val="single" w:sz="4" w:space="0" w:color="9F9F9F" w:themeColor="accent5" w:themeTint="99"/>
              <w:right w:val="single" w:sz="4" w:space="0" w:color="9F9F9F" w:themeColor="accent5" w:themeTint="99"/>
            </w:tcBorders>
          </w:tcPr>
          <w:p w14:paraId="50549E7A" w14:textId="77777777" w:rsidR="005B3D72" w:rsidRDefault="005B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3E8B7DA4" w14:textId="5A524FC1" w:rsidR="00922657" w:rsidRPr="00C5270A" w:rsidRDefault="00922657" w:rsidP="009B48E8"/>
    <w:sectPr w:rsidR="00922657" w:rsidRPr="00C5270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3035"/>
    <w:rsid w:val="001875AA"/>
    <w:rsid w:val="001A7F57"/>
    <w:rsid w:val="001C0EB3"/>
    <w:rsid w:val="001D3338"/>
    <w:rsid w:val="00286E80"/>
    <w:rsid w:val="00297CBD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B3D72"/>
    <w:rsid w:val="005E0623"/>
    <w:rsid w:val="005E136B"/>
    <w:rsid w:val="006C1A2B"/>
    <w:rsid w:val="0070065C"/>
    <w:rsid w:val="0070146C"/>
    <w:rsid w:val="00730BED"/>
    <w:rsid w:val="007C6CD5"/>
    <w:rsid w:val="0081225D"/>
    <w:rsid w:val="00922657"/>
    <w:rsid w:val="009B48E8"/>
    <w:rsid w:val="009E400C"/>
    <w:rsid w:val="00AC2F44"/>
    <w:rsid w:val="00AE1565"/>
    <w:rsid w:val="00AF733C"/>
    <w:rsid w:val="00B05747"/>
    <w:rsid w:val="00C5270A"/>
    <w:rsid w:val="00CA6302"/>
    <w:rsid w:val="00CB0CC3"/>
    <w:rsid w:val="00D23CCA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Activitydiscussionrefelctioncasestudyactivity">
    <w:name w:val="H3 Activity (discussion/refelction/casestudy/activity)"/>
    <w:basedOn w:val="Heading2"/>
    <w:qFormat/>
    <w:rsid w:val="005B3D72"/>
    <w:pPr>
      <w:spacing w:before="280" w:after="240" w:line="256" w:lineRule="auto"/>
    </w:pPr>
    <w:rPr>
      <w:b/>
      <w:color w:val="006BB6"/>
    </w:rPr>
  </w:style>
  <w:style w:type="table" w:styleId="GridTable4-Accent5">
    <w:name w:val="Grid Table 4 Accent 5"/>
    <w:basedOn w:val="TableNormal"/>
    <w:uiPriority w:val="49"/>
    <w:rsid w:val="005B3D72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7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2021-11-04T01:04:00Z</dcterms:created>
  <dcterms:modified xsi:type="dcterms:W3CDTF">2021-11-04T01:04:00Z</dcterms:modified>
</cp:coreProperties>
</file>