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6260969F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  <w:r w:rsidR="009B48E8">
        <w:t xml:space="preserve"> </w:t>
      </w:r>
      <w:r w:rsidR="008265FC">
        <w:t>4</w:t>
      </w:r>
      <w:r w:rsidR="00AE1565">
        <w:t xml:space="preserve"> </w:t>
      </w:r>
      <w:r w:rsidR="005B3D72">
        <w:t>–</w:t>
      </w:r>
      <w:r w:rsidR="00AE1565">
        <w:t xml:space="preserve"> </w:t>
      </w:r>
      <w:r w:rsidR="00FB0A1F">
        <w:t>Reflection on a difficult situation</w:t>
      </w:r>
    </w:p>
    <w:p w14:paraId="4C751B7A" w14:textId="280483B7" w:rsidR="00B05747" w:rsidRDefault="00B05747" w:rsidP="00730BED">
      <w:pPr>
        <w:pStyle w:val="ICHMHeading2"/>
      </w:pPr>
      <w:r w:rsidRPr="00593800">
        <w:t>Your Task</w:t>
      </w:r>
    </w:p>
    <w:p w14:paraId="07C31D65" w14:textId="24EA69AB" w:rsidR="00FB0A1F" w:rsidRDefault="00FB0A1F" w:rsidP="00FB0A1F">
      <w:pPr>
        <w:pStyle w:val="ICHMParagraph"/>
      </w:pPr>
      <w:r>
        <w:t>Reflect on a difficult situation with your manager within the workplace. How did you deal with this situation? How could you have dealt with the situation more effectively?</w:t>
      </w:r>
    </w:p>
    <w:p w14:paraId="4FE4797F" w14:textId="77777777" w:rsidR="00FB0A1F" w:rsidRDefault="00FB0A1F" w:rsidP="00FB0A1F"/>
    <w:p w14:paraId="73350161" w14:textId="1E5BFD8B" w:rsidR="008265FC" w:rsidRDefault="008265FC" w:rsidP="008265FC">
      <w:pPr>
        <w:tabs>
          <w:tab w:val="left" w:pos="2220"/>
        </w:tabs>
      </w:pPr>
      <w:r>
        <w:rPr>
          <w:noProof/>
        </w:rPr>
        <mc:AlternateContent>
          <mc:Choice Requires="wps">
            <w:drawing>
              <wp:inline distT="0" distB="0" distL="0" distR="0" wp14:anchorId="1A23C6E6" wp14:editId="315B8076">
                <wp:extent cx="5657850" cy="3419475"/>
                <wp:effectExtent l="28575" t="28575" r="28575" b="28575"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3419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6BB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E88A" w14:textId="1CF58B41" w:rsidR="008265FC" w:rsidRPr="008265FC" w:rsidRDefault="008265FC" w:rsidP="008265FC">
                            <w:pPr>
                              <w:pStyle w:val="H3Activitydiscussionrefelctioncasestudyactivity"/>
                            </w:pPr>
                            <w:bookmarkStart w:id="0" w:name="_Toc6984784"/>
                            <w:bookmarkStart w:id="1" w:name="_Toc60652406"/>
                            <w:r>
                              <w:t>Reflection</w:t>
                            </w:r>
                            <w:bookmarkEnd w:id="0"/>
                            <w:bookmarkEnd w:id="1"/>
                          </w:p>
                          <w:p w14:paraId="6B69A8B5" w14:textId="77777777" w:rsidR="008265FC" w:rsidRDefault="008265FC" w:rsidP="008265F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</w:p>
                          <w:p w14:paraId="4F7A18E6" w14:textId="77777777" w:rsidR="008265FC" w:rsidRDefault="008265FC" w:rsidP="008265FC"/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23C6E6" id="Rectangle: Rounded Corners 1" o:spid="_x0000_s1026" style="width:445.5pt;height:2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" strokecolor="#006bb6" strokeweight="4pt">
                <v:stroke linestyle="thinThin" joinstyle="miter"/>
                <v:textbox inset="3mm,3mm,3mm,3mm">
                  <w:txbxContent>
                    <w:p w14:paraId="0354E88A" w14:textId="1CF58B41" w:rsidR="008265FC" w:rsidRPr="008265FC" w:rsidRDefault="008265FC" w:rsidP="008265FC">
                      <w:pPr>
                        <w:pStyle w:val="H3Activitydiscussionrefelctioncasestudyactivity"/>
                      </w:pPr>
                      <w:bookmarkStart w:id="2" w:name="_Toc6984784"/>
                      <w:bookmarkStart w:id="3" w:name="_Toc60652406"/>
                      <w:r>
                        <w:t>Reflection</w:t>
                      </w:r>
                      <w:bookmarkEnd w:id="2"/>
                      <w:bookmarkEnd w:id="3"/>
                    </w:p>
                    <w:p w14:paraId="6B69A8B5" w14:textId="77777777" w:rsidR="008265FC" w:rsidRDefault="008265FC" w:rsidP="008265F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</w:r>
                    </w:p>
                    <w:p w14:paraId="4F7A18E6" w14:textId="77777777" w:rsidR="008265FC" w:rsidRDefault="008265FC" w:rsidP="008265FC"/>
                  </w:txbxContent>
                </v:textbox>
                <w10:anchorlock/>
              </v:roundrect>
            </w:pict>
          </mc:Fallback>
        </mc:AlternateContent>
      </w:r>
    </w:p>
    <w:p w14:paraId="7BD9F8CC" w14:textId="77777777" w:rsidR="00B74AE7" w:rsidRDefault="00B74AE7" w:rsidP="00B74AE7">
      <w:pPr>
        <w:tabs>
          <w:tab w:val="left" w:pos="2220"/>
        </w:tabs>
        <w:rPr>
          <w:sz w:val="22"/>
          <w:szCs w:val="22"/>
        </w:rPr>
      </w:pPr>
    </w:p>
    <w:p w14:paraId="3E8B7DA4" w14:textId="5A524FC1" w:rsidR="00922657" w:rsidRPr="00C5270A" w:rsidRDefault="00922657" w:rsidP="009B48E8"/>
    <w:sectPr w:rsidR="00922657" w:rsidRPr="00C5270A" w:rsidSect="00297CBD">
      <w:headerReference w:type="default" r:id="rId7"/>
      <w:footerReference w:type="even" r:id="rId8"/>
      <w:footerReference w:type="default" r:id="rId9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D"/>
    <w:rsid w:val="000A5C95"/>
    <w:rsid w:val="00104BC9"/>
    <w:rsid w:val="00153030"/>
    <w:rsid w:val="00183035"/>
    <w:rsid w:val="001875AA"/>
    <w:rsid w:val="001A7F57"/>
    <w:rsid w:val="001C0EB3"/>
    <w:rsid w:val="001D3338"/>
    <w:rsid w:val="001E0A49"/>
    <w:rsid w:val="00286E80"/>
    <w:rsid w:val="00297CBD"/>
    <w:rsid w:val="002E7B6F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B3D72"/>
    <w:rsid w:val="005E0623"/>
    <w:rsid w:val="005E136B"/>
    <w:rsid w:val="006C1A2B"/>
    <w:rsid w:val="0070065C"/>
    <w:rsid w:val="0070146C"/>
    <w:rsid w:val="00730BED"/>
    <w:rsid w:val="007C6CD5"/>
    <w:rsid w:val="0081225D"/>
    <w:rsid w:val="008265FC"/>
    <w:rsid w:val="00922657"/>
    <w:rsid w:val="00997E42"/>
    <w:rsid w:val="009B48E8"/>
    <w:rsid w:val="009E400C"/>
    <w:rsid w:val="00AC2F44"/>
    <w:rsid w:val="00AE1565"/>
    <w:rsid w:val="00AF733C"/>
    <w:rsid w:val="00B05747"/>
    <w:rsid w:val="00B74AE7"/>
    <w:rsid w:val="00C5270A"/>
    <w:rsid w:val="00CA6302"/>
    <w:rsid w:val="00CB0CC3"/>
    <w:rsid w:val="00D23CCA"/>
    <w:rsid w:val="00E15547"/>
    <w:rsid w:val="00EC0AEE"/>
    <w:rsid w:val="00EC16EB"/>
    <w:rsid w:val="00F523F6"/>
    <w:rsid w:val="00F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Activitydiscussionrefelctioncasestudyactivity">
    <w:name w:val="H3 Activity (discussion/refelction/casestudy/activity)"/>
    <w:basedOn w:val="Heading2"/>
    <w:qFormat/>
    <w:rsid w:val="005B3D72"/>
    <w:pPr>
      <w:spacing w:before="280" w:after="240" w:line="256" w:lineRule="auto"/>
    </w:pPr>
    <w:rPr>
      <w:b/>
      <w:color w:val="006BB6"/>
    </w:rPr>
  </w:style>
  <w:style w:type="table" w:styleId="GridTable4-Accent5">
    <w:name w:val="Grid Table 4 Accent 5"/>
    <w:basedOn w:val="TableNormal"/>
    <w:uiPriority w:val="49"/>
    <w:rsid w:val="005B3D72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B3D72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AE7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A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4AE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74A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2021-11-04T01:49:00Z</dcterms:created>
  <dcterms:modified xsi:type="dcterms:W3CDTF">2021-11-04T01:49:00Z</dcterms:modified>
</cp:coreProperties>
</file>